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D133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3D133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3D133C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D133C" w:rsidRDefault="005558F8" w:rsidP="00D4433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D133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3D133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6C82B1D" w:rsidR="00E05948" w:rsidRPr="003D133C" w:rsidRDefault="005143F1" w:rsidP="00B51943">
            <w:pPr>
              <w:jc w:val="center"/>
              <w:rPr>
                <w:b/>
                <w:sz w:val="26"/>
                <w:szCs w:val="26"/>
              </w:rPr>
            </w:pPr>
            <w:r w:rsidRPr="003D133C">
              <w:rPr>
                <w:b/>
                <w:sz w:val="26"/>
                <w:szCs w:val="26"/>
              </w:rPr>
              <w:t>Управление социальной сферой муниципального образования</w:t>
            </w:r>
          </w:p>
        </w:tc>
      </w:tr>
      <w:tr w:rsidR="00D1678A" w:rsidRPr="003D133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D133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D133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D1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3D133C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D133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3D133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3D133C" w:rsidRDefault="00352FE2" w:rsidP="00A55E81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Направление подготовки/</w:t>
            </w:r>
            <w:r w:rsidR="00D1678A" w:rsidRPr="003D133C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D0FC601" w:rsidR="00D1678A" w:rsidRPr="003D133C" w:rsidRDefault="00D44331" w:rsidP="008E0752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5209" w:type="dxa"/>
            <w:shd w:val="clear" w:color="auto" w:fill="auto"/>
          </w:tcPr>
          <w:p w14:paraId="590A5011" w14:textId="357E848E" w:rsidR="00D1678A" w:rsidRPr="003D133C" w:rsidRDefault="00D44331" w:rsidP="00B51943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3D133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3D133C" w:rsidRDefault="00352FE2" w:rsidP="00A55E81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Направленность (профиль)/</w:t>
            </w:r>
            <w:r w:rsidR="00D1678A" w:rsidRPr="003D133C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D10BB3" w:rsidR="00D1678A" w:rsidRPr="003D133C" w:rsidRDefault="00D44331" w:rsidP="00B51943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3D133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D133C" w:rsidRDefault="00BC564D" w:rsidP="00A55E81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С</w:t>
            </w:r>
            <w:r w:rsidR="00C34E79" w:rsidRPr="003D133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3D133C" w:rsidRDefault="00D44331" w:rsidP="006470FB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3D133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3D133C" w:rsidRDefault="00D1678A" w:rsidP="008E0752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Форма</w:t>
            </w:r>
            <w:r w:rsidR="00E93C55" w:rsidRPr="003D133C">
              <w:rPr>
                <w:sz w:val="24"/>
                <w:szCs w:val="24"/>
              </w:rPr>
              <w:t>(-ы)</w:t>
            </w:r>
            <w:r w:rsidRPr="003D133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3D133C" w:rsidRDefault="00D44331" w:rsidP="00D44331">
            <w:pPr>
              <w:rPr>
                <w:sz w:val="24"/>
                <w:szCs w:val="24"/>
              </w:rPr>
            </w:pPr>
            <w:r w:rsidRPr="003D133C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3D133C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00136601" w:rsidR="004E4C46" w:rsidRPr="003D133C" w:rsidRDefault="005E642D" w:rsidP="00D4433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133C">
        <w:rPr>
          <w:sz w:val="24"/>
          <w:szCs w:val="24"/>
        </w:rPr>
        <w:t xml:space="preserve">Учебная </w:t>
      </w:r>
      <w:proofErr w:type="gramStart"/>
      <w:r w:rsidRPr="003D133C">
        <w:rPr>
          <w:sz w:val="24"/>
          <w:szCs w:val="24"/>
        </w:rPr>
        <w:t>дисциплина  «</w:t>
      </w:r>
      <w:proofErr w:type="gramEnd"/>
      <w:r w:rsidR="005143F1" w:rsidRPr="003D133C">
        <w:rPr>
          <w:sz w:val="24"/>
          <w:szCs w:val="24"/>
        </w:rPr>
        <w:t>Управление социальной сферой муниципального образования</w:t>
      </w:r>
      <w:r w:rsidRPr="003D133C">
        <w:rPr>
          <w:sz w:val="24"/>
          <w:szCs w:val="24"/>
        </w:rPr>
        <w:t xml:space="preserve">» </w:t>
      </w:r>
      <w:r w:rsidR="004E4C46" w:rsidRPr="003D133C">
        <w:rPr>
          <w:sz w:val="24"/>
          <w:szCs w:val="24"/>
        </w:rPr>
        <w:t xml:space="preserve">изучается в </w:t>
      </w:r>
      <w:r w:rsidR="00D44331" w:rsidRPr="003D133C">
        <w:rPr>
          <w:sz w:val="24"/>
          <w:szCs w:val="24"/>
        </w:rPr>
        <w:t>восьмом семестре</w:t>
      </w:r>
      <w:r w:rsidR="004E4C46" w:rsidRPr="003D133C">
        <w:rPr>
          <w:sz w:val="24"/>
          <w:szCs w:val="24"/>
        </w:rPr>
        <w:t>.</w:t>
      </w:r>
    </w:p>
    <w:p w14:paraId="2DDEB8CC" w14:textId="05484311" w:rsidR="00A84551" w:rsidRPr="003D133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133C">
        <w:rPr>
          <w:sz w:val="24"/>
          <w:szCs w:val="24"/>
        </w:rPr>
        <w:t>Курсовая работа/Курсовой проект –</w:t>
      </w:r>
      <w:r w:rsidR="00D44331" w:rsidRPr="003D133C">
        <w:rPr>
          <w:sz w:val="24"/>
          <w:szCs w:val="24"/>
        </w:rPr>
        <w:t xml:space="preserve"> </w:t>
      </w:r>
      <w:r w:rsidRPr="003D133C">
        <w:rPr>
          <w:sz w:val="24"/>
          <w:szCs w:val="24"/>
        </w:rPr>
        <w:t>не предусмотрен(а)</w:t>
      </w:r>
    </w:p>
    <w:p w14:paraId="425B1421" w14:textId="1646EDB6" w:rsidR="00A84551" w:rsidRPr="003D133C" w:rsidRDefault="00797466" w:rsidP="00A84551">
      <w:pPr>
        <w:pStyle w:val="2"/>
        <w:rPr>
          <w:iCs w:val="0"/>
        </w:rPr>
      </w:pPr>
      <w:r w:rsidRPr="003D133C">
        <w:rPr>
          <w:iCs w:val="0"/>
        </w:rPr>
        <w:t>Форма промежуточной аттестации</w:t>
      </w:r>
    </w:p>
    <w:p w14:paraId="09CC816F" w14:textId="45361866" w:rsidR="00797466" w:rsidRPr="003D133C" w:rsidRDefault="00D44331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D133C">
        <w:rPr>
          <w:bCs/>
          <w:sz w:val="24"/>
          <w:szCs w:val="24"/>
        </w:rPr>
        <w:t xml:space="preserve">     </w:t>
      </w:r>
      <w:r w:rsidR="00797466" w:rsidRPr="003D133C">
        <w:rPr>
          <w:bCs/>
          <w:sz w:val="24"/>
          <w:szCs w:val="24"/>
        </w:rPr>
        <w:t xml:space="preserve">зачет </w:t>
      </w:r>
    </w:p>
    <w:p w14:paraId="4E895857" w14:textId="0CAB86AD" w:rsidR="009664F2" w:rsidRPr="003D133C" w:rsidRDefault="002C2B69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D133C">
        <w:rPr>
          <w:bCs/>
          <w:sz w:val="24"/>
          <w:szCs w:val="24"/>
        </w:rPr>
        <w:t xml:space="preserve"> </w:t>
      </w:r>
    </w:p>
    <w:p w14:paraId="227636A5" w14:textId="77777777" w:rsidR="00A84551" w:rsidRPr="003D133C" w:rsidRDefault="00A84551" w:rsidP="00A84551">
      <w:pPr>
        <w:pStyle w:val="2"/>
        <w:rPr>
          <w:iCs w:val="0"/>
        </w:rPr>
      </w:pPr>
      <w:r w:rsidRPr="003D133C">
        <w:rPr>
          <w:iCs w:val="0"/>
        </w:rPr>
        <w:t>Место учебной дисциплины (модуля) в структуре ОПОП</w:t>
      </w:r>
    </w:p>
    <w:p w14:paraId="7920E654" w14:textId="53350DAA" w:rsidR="007E18CB" w:rsidRPr="003D133C" w:rsidRDefault="007E18CB" w:rsidP="00C9786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133C">
        <w:rPr>
          <w:sz w:val="24"/>
          <w:szCs w:val="24"/>
        </w:rPr>
        <w:t xml:space="preserve">Учебная дисциплина </w:t>
      </w:r>
      <w:r w:rsidR="00D44331" w:rsidRPr="003D133C">
        <w:rPr>
          <w:sz w:val="24"/>
          <w:szCs w:val="24"/>
        </w:rPr>
        <w:t>«</w:t>
      </w:r>
      <w:r w:rsidR="005143F1" w:rsidRPr="003D133C">
        <w:rPr>
          <w:sz w:val="24"/>
          <w:szCs w:val="24"/>
        </w:rPr>
        <w:t>Управление социальной сферой муниципального образования</w:t>
      </w:r>
      <w:r w:rsidR="00D44331" w:rsidRPr="003D133C">
        <w:rPr>
          <w:sz w:val="24"/>
          <w:szCs w:val="24"/>
        </w:rPr>
        <w:t xml:space="preserve">» </w:t>
      </w:r>
      <w:r w:rsidRPr="003D133C">
        <w:rPr>
          <w:sz w:val="24"/>
          <w:szCs w:val="24"/>
        </w:rPr>
        <w:t>относится к обязательной части программы</w:t>
      </w:r>
      <w:r w:rsidR="00C9786A" w:rsidRPr="003D133C">
        <w:rPr>
          <w:sz w:val="24"/>
          <w:szCs w:val="24"/>
        </w:rPr>
        <w:t xml:space="preserve"> (части, формируемой участниками образовательных отношений)</w:t>
      </w:r>
      <w:r w:rsidRPr="003D133C">
        <w:rPr>
          <w:sz w:val="24"/>
          <w:szCs w:val="24"/>
        </w:rPr>
        <w:t>.</w:t>
      </w:r>
    </w:p>
    <w:p w14:paraId="77FE5B3D" w14:textId="53BC5957" w:rsidR="00A84551" w:rsidRPr="003D133C" w:rsidRDefault="00A84551" w:rsidP="00A84551">
      <w:pPr>
        <w:pStyle w:val="2"/>
        <w:rPr>
          <w:iCs w:val="0"/>
        </w:rPr>
      </w:pPr>
      <w:r w:rsidRPr="003D133C">
        <w:rPr>
          <w:iCs w:val="0"/>
        </w:rPr>
        <w:t xml:space="preserve">Цели и планируемые результаты обучения по дисциплине </w:t>
      </w:r>
    </w:p>
    <w:p w14:paraId="76D8BFCE" w14:textId="77777777" w:rsidR="003D133C" w:rsidRPr="003D133C" w:rsidRDefault="003D133C" w:rsidP="003D133C">
      <w:pPr>
        <w:pStyle w:val="af0"/>
        <w:ind w:left="0" w:firstLine="851"/>
        <w:jc w:val="both"/>
        <w:rPr>
          <w:rFonts w:eastAsia="Times New Roman"/>
          <w:sz w:val="24"/>
          <w:szCs w:val="24"/>
        </w:rPr>
      </w:pPr>
      <w:r w:rsidRPr="003D133C">
        <w:rPr>
          <w:rFonts w:eastAsia="Times New Roman"/>
          <w:sz w:val="24"/>
          <w:szCs w:val="24"/>
        </w:rPr>
        <w:t>Целями освоения дисциплины «Управление социальной сферой муниципального образования» являются:</w:t>
      </w:r>
    </w:p>
    <w:p w14:paraId="74432E67" w14:textId="77777777" w:rsidR="003D133C" w:rsidRPr="003D133C" w:rsidRDefault="003D133C" w:rsidP="003D133C">
      <w:pPr>
        <w:pStyle w:val="af0"/>
        <w:ind w:left="0" w:firstLine="851"/>
        <w:jc w:val="both"/>
        <w:rPr>
          <w:rFonts w:eastAsia="Times New Roman"/>
          <w:sz w:val="24"/>
          <w:szCs w:val="24"/>
        </w:rPr>
      </w:pPr>
      <w:r w:rsidRPr="003D133C">
        <w:rPr>
          <w:rFonts w:eastAsia="Times New Roman"/>
          <w:sz w:val="24"/>
          <w:szCs w:val="24"/>
        </w:rPr>
        <w:tab/>
        <w:t xml:space="preserve">сформировать понятийный аппарат студентов, изучающих данную дисциплину; </w:t>
      </w:r>
    </w:p>
    <w:p w14:paraId="50582D43" w14:textId="77777777" w:rsidR="003D133C" w:rsidRPr="003D133C" w:rsidRDefault="003D133C" w:rsidP="003D133C">
      <w:pPr>
        <w:pStyle w:val="af0"/>
        <w:ind w:left="0" w:firstLine="851"/>
        <w:jc w:val="both"/>
        <w:rPr>
          <w:rFonts w:eastAsia="Times New Roman"/>
          <w:sz w:val="24"/>
          <w:szCs w:val="24"/>
        </w:rPr>
      </w:pPr>
      <w:r w:rsidRPr="003D133C">
        <w:rPr>
          <w:rFonts w:eastAsia="Times New Roman"/>
          <w:sz w:val="24"/>
          <w:szCs w:val="24"/>
        </w:rPr>
        <w:t xml:space="preserve">дать представление о месте дисциплины в структуре подготовки специалистов; показать специфику управления социальной сферой; </w:t>
      </w:r>
    </w:p>
    <w:p w14:paraId="61CD4951" w14:textId="77777777" w:rsidR="003D133C" w:rsidRPr="003D133C" w:rsidRDefault="003D133C" w:rsidP="003D133C">
      <w:pPr>
        <w:pStyle w:val="af0"/>
        <w:ind w:left="0" w:firstLine="851"/>
        <w:jc w:val="both"/>
        <w:rPr>
          <w:rFonts w:eastAsia="Times New Roman"/>
          <w:sz w:val="24"/>
          <w:szCs w:val="24"/>
        </w:rPr>
      </w:pPr>
      <w:r w:rsidRPr="003D133C">
        <w:rPr>
          <w:rFonts w:eastAsia="Times New Roman"/>
          <w:sz w:val="24"/>
          <w:szCs w:val="24"/>
        </w:rPr>
        <w:t>- раскрыть роль социальной политики муниципального образования в управлении социальной сферой;</w:t>
      </w:r>
    </w:p>
    <w:p w14:paraId="1B828A6F" w14:textId="77777777" w:rsidR="003D133C" w:rsidRPr="003D133C" w:rsidRDefault="003D133C" w:rsidP="003D133C">
      <w:pPr>
        <w:pStyle w:val="af0"/>
        <w:ind w:left="0" w:firstLine="851"/>
        <w:jc w:val="both"/>
        <w:rPr>
          <w:rFonts w:eastAsia="Times New Roman"/>
          <w:sz w:val="24"/>
          <w:szCs w:val="24"/>
        </w:rPr>
      </w:pPr>
      <w:r w:rsidRPr="003D133C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7A058E46" w14:textId="77777777" w:rsidR="003D133C" w:rsidRPr="003D133C" w:rsidRDefault="003D133C" w:rsidP="003D133C">
      <w:pPr>
        <w:pStyle w:val="af0"/>
        <w:ind w:left="0" w:firstLine="851"/>
        <w:jc w:val="both"/>
        <w:rPr>
          <w:rFonts w:eastAsia="Times New Roman"/>
          <w:sz w:val="24"/>
          <w:szCs w:val="24"/>
        </w:rPr>
      </w:pPr>
      <w:r w:rsidRPr="003D133C">
        <w:rPr>
          <w:rFonts w:eastAsia="Times New Roman"/>
          <w:sz w:val="24"/>
          <w:szCs w:val="24"/>
        </w:rPr>
        <w:tab/>
        <w:t>- формирование у обучающихся компетенций, установленных образовательной программой в соответствии с ФГОС ВО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09934C55" w14:textId="57214B8C" w:rsidR="00D44331" w:rsidRDefault="00D44331" w:rsidP="003D133C">
      <w:pPr>
        <w:pStyle w:val="af0"/>
        <w:ind w:left="709" w:firstLine="851"/>
        <w:jc w:val="both"/>
        <w:rPr>
          <w:sz w:val="24"/>
          <w:szCs w:val="24"/>
        </w:rPr>
      </w:pPr>
    </w:p>
    <w:p w14:paraId="335C2A2E" w14:textId="71CAE4E6" w:rsidR="003D133C" w:rsidRDefault="003D133C" w:rsidP="003D133C">
      <w:pPr>
        <w:pStyle w:val="af0"/>
        <w:ind w:left="709" w:firstLine="851"/>
        <w:jc w:val="both"/>
        <w:rPr>
          <w:sz w:val="24"/>
          <w:szCs w:val="24"/>
        </w:rPr>
      </w:pPr>
    </w:p>
    <w:p w14:paraId="0FBC429E" w14:textId="77777777" w:rsidR="003D133C" w:rsidRPr="003D133C" w:rsidRDefault="003D133C" w:rsidP="003D133C">
      <w:pPr>
        <w:pStyle w:val="af0"/>
        <w:ind w:left="709" w:firstLine="851"/>
        <w:jc w:val="both"/>
        <w:rPr>
          <w:sz w:val="24"/>
          <w:szCs w:val="24"/>
        </w:rPr>
      </w:pPr>
      <w:bookmarkStart w:id="11" w:name="_GoBack"/>
      <w:bookmarkEnd w:id="11"/>
    </w:p>
    <w:p w14:paraId="133F9B94" w14:textId="68863C6E" w:rsidR="00495850" w:rsidRPr="003D133C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3D133C">
        <w:rPr>
          <w:iCs w:val="0"/>
        </w:rPr>
        <w:lastRenderedPageBreak/>
        <w:t>Формируемые компетенции и и</w:t>
      </w:r>
      <w:r w:rsidR="00BB07B6" w:rsidRPr="003D133C">
        <w:rPr>
          <w:iCs w:val="0"/>
        </w:rPr>
        <w:t>ндикаторы достижения</w:t>
      </w:r>
      <w:r w:rsidRPr="003D133C">
        <w:rPr>
          <w:iCs w:val="0"/>
        </w:rPr>
        <w:t xml:space="preserve"> компетенци</w:t>
      </w:r>
      <w:r w:rsidR="001B7811" w:rsidRPr="003D133C">
        <w:rPr>
          <w:iCs w:val="0"/>
        </w:rPr>
        <w:t>й</w:t>
      </w:r>
      <w:r w:rsidRPr="003D133C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3D133C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3D133C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D133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3D133C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133C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3D133C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133C">
              <w:rPr>
                <w:b/>
                <w:color w:val="000000"/>
              </w:rPr>
              <w:t>достижения компетенции</w:t>
            </w:r>
          </w:p>
        </w:tc>
      </w:tr>
      <w:tr w:rsidR="003D133C" w:rsidRPr="003D133C" w14:paraId="358BA850" w14:textId="77777777" w:rsidTr="00FF65B8">
        <w:trPr>
          <w:trHeight w:val="65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8A3BD" w14:textId="77777777" w:rsidR="003D133C" w:rsidRDefault="003D133C" w:rsidP="003D133C">
            <w:pPr>
              <w:rPr>
                <w:b/>
              </w:rPr>
            </w:pPr>
            <w:r w:rsidRPr="00814991">
              <w:rPr>
                <w:b/>
              </w:rPr>
              <w:t>УК-5</w:t>
            </w:r>
          </w:p>
          <w:p w14:paraId="1F6E4ED2" w14:textId="77777777" w:rsidR="003D133C" w:rsidRPr="001C2306" w:rsidRDefault="003D133C" w:rsidP="003D133C">
            <w:pPr>
              <w:rPr>
                <w:bCs/>
              </w:rPr>
            </w:pPr>
            <w:r w:rsidRPr="001C2306">
              <w:rPr>
                <w:bCs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65D29ADD" w14:textId="77777777" w:rsidR="003D133C" w:rsidRDefault="003D133C" w:rsidP="003D133C">
            <w:pPr>
              <w:rPr>
                <w:b/>
              </w:rPr>
            </w:pPr>
            <w:r w:rsidRPr="004232CD">
              <w:rPr>
                <w:b/>
              </w:rPr>
              <w:t>ПК-4</w:t>
            </w:r>
          </w:p>
          <w:p w14:paraId="5B8C028D" w14:textId="77777777" w:rsidR="003D133C" w:rsidRDefault="003D133C" w:rsidP="003D133C">
            <w:r w:rsidRPr="00281170">
              <w:t>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  <w:p w14:paraId="254AB523" w14:textId="77777777" w:rsidR="003D133C" w:rsidRDefault="003D133C" w:rsidP="003D133C"/>
          <w:p w14:paraId="3E13D85B" w14:textId="77777777" w:rsidR="003D133C" w:rsidRDefault="003D133C" w:rsidP="003D133C">
            <w:pPr>
              <w:rPr>
                <w:b/>
              </w:rPr>
            </w:pPr>
            <w:r w:rsidRPr="00814991">
              <w:rPr>
                <w:b/>
              </w:rPr>
              <w:t>ПК-6</w:t>
            </w:r>
          </w:p>
          <w:p w14:paraId="1A5FF054" w14:textId="77777777" w:rsidR="003D133C" w:rsidRDefault="003D133C" w:rsidP="003D133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  <w:p w14:paraId="1415B648" w14:textId="407D9B39" w:rsidR="003D133C" w:rsidRPr="003D133C" w:rsidRDefault="003D133C" w:rsidP="00D443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9C630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14991">
              <w:rPr>
                <w:b/>
              </w:rPr>
              <w:t>ИД-УК-5.1</w:t>
            </w:r>
          </w:p>
          <w:p w14:paraId="1B25153A" w14:textId="77777777" w:rsidR="003D133C" w:rsidRPr="001C2306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1C2306">
              <w:rPr>
                <w:bCs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78AC1A39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7D76F9D5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ИД-ПК-4.2</w:t>
            </w:r>
          </w:p>
          <w:p w14:paraId="585B6DC4" w14:textId="77777777" w:rsidR="003D133C" w:rsidRPr="00A715A1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81170">
              <w:t>Разработка плана закупок и осуществление подготовки изменений для внесения в план закупок</w:t>
            </w:r>
          </w:p>
          <w:p w14:paraId="468EEF1D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ИД-ПК-4.3</w:t>
            </w:r>
          </w:p>
          <w:p w14:paraId="74780F7D" w14:textId="77777777" w:rsidR="003D133C" w:rsidRPr="00281170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81170">
              <w:t>Обеспечение подготовки обоснования закупки при формировании плана закупок</w:t>
            </w:r>
          </w:p>
          <w:p w14:paraId="3CF71417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6DCA7C90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ИД-ПК-6.1</w:t>
            </w:r>
          </w:p>
          <w:p w14:paraId="0C1981B9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1C2306"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  <w:p w14:paraId="49924EC7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0CE50775" w14:textId="77777777" w:rsidR="003D133C" w:rsidRDefault="003D133C" w:rsidP="003D133C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ИД-ПК-6.2</w:t>
            </w:r>
          </w:p>
          <w:p w14:paraId="0623E1D6" w14:textId="495BBAD7" w:rsidR="003D133C" w:rsidRPr="003D133C" w:rsidRDefault="003D133C" w:rsidP="003D133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C2306">
              <w:t>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</w:tc>
      </w:tr>
    </w:tbl>
    <w:p w14:paraId="4398BD26" w14:textId="77777777" w:rsidR="00C9786A" w:rsidRPr="003D133C" w:rsidRDefault="00C9786A" w:rsidP="00711DDC">
      <w:pPr>
        <w:pStyle w:val="2"/>
        <w:numPr>
          <w:ilvl w:val="0"/>
          <w:numId w:val="0"/>
        </w:numPr>
        <w:rPr>
          <w:iCs w:val="0"/>
          <w:szCs w:val="26"/>
        </w:rPr>
      </w:pPr>
    </w:p>
    <w:p w14:paraId="2C7F23D3" w14:textId="77777777" w:rsidR="007B65C7" w:rsidRPr="003D133C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3D133C">
        <w:rPr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3D133C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D133C" w:rsidRDefault="007B65C7" w:rsidP="00037666">
            <w:r w:rsidRPr="003D133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BC63815" w:rsidR="007B65C7" w:rsidRPr="003D133C" w:rsidRDefault="00C9786A" w:rsidP="00037666">
            <w:pPr>
              <w:jc w:val="center"/>
            </w:pPr>
            <w:r w:rsidRPr="003D133C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3D133C" w:rsidRDefault="007B65C7" w:rsidP="00037666">
            <w:pPr>
              <w:jc w:val="center"/>
            </w:pPr>
            <w:proofErr w:type="spellStart"/>
            <w:r w:rsidRPr="003D133C">
              <w:rPr>
                <w:b/>
                <w:sz w:val="24"/>
                <w:szCs w:val="24"/>
              </w:rPr>
              <w:t>з.е</w:t>
            </w:r>
            <w:proofErr w:type="spellEnd"/>
            <w:r w:rsidRPr="003D13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54291F4" w:rsidR="007B65C7" w:rsidRPr="003D133C" w:rsidRDefault="00C9786A" w:rsidP="00037666">
            <w:pPr>
              <w:jc w:val="center"/>
            </w:pPr>
            <w:r w:rsidRPr="003D133C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3D133C" w:rsidRDefault="007B65C7" w:rsidP="00037666">
            <w:r w:rsidRPr="003D133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3D133C" w:rsidRDefault="007B65C7" w:rsidP="007B65C7">
      <w:pPr>
        <w:rPr>
          <w:b/>
        </w:rPr>
      </w:pPr>
    </w:p>
    <w:sectPr w:rsidR="007B65C7" w:rsidRPr="003D133C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A8FC" w14:textId="77777777" w:rsidR="00133556" w:rsidRDefault="00133556" w:rsidP="005E3840">
      <w:r>
        <w:separator/>
      </w:r>
    </w:p>
  </w:endnote>
  <w:endnote w:type="continuationSeparator" w:id="0">
    <w:p w14:paraId="55682DCA" w14:textId="77777777" w:rsidR="00133556" w:rsidRDefault="001335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EA22" w14:textId="77777777" w:rsidR="00133556" w:rsidRDefault="00133556" w:rsidP="005E3840">
      <w:r>
        <w:separator/>
      </w:r>
    </w:p>
  </w:footnote>
  <w:footnote w:type="continuationSeparator" w:id="0">
    <w:p w14:paraId="272AA300" w14:textId="77777777" w:rsidR="00133556" w:rsidRDefault="001335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E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556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33C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3F1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B710B92-689D-4FF1-A2DA-4F724E4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2B4B-07D9-46F7-81BF-C30C4958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2021-05-14T12:22:00Z</cp:lastPrinted>
  <dcterms:created xsi:type="dcterms:W3CDTF">2022-03-20T15:41:00Z</dcterms:created>
  <dcterms:modified xsi:type="dcterms:W3CDTF">2022-03-20T15:43:00Z</dcterms:modified>
</cp:coreProperties>
</file>