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FC" w:rsidRPr="009054A8" w:rsidRDefault="00851EFC" w:rsidP="00851EFC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851EFC" w:rsidRPr="009054A8" w:rsidRDefault="00851EFC" w:rsidP="00851EFC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851EFC" w:rsidRPr="009054A8" w:rsidRDefault="00851EFC" w:rsidP="00851EF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9054A8">
        <w:rPr>
          <w:rFonts w:eastAsia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851EFC" w:rsidRPr="009054A8" w:rsidRDefault="004B472D" w:rsidP="00851EF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9054A8">
        <w:rPr>
          <w:rFonts w:cs="Times New Roman"/>
          <w:b/>
          <w:sz w:val="28"/>
          <w:szCs w:val="28"/>
        </w:rPr>
        <w:t>ГЕОПОЛИТИКА</w:t>
      </w:r>
    </w:p>
    <w:p w:rsidR="00851EFC" w:rsidRPr="009054A8" w:rsidRDefault="00851EFC" w:rsidP="00851EF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5F65F3" w:rsidRPr="009054A8" w:rsidRDefault="00851EFC" w:rsidP="005F65F3">
      <w:pPr>
        <w:tabs>
          <w:tab w:val="right" w:leader="underscore" w:pos="8505"/>
        </w:tabs>
        <w:rPr>
          <w:rFonts w:cs="Times New Roman"/>
          <w:b/>
          <w:bCs/>
          <w:sz w:val="28"/>
          <w:szCs w:val="28"/>
        </w:rPr>
      </w:pPr>
      <w:r w:rsidRPr="009054A8">
        <w:rPr>
          <w:rFonts w:eastAsia="Times New Roman" w:cs="Times New Roman"/>
          <w:sz w:val="28"/>
          <w:szCs w:val="28"/>
        </w:rPr>
        <w:t xml:space="preserve">Направление подготовки: </w:t>
      </w:r>
      <w:proofErr w:type="gramStart"/>
      <w:r w:rsidR="005F65F3" w:rsidRPr="009054A8">
        <w:rPr>
          <w:rFonts w:cs="Times New Roman"/>
          <w:b/>
          <w:sz w:val="28"/>
          <w:szCs w:val="28"/>
        </w:rPr>
        <w:t>38.03.04  «</w:t>
      </w:r>
      <w:proofErr w:type="gramEnd"/>
      <w:r w:rsidR="005F65F3" w:rsidRPr="009054A8">
        <w:rPr>
          <w:rFonts w:cs="Times New Roman"/>
          <w:b/>
          <w:sz w:val="28"/>
          <w:szCs w:val="28"/>
        </w:rPr>
        <w:t>Государственное и муниципальное управление»</w:t>
      </w:r>
    </w:p>
    <w:p w:rsidR="005F65F3" w:rsidRPr="009054A8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9054A8">
        <w:rPr>
          <w:rFonts w:eastAsia="Times New Roman" w:cs="Times New Roman"/>
          <w:sz w:val="28"/>
          <w:szCs w:val="28"/>
        </w:rPr>
        <w:t xml:space="preserve">Профили подготовки: </w:t>
      </w:r>
      <w:r w:rsidR="005F65F3" w:rsidRPr="009054A8">
        <w:rPr>
          <w:rFonts w:cs="Times New Roman"/>
          <w:b/>
          <w:bCs/>
          <w:sz w:val="28"/>
          <w:szCs w:val="28"/>
        </w:rPr>
        <w:t>Государственное управление инновациями, инновационными процессами и проектами</w:t>
      </w:r>
      <w:r w:rsidR="005F65F3" w:rsidRPr="009054A8">
        <w:rPr>
          <w:rFonts w:eastAsia="Times New Roman" w:cs="Times New Roman"/>
          <w:b/>
          <w:sz w:val="28"/>
          <w:szCs w:val="28"/>
        </w:rPr>
        <w:t xml:space="preserve"> </w:t>
      </w:r>
    </w:p>
    <w:p w:rsidR="00B22747" w:rsidRPr="009054A8" w:rsidRDefault="00B22747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851EFC" w:rsidRPr="009054A8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9054A8">
        <w:rPr>
          <w:rFonts w:eastAsia="Times New Roman" w:cs="Times New Roman"/>
          <w:b/>
          <w:sz w:val="28"/>
          <w:szCs w:val="28"/>
        </w:rPr>
        <w:t>1. Цели освоения дисциплины:</w:t>
      </w:r>
    </w:p>
    <w:p w:rsidR="009F37D6" w:rsidRPr="009054A8" w:rsidRDefault="009F37D6" w:rsidP="009054A8">
      <w:pPr>
        <w:pStyle w:val="a4"/>
        <w:ind w:firstLine="709"/>
        <w:rPr>
          <w:sz w:val="28"/>
          <w:szCs w:val="28"/>
        </w:rPr>
      </w:pPr>
      <w:r w:rsidRPr="009054A8">
        <w:rPr>
          <w:sz w:val="28"/>
          <w:szCs w:val="28"/>
        </w:rPr>
        <w:t>- </w:t>
      </w:r>
      <w:r w:rsidR="00C701AD" w:rsidRPr="009054A8">
        <w:rPr>
          <w:sz w:val="28"/>
          <w:szCs w:val="28"/>
        </w:rPr>
        <w:t>с</w:t>
      </w:r>
      <w:r w:rsidR="005F65F3" w:rsidRPr="009054A8">
        <w:rPr>
          <w:sz w:val="28"/>
          <w:szCs w:val="28"/>
        </w:rPr>
        <w:t>формирова</w:t>
      </w:r>
      <w:r w:rsidR="00C701AD" w:rsidRPr="009054A8">
        <w:rPr>
          <w:sz w:val="28"/>
          <w:szCs w:val="28"/>
        </w:rPr>
        <w:t>ть</w:t>
      </w:r>
      <w:r w:rsidR="005F65F3" w:rsidRPr="009054A8">
        <w:rPr>
          <w:sz w:val="28"/>
          <w:szCs w:val="28"/>
        </w:rPr>
        <w:t xml:space="preserve"> и развит</w:t>
      </w:r>
      <w:r w:rsidR="00C701AD" w:rsidRPr="009054A8">
        <w:rPr>
          <w:sz w:val="28"/>
          <w:szCs w:val="28"/>
        </w:rPr>
        <w:t>ь</w:t>
      </w:r>
      <w:r w:rsidR="005F65F3" w:rsidRPr="009054A8">
        <w:rPr>
          <w:sz w:val="28"/>
          <w:szCs w:val="28"/>
        </w:rPr>
        <w:t xml:space="preserve"> перспективно</w:t>
      </w:r>
      <w:r w:rsidR="00C701AD" w:rsidRPr="009054A8">
        <w:rPr>
          <w:sz w:val="28"/>
          <w:szCs w:val="28"/>
        </w:rPr>
        <w:t>е</w:t>
      </w:r>
      <w:r w:rsidR="005F65F3" w:rsidRPr="009054A8">
        <w:rPr>
          <w:sz w:val="28"/>
          <w:szCs w:val="28"/>
        </w:rPr>
        <w:t xml:space="preserve"> мышлени</w:t>
      </w:r>
      <w:r w:rsidR="00C701AD" w:rsidRPr="009054A8">
        <w:rPr>
          <w:sz w:val="28"/>
          <w:szCs w:val="28"/>
        </w:rPr>
        <w:t>е</w:t>
      </w:r>
      <w:r w:rsidR="005F65F3" w:rsidRPr="009054A8">
        <w:rPr>
          <w:sz w:val="28"/>
          <w:szCs w:val="28"/>
        </w:rPr>
        <w:t>, творчески</w:t>
      </w:r>
      <w:r w:rsidR="00C701AD" w:rsidRPr="009054A8">
        <w:rPr>
          <w:sz w:val="28"/>
          <w:szCs w:val="28"/>
        </w:rPr>
        <w:t>е</w:t>
      </w:r>
      <w:r w:rsidR="005F65F3" w:rsidRPr="009054A8">
        <w:rPr>
          <w:sz w:val="28"/>
          <w:szCs w:val="28"/>
        </w:rPr>
        <w:t xml:space="preserve"> способност</w:t>
      </w:r>
      <w:r w:rsidR="00C701AD" w:rsidRPr="009054A8">
        <w:rPr>
          <w:sz w:val="28"/>
          <w:szCs w:val="28"/>
        </w:rPr>
        <w:t>и</w:t>
      </w:r>
      <w:r w:rsidR="005F65F3" w:rsidRPr="009054A8">
        <w:rPr>
          <w:sz w:val="28"/>
          <w:szCs w:val="28"/>
        </w:rPr>
        <w:t>, мотивирова</w:t>
      </w:r>
      <w:r w:rsidR="004E142E" w:rsidRPr="009054A8">
        <w:rPr>
          <w:sz w:val="28"/>
          <w:szCs w:val="28"/>
        </w:rPr>
        <w:t>ть</w:t>
      </w:r>
      <w:r w:rsidR="005F65F3" w:rsidRPr="009054A8">
        <w:rPr>
          <w:sz w:val="28"/>
          <w:szCs w:val="28"/>
        </w:rPr>
        <w:t xml:space="preserve"> научн</w:t>
      </w:r>
      <w:r w:rsidR="004E142E" w:rsidRPr="009054A8">
        <w:rPr>
          <w:sz w:val="28"/>
          <w:szCs w:val="28"/>
        </w:rPr>
        <w:t>ый</w:t>
      </w:r>
      <w:r w:rsidR="005F65F3" w:rsidRPr="009054A8">
        <w:rPr>
          <w:sz w:val="28"/>
          <w:szCs w:val="28"/>
        </w:rPr>
        <w:t xml:space="preserve"> и новаторск</w:t>
      </w:r>
      <w:r w:rsidR="004E142E" w:rsidRPr="009054A8">
        <w:rPr>
          <w:sz w:val="28"/>
          <w:szCs w:val="28"/>
        </w:rPr>
        <w:t>ий</w:t>
      </w:r>
      <w:r w:rsidR="005F65F3" w:rsidRPr="009054A8">
        <w:rPr>
          <w:sz w:val="28"/>
          <w:szCs w:val="28"/>
        </w:rPr>
        <w:t xml:space="preserve"> подход к</w:t>
      </w:r>
      <w:r w:rsidRPr="009054A8">
        <w:rPr>
          <w:sz w:val="28"/>
          <w:szCs w:val="28"/>
        </w:rPr>
        <w:t xml:space="preserve"> исследованию геополитических ситуаций и геополитических процессов; </w:t>
      </w:r>
    </w:p>
    <w:p w:rsidR="005F65F3" w:rsidRPr="009054A8" w:rsidRDefault="009F37D6" w:rsidP="009054A8">
      <w:pPr>
        <w:pStyle w:val="a4"/>
        <w:ind w:firstLine="709"/>
        <w:rPr>
          <w:sz w:val="28"/>
          <w:szCs w:val="28"/>
        </w:rPr>
      </w:pPr>
      <w:bookmarkStart w:id="0" w:name="_GoBack"/>
      <w:bookmarkEnd w:id="0"/>
      <w:r w:rsidRPr="009054A8">
        <w:rPr>
          <w:sz w:val="28"/>
          <w:szCs w:val="28"/>
        </w:rPr>
        <w:t>- ознакомиться с принципами использования</w:t>
      </w:r>
      <w:r w:rsidR="003F33A9" w:rsidRPr="009054A8">
        <w:rPr>
          <w:sz w:val="28"/>
          <w:szCs w:val="28"/>
        </w:rPr>
        <w:t xml:space="preserve"> </w:t>
      </w:r>
      <w:proofErr w:type="gramStart"/>
      <w:r w:rsidR="003F33A9" w:rsidRPr="009054A8">
        <w:rPr>
          <w:sz w:val="28"/>
          <w:szCs w:val="28"/>
        </w:rPr>
        <w:t xml:space="preserve">концепций, </w:t>
      </w:r>
      <w:r w:rsidRPr="009054A8">
        <w:rPr>
          <w:sz w:val="28"/>
          <w:szCs w:val="28"/>
        </w:rPr>
        <w:t xml:space="preserve"> категорий</w:t>
      </w:r>
      <w:proofErr w:type="gramEnd"/>
      <w:r w:rsidRPr="009054A8">
        <w:rPr>
          <w:sz w:val="28"/>
          <w:szCs w:val="28"/>
        </w:rPr>
        <w:t xml:space="preserve"> и моделей геополитики для анализа и принятия управленческих решений в сфере государственного и муниципального управления</w:t>
      </w:r>
      <w:r w:rsidR="003F33A9" w:rsidRPr="009054A8">
        <w:rPr>
          <w:sz w:val="28"/>
          <w:szCs w:val="28"/>
        </w:rPr>
        <w:t>,</w:t>
      </w:r>
      <w:r w:rsidR="005F65F3" w:rsidRPr="009054A8">
        <w:rPr>
          <w:sz w:val="28"/>
          <w:szCs w:val="28"/>
        </w:rPr>
        <w:t xml:space="preserve"> </w:t>
      </w:r>
      <w:r w:rsidR="00947DEC" w:rsidRPr="009054A8">
        <w:rPr>
          <w:sz w:val="28"/>
          <w:szCs w:val="28"/>
        </w:rPr>
        <w:t xml:space="preserve">обучиться </w:t>
      </w:r>
      <w:r w:rsidR="005F65F3" w:rsidRPr="009054A8">
        <w:rPr>
          <w:sz w:val="28"/>
          <w:szCs w:val="28"/>
        </w:rPr>
        <w:t>применени</w:t>
      </w:r>
      <w:r w:rsidR="00947DEC" w:rsidRPr="009054A8">
        <w:rPr>
          <w:sz w:val="28"/>
          <w:szCs w:val="28"/>
        </w:rPr>
        <w:t>ю</w:t>
      </w:r>
      <w:r w:rsidR="005F65F3" w:rsidRPr="009054A8">
        <w:rPr>
          <w:sz w:val="28"/>
          <w:szCs w:val="28"/>
        </w:rPr>
        <w:t xml:space="preserve"> их в дальнейшем на практике.</w:t>
      </w:r>
    </w:p>
    <w:p w:rsidR="00851EFC" w:rsidRPr="009054A8" w:rsidRDefault="00851EFC" w:rsidP="009054A8">
      <w:pPr>
        <w:spacing w:after="0" w:line="240" w:lineRule="auto"/>
        <w:ind w:firstLine="709"/>
        <w:rPr>
          <w:rFonts w:eastAsia="Times New Roman" w:cs="Times New Roman"/>
          <w:sz w:val="28"/>
          <w:szCs w:val="28"/>
        </w:rPr>
      </w:pPr>
    </w:p>
    <w:p w:rsidR="00B22747" w:rsidRPr="009054A8" w:rsidRDefault="00B22747" w:rsidP="009054A8">
      <w:pPr>
        <w:spacing w:after="0" w:line="240" w:lineRule="auto"/>
        <w:ind w:firstLine="709"/>
        <w:rPr>
          <w:rFonts w:eastAsia="Times New Roman" w:cs="Times New Roman"/>
          <w:b/>
          <w:sz w:val="28"/>
          <w:szCs w:val="28"/>
        </w:rPr>
      </w:pPr>
    </w:p>
    <w:p w:rsidR="00851EFC" w:rsidRPr="009054A8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9054A8">
        <w:rPr>
          <w:rFonts w:eastAsia="Times New Roman" w:cs="Times New Roman"/>
          <w:b/>
          <w:sz w:val="28"/>
          <w:szCs w:val="28"/>
        </w:rPr>
        <w:t xml:space="preserve">2. Компетенции, формируемые в результате освоения дисциплины: </w:t>
      </w:r>
    </w:p>
    <w:p w:rsidR="00484F52" w:rsidRPr="009054A8" w:rsidRDefault="00484F52" w:rsidP="00851EFC">
      <w:pPr>
        <w:spacing w:after="0" w:line="240" w:lineRule="auto"/>
        <w:rPr>
          <w:rFonts w:cs="Times New Roman"/>
          <w:sz w:val="28"/>
          <w:szCs w:val="28"/>
        </w:rPr>
      </w:pPr>
      <w:r w:rsidRPr="009054A8">
        <w:rPr>
          <w:rFonts w:cs="Times New Roman"/>
          <w:sz w:val="28"/>
          <w:szCs w:val="28"/>
        </w:rPr>
        <w:t xml:space="preserve">ОК-6 – способностью работать в коллективе толерантно воспринимая социальные, этнические, </w:t>
      </w:r>
      <w:proofErr w:type="gramStart"/>
      <w:r w:rsidRPr="009054A8">
        <w:rPr>
          <w:rFonts w:cs="Times New Roman"/>
          <w:sz w:val="28"/>
          <w:szCs w:val="28"/>
        </w:rPr>
        <w:t>конфессиональные  и</w:t>
      </w:r>
      <w:proofErr w:type="gramEnd"/>
      <w:r w:rsidRPr="009054A8">
        <w:rPr>
          <w:rFonts w:cs="Times New Roman"/>
          <w:sz w:val="28"/>
          <w:szCs w:val="28"/>
        </w:rPr>
        <w:t xml:space="preserve"> культурные различия;</w:t>
      </w:r>
    </w:p>
    <w:p w:rsidR="005F65F3" w:rsidRPr="009054A8" w:rsidRDefault="005F65F3" w:rsidP="00851EFC">
      <w:pPr>
        <w:spacing w:after="0" w:line="240" w:lineRule="auto"/>
        <w:rPr>
          <w:rFonts w:cs="Times New Roman"/>
          <w:sz w:val="28"/>
          <w:szCs w:val="28"/>
        </w:rPr>
      </w:pPr>
      <w:r w:rsidRPr="009054A8">
        <w:rPr>
          <w:rFonts w:cs="Times New Roman"/>
          <w:sz w:val="28"/>
          <w:szCs w:val="28"/>
        </w:rPr>
        <w:t xml:space="preserve">ПК-19 </w:t>
      </w:r>
      <w:r w:rsidR="003F33A9" w:rsidRPr="009054A8">
        <w:rPr>
          <w:rFonts w:cs="Times New Roman"/>
          <w:sz w:val="28"/>
          <w:szCs w:val="28"/>
        </w:rPr>
        <w:t>-</w:t>
      </w:r>
      <w:r w:rsidRPr="009054A8">
        <w:rPr>
          <w:rFonts w:cs="Times New Roman"/>
          <w:sz w:val="28"/>
          <w:szCs w:val="28"/>
        </w:rPr>
        <w:t xml:space="preserve"> способностью эффективно участвовать в групповой работе на основе знания процессов групповой динамики и принципов формирования команды</w:t>
      </w:r>
      <w:r w:rsidR="00484F52" w:rsidRPr="009054A8">
        <w:rPr>
          <w:rFonts w:cs="Times New Roman"/>
          <w:sz w:val="28"/>
          <w:szCs w:val="28"/>
        </w:rPr>
        <w:t>;</w:t>
      </w:r>
    </w:p>
    <w:p w:rsidR="005F65F3" w:rsidRPr="009054A8" w:rsidRDefault="003F33A9" w:rsidP="00851EFC">
      <w:pPr>
        <w:spacing w:after="0" w:line="240" w:lineRule="auto"/>
        <w:rPr>
          <w:rFonts w:cs="Times New Roman"/>
          <w:sz w:val="28"/>
          <w:szCs w:val="28"/>
        </w:rPr>
      </w:pPr>
      <w:r w:rsidRPr="009054A8">
        <w:rPr>
          <w:rFonts w:cs="Times New Roman"/>
          <w:sz w:val="28"/>
          <w:szCs w:val="28"/>
        </w:rPr>
        <w:t>ПК-</w:t>
      </w:r>
      <w:r w:rsidR="00484F52" w:rsidRPr="009054A8">
        <w:rPr>
          <w:rFonts w:cs="Times New Roman"/>
          <w:sz w:val="28"/>
          <w:szCs w:val="28"/>
        </w:rPr>
        <w:t>2</w:t>
      </w:r>
      <w:r w:rsidRPr="009054A8">
        <w:rPr>
          <w:rFonts w:cs="Times New Roman"/>
          <w:sz w:val="28"/>
          <w:szCs w:val="28"/>
        </w:rPr>
        <w:t>3</w:t>
      </w:r>
      <w:r w:rsidR="00175DA3" w:rsidRPr="009054A8">
        <w:rPr>
          <w:rFonts w:cs="Times New Roman"/>
          <w:sz w:val="28"/>
          <w:szCs w:val="28"/>
        </w:rPr>
        <w:t> </w:t>
      </w:r>
      <w:r w:rsidR="00484F52" w:rsidRPr="009054A8">
        <w:rPr>
          <w:rFonts w:cs="Times New Roman"/>
          <w:sz w:val="28"/>
          <w:szCs w:val="28"/>
        </w:rPr>
        <w:t>–</w:t>
      </w:r>
      <w:r w:rsidR="00175DA3" w:rsidRPr="009054A8">
        <w:rPr>
          <w:rFonts w:cs="Times New Roman"/>
          <w:sz w:val="28"/>
          <w:szCs w:val="28"/>
        </w:rPr>
        <w:t> </w:t>
      </w:r>
      <w:r w:rsidR="00484F52" w:rsidRPr="009054A8">
        <w:rPr>
          <w:rFonts w:cs="Times New Roman"/>
          <w:sz w:val="28"/>
          <w:szCs w:val="28"/>
        </w:rPr>
        <w:t xml:space="preserve">владеть навыками планирования и организации деятельности </w:t>
      </w:r>
      <w:r w:rsidRPr="009054A8">
        <w:rPr>
          <w:rFonts w:cs="Times New Roman"/>
          <w:sz w:val="28"/>
          <w:szCs w:val="28"/>
        </w:rPr>
        <w:t>орган</w:t>
      </w:r>
      <w:r w:rsidR="00484F52" w:rsidRPr="009054A8">
        <w:rPr>
          <w:rFonts w:cs="Times New Roman"/>
          <w:sz w:val="28"/>
          <w:szCs w:val="28"/>
        </w:rPr>
        <w:t>ов</w:t>
      </w:r>
      <w:r w:rsidRPr="009054A8">
        <w:rPr>
          <w:rFonts w:cs="Times New Roman"/>
          <w:sz w:val="28"/>
          <w:szCs w:val="28"/>
        </w:rPr>
        <w:t xml:space="preserve"> государственной власти Российской Федерации, орган</w:t>
      </w:r>
      <w:r w:rsidR="00484F52" w:rsidRPr="009054A8">
        <w:rPr>
          <w:rFonts w:cs="Times New Roman"/>
          <w:sz w:val="28"/>
          <w:szCs w:val="28"/>
        </w:rPr>
        <w:t>ов</w:t>
      </w:r>
      <w:r w:rsidRPr="009054A8">
        <w:rPr>
          <w:rFonts w:cs="Times New Roman"/>
          <w:sz w:val="28"/>
          <w:szCs w:val="28"/>
        </w:rPr>
        <w:t xml:space="preserve"> государственной власти субъектов Российской Федерации, орган</w:t>
      </w:r>
      <w:r w:rsidR="00484F52" w:rsidRPr="009054A8">
        <w:rPr>
          <w:rFonts w:cs="Times New Roman"/>
          <w:sz w:val="28"/>
          <w:szCs w:val="28"/>
        </w:rPr>
        <w:t>ов</w:t>
      </w:r>
      <w:r w:rsidRPr="009054A8">
        <w:rPr>
          <w:rFonts w:cs="Times New Roman"/>
          <w:sz w:val="28"/>
          <w:szCs w:val="28"/>
        </w:rPr>
        <w:t xml:space="preserve"> местного самоуправления, государственны</w:t>
      </w:r>
      <w:r w:rsidR="00484F52" w:rsidRPr="009054A8">
        <w:rPr>
          <w:rFonts w:cs="Times New Roman"/>
          <w:sz w:val="28"/>
          <w:szCs w:val="28"/>
        </w:rPr>
        <w:t xml:space="preserve">х </w:t>
      </w:r>
      <w:r w:rsidRPr="009054A8">
        <w:rPr>
          <w:rFonts w:cs="Times New Roman"/>
          <w:sz w:val="28"/>
          <w:szCs w:val="28"/>
        </w:rPr>
        <w:t>и муниципальны</w:t>
      </w:r>
      <w:r w:rsidR="00484F52" w:rsidRPr="009054A8">
        <w:rPr>
          <w:rFonts w:cs="Times New Roman"/>
          <w:sz w:val="28"/>
          <w:szCs w:val="28"/>
        </w:rPr>
        <w:t>х</w:t>
      </w:r>
      <w:r w:rsidRPr="009054A8">
        <w:rPr>
          <w:rFonts w:cs="Times New Roman"/>
          <w:sz w:val="28"/>
          <w:szCs w:val="28"/>
        </w:rPr>
        <w:t xml:space="preserve"> организаци</w:t>
      </w:r>
      <w:r w:rsidR="00484F52" w:rsidRPr="009054A8">
        <w:rPr>
          <w:rFonts w:cs="Times New Roman"/>
          <w:sz w:val="28"/>
          <w:szCs w:val="28"/>
        </w:rPr>
        <w:t>й</w:t>
      </w:r>
      <w:r w:rsidRPr="009054A8">
        <w:rPr>
          <w:rFonts w:cs="Times New Roman"/>
          <w:sz w:val="28"/>
          <w:szCs w:val="28"/>
        </w:rPr>
        <w:t>, предприяти</w:t>
      </w:r>
      <w:r w:rsidR="00484F52" w:rsidRPr="009054A8">
        <w:rPr>
          <w:rFonts w:cs="Times New Roman"/>
          <w:sz w:val="28"/>
          <w:szCs w:val="28"/>
        </w:rPr>
        <w:t>й</w:t>
      </w:r>
      <w:r w:rsidRPr="009054A8">
        <w:rPr>
          <w:rFonts w:cs="Times New Roman"/>
          <w:sz w:val="28"/>
          <w:szCs w:val="28"/>
        </w:rPr>
        <w:t xml:space="preserve"> и учреждени</w:t>
      </w:r>
      <w:r w:rsidR="00484F52" w:rsidRPr="009054A8">
        <w:rPr>
          <w:rFonts w:cs="Times New Roman"/>
          <w:sz w:val="28"/>
          <w:szCs w:val="28"/>
        </w:rPr>
        <w:t>й</w:t>
      </w:r>
      <w:r w:rsidRPr="009054A8">
        <w:rPr>
          <w:rFonts w:cs="Times New Roman"/>
          <w:sz w:val="28"/>
          <w:szCs w:val="28"/>
        </w:rPr>
        <w:t>, политически</w:t>
      </w:r>
      <w:r w:rsidR="00484F52" w:rsidRPr="009054A8">
        <w:rPr>
          <w:rFonts w:cs="Times New Roman"/>
          <w:sz w:val="28"/>
          <w:szCs w:val="28"/>
        </w:rPr>
        <w:t>х</w:t>
      </w:r>
      <w:r w:rsidRPr="009054A8">
        <w:rPr>
          <w:rFonts w:cs="Times New Roman"/>
          <w:sz w:val="28"/>
          <w:szCs w:val="28"/>
        </w:rPr>
        <w:t xml:space="preserve"> парти</w:t>
      </w:r>
      <w:r w:rsidR="00484F52" w:rsidRPr="009054A8">
        <w:rPr>
          <w:rFonts w:cs="Times New Roman"/>
          <w:sz w:val="28"/>
          <w:szCs w:val="28"/>
        </w:rPr>
        <w:t>й</w:t>
      </w:r>
      <w:r w:rsidRPr="009054A8">
        <w:rPr>
          <w:rFonts w:cs="Times New Roman"/>
          <w:sz w:val="28"/>
          <w:szCs w:val="28"/>
        </w:rPr>
        <w:t>, общественно-политически</w:t>
      </w:r>
      <w:r w:rsidR="00484F52" w:rsidRPr="009054A8">
        <w:rPr>
          <w:rFonts w:cs="Times New Roman"/>
          <w:sz w:val="28"/>
          <w:szCs w:val="28"/>
        </w:rPr>
        <w:t>х,</w:t>
      </w:r>
      <w:r w:rsidRPr="009054A8">
        <w:rPr>
          <w:rFonts w:cs="Times New Roman"/>
          <w:sz w:val="28"/>
          <w:szCs w:val="28"/>
        </w:rPr>
        <w:t xml:space="preserve"> </w:t>
      </w:r>
      <w:r w:rsidR="00484F52" w:rsidRPr="009054A8">
        <w:rPr>
          <w:rFonts w:cs="Times New Roman"/>
          <w:sz w:val="28"/>
          <w:szCs w:val="28"/>
        </w:rPr>
        <w:t xml:space="preserve">коммерческих и </w:t>
      </w:r>
      <w:r w:rsidRPr="009054A8">
        <w:rPr>
          <w:rFonts w:cs="Times New Roman"/>
          <w:sz w:val="28"/>
          <w:szCs w:val="28"/>
        </w:rPr>
        <w:t>некоммерческими организаци</w:t>
      </w:r>
      <w:r w:rsidR="00484F52" w:rsidRPr="009054A8">
        <w:rPr>
          <w:rFonts w:cs="Times New Roman"/>
          <w:sz w:val="28"/>
          <w:szCs w:val="28"/>
        </w:rPr>
        <w:t>й;</w:t>
      </w:r>
    </w:p>
    <w:p w:rsidR="00B22747" w:rsidRPr="009054A8" w:rsidRDefault="00B22747" w:rsidP="00851EFC">
      <w:pPr>
        <w:spacing w:after="0" w:line="240" w:lineRule="auto"/>
        <w:rPr>
          <w:rFonts w:cs="Times New Roman"/>
          <w:sz w:val="28"/>
          <w:szCs w:val="28"/>
        </w:rPr>
      </w:pPr>
    </w:p>
    <w:p w:rsidR="00851EFC" w:rsidRPr="009054A8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9054A8">
        <w:rPr>
          <w:rFonts w:eastAsia="Times New Roman" w:cs="Times New Roman"/>
          <w:b/>
          <w:sz w:val="28"/>
          <w:szCs w:val="28"/>
        </w:rPr>
        <w:t>3. Содержание дисциплины</w:t>
      </w:r>
    </w:p>
    <w:p w:rsidR="00851EFC" w:rsidRPr="009054A8" w:rsidRDefault="00851EFC" w:rsidP="00851EFC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851EFC" w:rsidRPr="009054A8" w:rsidRDefault="00851EFC" w:rsidP="00851EFC">
      <w:pPr>
        <w:spacing w:after="0" w:line="240" w:lineRule="auto"/>
        <w:ind w:hanging="4395"/>
        <w:rPr>
          <w:rFonts w:eastAsia="Times New Roman" w:cs="Times New Roman"/>
          <w:b/>
          <w:sz w:val="28"/>
          <w:szCs w:val="28"/>
        </w:rPr>
      </w:pPr>
      <w:r w:rsidRPr="009054A8">
        <w:rPr>
          <w:rFonts w:eastAsia="Times New Roman" w:cs="Times New Roman"/>
          <w:b/>
          <w:sz w:val="28"/>
          <w:szCs w:val="28"/>
        </w:rPr>
        <w:t xml:space="preserve">3. Содержание </w:t>
      </w:r>
      <w:proofErr w:type="spellStart"/>
      <w:r w:rsidRPr="009054A8">
        <w:rPr>
          <w:rFonts w:eastAsia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2"/>
        <w:gridCol w:w="8673"/>
      </w:tblGrid>
      <w:tr w:rsidR="00851EFC" w:rsidRPr="009054A8" w:rsidTr="00EE70D0">
        <w:tc>
          <w:tcPr>
            <w:tcW w:w="675" w:type="dxa"/>
          </w:tcPr>
          <w:p w:rsidR="00851EFC" w:rsidRPr="009054A8" w:rsidRDefault="00851EFC" w:rsidP="00851EFC">
            <w:pPr>
              <w:rPr>
                <w:rFonts w:ascii="Times New Roman" w:hAnsi="Times New Roman"/>
                <w:sz w:val="28"/>
                <w:szCs w:val="28"/>
              </w:rPr>
            </w:pPr>
            <w:r w:rsidRPr="009054A8">
              <w:rPr>
                <w:rFonts w:ascii="Times New Roman" w:hAnsi="Times New Roman"/>
                <w:sz w:val="28"/>
                <w:szCs w:val="28"/>
              </w:rPr>
              <w:t>№ п</w:t>
            </w:r>
            <w:r w:rsidRPr="009054A8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9054A8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896" w:type="dxa"/>
          </w:tcPr>
          <w:p w:rsidR="00851EFC" w:rsidRPr="009054A8" w:rsidRDefault="00851EFC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A8">
              <w:rPr>
                <w:rFonts w:ascii="Times New Roman" w:hAnsi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851EFC" w:rsidRPr="009054A8" w:rsidTr="00EE70D0">
        <w:tc>
          <w:tcPr>
            <w:tcW w:w="675" w:type="dxa"/>
          </w:tcPr>
          <w:p w:rsidR="00851EFC" w:rsidRPr="009054A8" w:rsidRDefault="00851EFC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851EFC" w:rsidRPr="009054A8" w:rsidRDefault="00AA7719" w:rsidP="00851EFC">
            <w:pPr>
              <w:rPr>
                <w:rFonts w:ascii="Times New Roman" w:hAnsi="Times New Roman"/>
                <w:sz w:val="28"/>
                <w:szCs w:val="28"/>
              </w:rPr>
            </w:pPr>
            <w:r w:rsidRPr="009054A8">
              <w:rPr>
                <w:rFonts w:ascii="Times New Roman" w:hAnsi="Times New Roman"/>
                <w:sz w:val="28"/>
                <w:szCs w:val="28"/>
              </w:rPr>
              <w:t>Введение в курс “Геополитика”. Возникновение и становление геополитики как науки</w:t>
            </w:r>
          </w:p>
        </w:tc>
      </w:tr>
      <w:tr w:rsidR="00851EFC" w:rsidRPr="009054A8" w:rsidTr="00EE70D0">
        <w:tc>
          <w:tcPr>
            <w:tcW w:w="675" w:type="dxa"/>
          </w:tcPr>
          <w:p w:rsidR="00851EFC" w:rsidRPr="009054A8" w:rsidRDefault="00851EFC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851EFC" w:rsidRPr="009054A8" w:rsidRDefault="006D6E24" w:rsidP="006D6E24">
            <w:pPr>
              <w:pStyle w:val="1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054A8">
              <w:rPr>
                <w:rFonts w:ascii="Times New Roman" w:hAnsi="Times New Roman"/>
                <w:sz w:val="28"/>
                <w:szCs w:val="28"/>
              </w:rPr>
              <w:t xml:space="preserve">Геополитические школы России, </w:t>
            </w:r>
            <w:proofErr w:type="spellStart"/>
            <w:r w:rsidRPr="009054A8">
              <w:rPr>
                <w:rFonts w:ascii="Times New Roman" w:hAnsi="Times New Roman"/>
                <w:sz w:val="28"/>
                <w:szCs w:val="28"/>
              </w:rPr>
              <w:t>Дж.Маккиндер</w:t>
            </w:r>
            <w:proofErr w:type="spellEnd"/>
            <w:r w:rsidRPr="009054A8">
              <w:rPr>
                <w:rFonts w:ascii="Times New Roman" w:hAnsi="Times New Roman"/>
                <w:sz w:val="28"/>
                <w:szCs w:val="28"/>
              </w:rPr>
              <w:t xml:space="preserve"> и Россия</w:t>
            </w:r>
          </w:p>
        </w:tc>
      </w:tr>
      <w:tr w:rsidR="00851EFC" w:rsidRPr="009054A8" w:rsidTr="00EE70D0">
        <w:tc>
          <w:tcPr>
            <w:tcW w:w="675" w:type="dxa"/>
          </w:tcPr>
          <w:p w:rsidR="00851EFC" w:rsidRPr="009054A8" w:rsidRDefault="00851EFC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851EFC" w:rsidRPr="009054A8" w:rsidRDefault="00C5404C" w:rsidP="005F65F3">
            <w:pPr>
              <w:rPr>
                <w:rFonts w:ascii="Times New Roman" w:hAnsi="Times New Roman"/>
                <w:sz w:val="28"/>
                <w:szCs w:val="28"/>
              </w:rPr>
            </w:pPr>
            <w:r w:rsidRPr="009054A8">
              <w:rPr>
                <w:rFonts w:ascii="Times New Roman" w:hAnsi="Times New Roman"/>
                <w:sz w:val="28"/>
                <w:szCs w:val="28"/>
              </w:rPr>
              <w:t>Основные зарубежные геополитические школы</w:t>
            </w:r>
          </w:p>
        </w:tc>
      </w:tr>
      <w:tr w:rsidR="00851EFC" w:rsidRPr="009054A8" w:rsidTr="00EE70D0">
        <w:tc>
          <w:tcPr>
            <w:tcW w:w="675" w:type="dxa"/>
          </w:tcPr>
          <w:p w:rsidR="00851EFC" w:rsidRPr="009054A8" w:rsidRDefault="00851EFC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851EFC" w:rsidRPr="009054A8" w:rsidRDefault="00E91C28" w:rsidP="00851EFC">
            <w:pPr>
              <w:rPr>
                <w:rFonts w:ascii="Times New Roman" w:hAnsi="Times New Roman"/>
                <w:sz w:val="28"/>
                <w:szCs w:val="28"/>
              </w:rPr>
            </w:pPr>
            <w:r w:rsidRPr="009054A8">
              <w:rPr>
                <w:rFonts w:ascii="Times New Roman" w:hAnsi="Times New Roman"/>
                <w:sz w:val="28"/>
                <w:szCs w:val="28"/>
              </w:rPr>
              <w:t xml:space="preserve">Становление и развитие классической геополитической школы </w:t>
            </w:r>
            <w:proofErr w:type="spellStart"/>
            <w:r w:rsidRPr="009054A8">
              <w:rPr>
                <w:rFonts w:ascii="Times New Roman" w:hAnsi="Times New Roman"/>
                <w:sz w:val="28"/>
                <w:szCs w:val="28"/>
              </w:rPr>
              <w:t>атлантизма</w:t>
            </w:r>
            <w:proofErr w:type="spellEnd"/>
          </w:p>
        </w:tc>
      </w:tr>
      <w:tr w:rsidR="00851EFC" w:rsidRPr="009054A8" w:rsidTr="00EE70D0">
        <w:tc>
          <w:tcPr>
            <w:tcW w:w="675" w:type="dxa"/>
          </w:tcPr>
          <w:p w:rsidR="00851EFC" w:rsidRPr="009054A8" w:rsidRDefault="00851EFC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A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896" w:type="dxa"/>
          </w:tcPr>
          <w:p w:rsidR="00851EFC" w:rsidRPr="009054A8" w:rsidRDefault="00DB2CC3" w:rsidP="005F65F3">
            <w:pPr>
              <w:rPr>
                <w:rFonts w:ascii="Times New Roman" w:hAnsi="Times New Roman"/>
                <w:sz w:val="28"/>
                <w:szCs w:val="28"/>
              </w:rPr>
            </w:pPr>
            <w:r w:rsidRPr="009054A8">
              <w:rPr>
                <w:rFonts w:ascii="Times New Roman" w:hAnsi="Times New Roman"/>
                <w:sz w:val="28"/>
                <w:szCs w:val="28"/>
              </w:rPr>
              <w:t>Исторический аспект развития геополитики России Х -ХХ вв. в лицах, фактах, ресурсах</w:t>
            </w:r>
          </w:p>
        </w:tc>
      </w:tr>
      <w:tr w:rsidR="005C0E0A" w:rsidRPr="009054A8" w:rsidTr="00EE70D0">
        <w:tc>
          <w:tcPr>
            <w:tcW w:w="675" w:type="dxa"/>
          </w:tcPr>
          <w:p w:rsidR="005C0E0A" w:rsidRPr="009054A8" w:rsidRDefault="005C0E0A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A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5C0E0A" w:rsidRPr="009054A8" w:rsidRDefault="006D067C" w:rsidP="005F65F3">
            <w:pPr>
              <w:rPr>
                <w:rFonts w:ascii="Times New Roman" w:hAnsi="Times New Roman"/>
                <w:sz w:val="28"/>
                <w:szCs w:val="28"/>
              </w:rPr>
            </w:pPr>
            <w:r w:rsidRPr="009054A8">
              <w:rPr>
                <w:rFonts w:ascii="Times New Roman" w:hAnsi="Times New Roman"/>
                <w:sz w:val="28"/>
                <w:szCs w:val="28"/>
              </w:rPr>
              <w:t>Геополитические изменения в связи с распадом СССР, геополитика современной России</w:t>
            </w:r>
          </w:p>
        </w:tc>
      </w:tr>
      <w:tr w:rsidR="005C0E0A" w:rsidRPr="009054A8" w:rsidTr="00EE70D0">
        <w:tc>
          <w:tcPr>
            <w:tcW w:w="675" w:type="dxa"/>
          </w:tcPr>
          <w:p w:rsidR="005C0E0A" w:rsidRPr="009054A8" w:rsidRDefault="005C0E0A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A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5C0E0A" w:rsidRPr="009054A8" w:rsidRDefault="00F921E3" w:rsidP="00F921E3">
            <w:pPr>
              <w:rPr>
                <w:rFonts w:ascii="Times New Roman" w:hAnsi="Times New Roman"/>
                <w:sz w:val="28"/>
                <w:szCs w:val="28"/>
              </w:rPr>
            </w:pPr>
            <w:r w:rsidRPr="009054A8">
              <w:rPr>
                <w:rFonts w:ascii="Times New Roman" w:hAnsi="Times New Roman"/>
                <w:sz w:val="28"/>
                <w:szCs w:val="28"/>
              </w:rPr>
              <w:t xml:space="preserve">Национальная безопасность Российской Федерации </w:t>
            </w:r>
          </w:p>
        </w:tc>
      </w:tr>
      <w:tr w:rsidR="005C0E0A" w:rsidRPr="009054A8" w:rsidTr="00EE70D0">
        <w:tc>
          <w:tcPr>
            <w:tcW w:w="675" w:type="dxa"/>
          </w:tcPr>
          <w:p w:rsidR="005C0E0A" w:rsidRPr="009054A8" w:rsidRDefault="005C0E0A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A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5C0E0A" w:rsidRPr="009054A8" w:rsidRDefault="00DF6311" w:rsidP="008876FF">
            <w:pPr>
              <w:rPr>
                <w:rFonts w:ascii="Times New Roman" w:hAnsi="Times New Roman"/>
                <w:sz w:val="28"/>
                <w:szCs w:val="28"/>
              </w:rPr>
            </w:pPr>
            <w:r w:rsidRPr="009054A8">
              <w:rPr>
                <w:rFonts w:ascii="Times New Roman" w:hAnsi="Times New Roman"/>
                <w:sz w:val="28"/>
                <w:szCs w:val="28"/>
              </w:rPr>
              <w:t>Геополитический потенциал и геополитические факторы</w:t>
            </w:r>
          </w:p>
        </w:tc>
      </w:tr>
      <w:tr w:rsidR="005F65F3" w:rsidRPr="009054A8" w:rsidTr="00EE70D0">
        <w:tc>
          <w:tcPr>
            <w:tcW w:w="675" w:type="dxa"/>
          </w:tcPr>
          <w:p w:rsidR="005F65F3" w:rsidRPr="009054A8" w:rsidRDefault="005C0E0A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A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5F65F3" w:rsidRPr="009054A8" w:rsidRDefault="00DF6311" w:rsidP="005F65F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54A8">
              <w:rPr>
                <w:rFonts w:ascii="Times New Roman" w:hAnsi="Times New Roman"/>
                <w:sz w:val="28"/>
                <w:szCs w:val="28"/>
              </w:rPr>
              <w:t>Геоэкономика</w:t>
            </w:r>
            <w:proofErr w:type="spellEnd"/>
            <w:r w:rsidRPr="009054A8">
              <w:rPr>
                <w:rFonts w:ascii="Times New Roman" w:hAnsi="Times New Roman"/>
                <w:sz w:val="28"/>
                <w:szCs w:val="28"/>
              </w:rPr>
              <w:t xml:space="preserve"> и основные </w:t>
            </w:r>
            <w:r w:rsidR="00352AC6" w:rsidRPr="009054A8">
              <w:rPr>
                <w:rFonts w:ascii="Times New Roman" w:hAnsi="Times New Roman"/>
                <w:sz w:val="28"/>
                <w:szCs w:val="28"/>
              </w:rPr>
              <w:t>направления ее развития</w:t>
            </w:r>
          </w:p>
        </w:tc>
      </w:tr>
    </w:tbl>
    <w:p w:rsidR="00E552AC" w:rsidRPr="009054A8" w:rsidRDefault="00E552AC">
      <w:pPr>
        <w:rPr>
          <w:rFonts w:cs="Times New Roman"/>
          <w:sz w:val="28"/>
          <w:szCs w:val="28"/>
        </w:rPr>
      </w:pPr>
    </w:p>
    <w:sectPr w:rsidR="00E552AC" w:rsidRPr="009054A8" w:rsidSect="00FA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FC"/>
    <w:rsid w:val="00175DA3"/>
    <w:rsid w:val="0021049C"/>
    <w:rsid w:val="00313BB3"/>
    <w:rsid w:val="00352AC6"/>
    <w:rsid w:val="003F33A9"/>
    <w:rsid w:val="00484F52"/>
    <w:rsid w:val="004B472D"/>
    <w:rsid w:val="004E142E"/>
    <w:rsid w:val="00530AE0"/>
    <w:rsid w:val="00582434"/>
    <w:rsid w:val="005C0E0A"/>
    <w:rsid w:val="005F65F3"/>
    <w:rsid w:val="006D067C"/>
    <w:rsid w:val="006D6E24"/>
    <w:rsid w:val="00851EFC"/>
    <w:rsid w:val="008876FF"/>
    <w:rsid w:val="009054A8"/>
    <w:rsid w:val="00947DEC"/>
    <w:rsid w:val="009B3627"/>
    <w:rsid w:val="009F37D6"/>
    <w:rsid w:val="00AA7719"/>
    <w:rsid w:val="00B22747"/>
    <w:rsid w:val="00BB3BE7"/>
    <w:rsid w:val="00C5404C"/>
    <w:rsid w:val="00C701AD"/>
    <w:rsid w:val="00CC02D0"/>
    <w:rsid w:val="00DB2CC3"/>
    <w:rsid w:val="00DF6311"/>
    <w:rsid w:val="00E552AC"/>
    <w:rsid w:val="00E91C28"/>
    <w:rsid w:val="00F33D7C"/>
    <w:rsid w:val="00F9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9E48C-E6C9-4183-AFD4-89BAF084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49C"/>
  </w:style>
  <w:style w:type="paragraph" w:styleId="1">
    <w:name w:val="heading 1"/>
    <w:basedOn w:val="a"/>
    <w:next w:val="a"/>
    <w:link w:val="10"/>
    <w:qFormat/>
    <w:rsid w:val="006D6E24"/>
    <w:pPr>
      <w:keepNext/>
      <w:spacing w:after="0" w:line="240" w:lineRule="auto"/>
      <w:jc w:val="center"/>
      <w:outlineLvl w:val="0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851EF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9F37D6"/>
    <w:pPr>
      <w:spacing w:after="0" w:line="240" w:lineRule="auto"/>
      <w:ind w:firstLine="902"/>
      <w:jc w:val="both"/>
    </w:pPr>
    <w:rPr>
      <w:rFonts w:eastAsia="Times New Roman" w:cs="Times New Roman"/>
      <w:color w:val="000000"/>
      <w:sz w:val="24"/>
      <w:szCs w:val="18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9F37D6"/>
    <w:rPr>
      <w:rFonts w:eastAsia="Times New Roman" w:cs="Times New Roman"/>
      <w:color w:val="000000"/>
      <w:sz w:val="24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D6E24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20</cp:revision>
  <dcterms:created xsi:type="dcterms:W3CDTF">2016-10-13T17:31:00Z</dcterms:created>
  <dcterms:modified xsi:type="dcterms:W3CDTF">2016-10-22T10:38:00Z</dcterms:modified>
</cp:coreProperties>
</file>