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2A" w:rsidRPr="00743270" w:rsidRDefault="00163E2A" w:rsidP="00743270">
      <w:pPr>
        <w:jc w:val="center"/>
        <w:rPr>
          <w:rFonts w:ascii="Times New Roman" w:hAnsi="Times New Roman" w:cs="Times New Roman"/>
          <w:b/>
          <w:spacing w:val="7"/>
        </w:rPr>
      </w:pPr>
      <w:r w:rsidRPr="00743270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>
        <w:rPr>
          <w:rFonts w:ascii="Times New Roman" w:hAnsi="Times New Roman" w:cs="Times New Roman"/>
          <w:b/>
          <w:spacing w:val="7"/>
        </w:rPr>
        <w:t xml:space="preserve">к </w:t>
      </w:r>
      <w:r w:rsidRPr="00743270">
        <w:rPr>
          <w:rFonts w:ascii="Times New Roman" w:hAnsi="Times New Roman" w:cs="Times New Roman"/>
          <w:b/>
          <w:spacing w:val="7"/>
        </w:rPr>
        <w:t>рабочей программ</w:t>
      </w:r>
      <w:r w:rsidR="00570C69">
        <w:rPr>
          <w:rFonts w:ascii="Times New Roman" w:hAnsi="Times New Roman" w:cs="Times New Roman"/>
          <w:b/>
          <w:spacing w:val="7"/>
        </w:rPr>
        <w:t>е</w:t>
      </w:r>
      <w:r w:rsidRPr="00743270">
        <w:rPr>
          <w:rFonts w:ascii="Times New Roman" w:hAnsi="Times New Roman" w:cs="Times New Roman"/>
          <w:b/>
          <w:spacing w:val="7"/>
        </w:rPr>
        <w:t xml:space="preserve"> </w:t>
      </w:r>
      <w:r w:rsidR="00570C69">
        <w:rPr>
          <w:rFonts w:ascii="Times New Roman" w:hAnsi="Times New Roman" w:cs="Times New Roman"/>
          <w:b/>
          <w:spacing w:val="7"/>
        </w:rPr>
        <w:t xml:space="preserve">учебной </w:t>
      </w:r>
      <w:r w:rsidRPr="00743270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743270" w:rsidRDefault="00C37FBC" w:rsidP="00C37F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163E2A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Иностранный язык</w:t>
      </w:r>
      <w:r w:rsidR="00C11FE9" w:rsidRPr="00C11FE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C11FE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 профессиональной сфере</w:t>
      </w: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743270" w:rsidRDefault="00C37FBC" w:rsidP="00C37F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43270" w:rsidRDefault="00570C69" w:rsidP="00743270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Н</w:t>
      </w:r>
      <w:r w:rsidR="00743270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>аправлени</w:t>
      </w: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е</w:t>
      </w:r>
      <w:r w:rsidR="00743270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 подготовки: </w:t>
      </w:r>
      <w:r w:rsidR="00C40C8E" w:rsidRPr="00C40C8E">
        <w:rPr>
          <w:rFonts w:ascii="Times New Roman" w:hAnsi="Times New Roman" w:cs="Times New Roman"/>
          <w:b/>
        </w:rPr>
        <w:t>38.03.04 «Государственное и муниципальное управление»</w:t>
      </w:r>
    </w:p>
    <w:p w:rsidR="00570C69" w:rsidRPr="00743270" w:rsidRDefault="00570C69" w:rsidP="00743270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:rsidR="00743270" w:rsidRPr="00743270" w:rsidRDefault="00570C69" w:rsidP="00743270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Профиль подготовки</w:t>
      </w:r>
      <w:r w:rsidR="00743270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: </w:t>
      </w:r>
      <w:r w:rsidR="00C40C8E" w:rsidRPr="00C40C8E">
        <w:rPr>
          <w:rFonts w:ascii="Times New Roman" w:hAnsi="Times New Roman" w:cs="Times New Roman"/>
          <w:b/>
        </w:rPr>
        <w:t>Государственное управление инновациями, инновационными процессами и проектами</w:t>
      </w:r>
    </w:p>
    <w:p w:rsidR="00C37FBC" w:rsidRPr="00743270" w:rsidRDefault="00C37FBC" w:rsidP="00C37FB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C37FBC" w:rsidRPr="00743270" w:rsidRDefault="00570C69" w:rsidP="00C37FB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70C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743270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C37FBC" w:rsidRPr="00570C69" w:rsidRDefault="00570C69" w:rsidP="00C11FE9">
      <w:pPr>
        <w:autoSpaceDE w:val="0"/>
        <w:autoSpaceDN w:val="0"/>
        <w:adjustRightInd w:val="0"/>
        <w:ind w:left="1418" w:hanging="851"/>
        <w:jc w:val="both"/>
        <w:rPr>
          <w:rFonts w:ascii="yandex-sans" w:hAnsi="yandex-sans" w:hint="eastAsia"/>
          <w:sz w:val="23"/>
          <w:szCs w:val="23"/>
        </w:rPr>
      </w:pPr>
      <w:r w:rsidRPr="00570C69">
        <w:rPr>
          <w:rFonts w:ascii="yandex-sans" w:hAnsi="yandex-sans"/>
          <w:sz w:val="23"/>
          <w:szCs w:val="23"/>
        </w:rPr>
        <w:t>О</w:t>
      </w:r>
      <w:r w:rsidR="00743270" w:rsidRPr="00570C69">
        <w:rPr>
          <w:rFonts w:ascii="yandex-sans" w:hAnsi="yandex-sans"/>
          <w:sz w:val="23"/>
          <w:szCs w:val="23"/>
        </w:rPr>
        <w:t>К-</w:t>
      </w:r>
      <w:proofErr w:type="gramStart"/>
      <w:r w:rsidR="00743270" w:rsidRPr="00570C69">
        <w:rPr>
          <w:rFonts w:ascii="yandex-sans" w:hAnsi="yandex-sans"/>
          <w:sz w:val="23"/>
          <w:szCs w:val="23"/>
        </w:rPr>
        <w:t>5</w:t>
      </w:r>
      <w:r w:rsidR="00352FC2">
        <w:rPr>
          <w:rFonts w:ascii="yandex-sans" w:hAnsi="yandex-sans"/>
          <w:sz w:val="23"/>
          <w:szCs w:val="23"/>
        </w:rPr>
        <w:t xml:space="preserve"> </w:t>
      </w:r>
      <w:r w:rsidR="00352FC2" w:rsidRPr="00352FC2">
        <w:rPr>
          <w:rFonts w:ascii="yandex-sans" w:hAnsi="yandex-sans"/>
          <w:sz w:val="23"/>
          <w:szCs w:val="23"/>
        </w:rPr>
        <w:t xml:space="preserve"> </w:t>
      </w:r>
      <w:r w:rsidRPr="00570C69">
        <w:rPr>
          <w:rFonts w:ascii="yandex-sans" w:hAnsi="yandex-sans"/>
          <w:sz w:val="23"/>
          <w:szCs w:val="23"/>
        </w:rPr>
        <w:t>Способность</w:t>
      </w:r>
      <w:proofErr w:type="gramEnd"/>
      <w:r w:rsidRPr="00570C69">
        <w:rPr>
          <w:rFonts w:ascii="yandex-sans" w:hAnsi="yandex-sans"/>
          <w:sz w:val="23"/>
          <w:szCs w:val="23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37FBC" w:rsidRPr="00352FC2" w:rsidRDefault="00570C69" w:rsidP="00352FC2">
      <w:pPr>
        <w:autoSpaceDE w:val="0"/>
        <w:autoSpaceDN w:val="0"/>
        <w:adjustRightInd w:val="0"/>
        <w:ind w:left="1418" w:hanging="851"/>
        <w:jc w:val="both"/>
        <w:rPr>
          <w:rFonts w:ascii="yandex-sans" w:hAnsi="yandex-sans" w:hint="eastAsia"/>
          <w:sz w:val="23"/>
          <w:szCs w:val="23"/>
        </w:rPr>
      </w:pPr>
      <w:r w:rsidRPr="00570C69">
        <w:rPr>
          <w:rFonts w:ascii="yandex-sans" w:hAnsi="yandex-sans"/>
          <w:sz w:val="23"/>
          <w:szCs w:val="23"/>
        </w:rPr>
        <w:t>ОК-</w:t>
      </w:r>
      <w:proofErr w:type="gramStart"/>
      <w:r w:rsidR="002E1BFC">
        <w:rPr>
          <w:rFonts w:ascii="yandex-sans" w:hAnsi="yandex-sans"/>
          <w:sz w:val="23"/>
          <w:szCs w:val="23"/>
        </w:rPr>
        <w:t>6</w:t>
      </w:r>
      <w:r w:rsidRPr="00570C69">
        <w:rPr>
          <w:rFonts w:ascii="yandex-sans" w:hAnsi="yandex-sans"/>
          <w:sz w:val="23"/>
          <w:szCs w:val="23"/>
        </w:rPr>
        <w:t xml:space="preserve"> </w:t>
      </w:r>
      <w:r w:rsidR="00352FC2" w:rsidRPr="00352FC2">
        <w:rPr>
          <w:rFonts w:ascii="yandex-sans" w:hAnsi="yandex-sans"/>
          <w:sz w:val="23"/>
          <w:szCs w:val="23"/>
        </w:rPr>
        <w:t xml:space="preserve"> </w:t>
      </w:r>
      <w:r w:rsidR="002E1BFC" w:rsidRPr="002E1BFC">
        <w:rPr>
          <w:rFonts w:ascii="yandex-sans" w:hAnsi="yandex-sans"/>
          <w:sz w:val="23"/>
          <w:szCs w:val="23"/>
        </w:rPr>
        <w:t>Способность</w:t>
      </w:r>
      <w:proofErr w:type="gramEnd"/>
      <w:r w:rsidR="002E1BFC" w:rsidRPr="002E1BFC">
        <w:rPr>
          <w:rFonts w:ascii="yandex-sans" w:hAnsi="yandex-sans"/>
          <w:sz w:val="23"/>
          <w:szCs w:val="23"/>
        </w:rPr>
        <w:t xml:space="preserve"> работать в коллективе, толерантно воспринимая социальные,</w:t>
      </w:r>
      <w:r w:rsidR="00352FC2" w:rsidRPr="00352FC2">
        <w:rPr>
          <w:rFonts w:ascii="yandex-sans" w:hAnsi="yandex-sans"/>
          <w:sz w:val="23"/>
          <w:szCs w:val="23"/>
        </w:rPr>
        <w:t xml:space="preserve"> </w:t>
      </w:r>
      <w:r w:rsidR="002E1BFC" w:rsidRPr="002E1BFC">
        <w:rPr>
          <w:rFonts w:ascii="yandex-sans" w:hAnsi="yandex-sans"/>
          <w:sz w:val="23"/>
          <w:szCs w:val="23"/>
        </w:rPr>
        <w:t>этнические, конфессиональные и культурные различия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533"/>
        <w:gridCol w:w="8104"/>
      </w:tblGrid>
      <w:tr w:rsidR="00C40C8E" w:rsidRPr="00C40C8E" w:rsidTr="00C40C8E">
        <w:trPr>
          <w:trHeight w:val="411"/>
        </w:trPr>
        <w:tc>
          <w:tcPr>
            <w:tcW w:w="1533" w:type="dxa"/>
          </w:tcPr>
          <w:p w:rsidR="00C40C8E" w:rsidRPr="00C11FE9" w:rsidRDefault="00352FC2" w:rsidP="00C11FE9">
            <w:pPr>
              <w:ind w:left="142" w:hanging="284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2FC2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C40C8E" w:rsidRPr="00352FC2">
              <w:rPr>
                <w:rFonts w:ascii="Times New Roman" w:hAnsi="Times New Roman" w:cs="Times New Roman"/>
                <w:sz w:val="23"/>
                <w:szCs w:val="23"/>
              </w:rPr>
              <w:t>ОК-7</w:t>
            </w:r>
            <w:r w:rsidR="00C11FE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</w:t>
            </w:r>
          </w:p>
          <w:p w:rsidR="00352FC2" w:rsidRDefault="00352FC2" w:rsidP="00352FC2">
            <w:pPr>
              <w:ind w:left="142"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ОПК-4</w:t>
            </w:r>
          </w:p>
          <w:p w:rsidR="00352FC2" w:rsidRPr="00352FC2" w:rsidRDefault="00352FC2" w:rsidP="00352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52FC2" w:rsidRDefault="00352FC2" w:rsidP="00352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52FC2" w:rsidRPr="00352FC2" w:rsidRDefault="00352FC2" w:rsidP="00352FC2">
            <w:pPr>
              <w:ind w:left="28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ПК-</w:t>
            </w:r>
            <w:r w:rsidR="005A0F0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8104" w:type="dxa"/>
          </w:tcPr>
          <w:p w:rsidR="00352FC2" w:rsidRPr="00352FC2" w:rsidRDefault="00C40C8E" w:rsidP="00352FC2">
            <w:pPr>
              <w:ind w:left="-11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2FC2">
              <w:rPr>
                <w:rFonts w:ascii="Times New Roman" w:hAnsi="Times New Roman" w:cs="Times New Roman"/>
                <w:sz w:val="23"/>
                <w:szCs w:val="23"/>
              </w:rPr>
              <w:t>Способность к самоорганизации и самообразованию</w:t>
            </w:r>
          </w:p>
          <w:p w:rsidR="00352FC2" w:rsidRPr="005E64B9" w:rsidRDefault="00352FC2" w:rsidP="00352FC2">
            <w:pPr>
              <w:ind w:left="-11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2FC2">
              <w:rPr>
                <w:rFonts w:ascii="Times New Roman" w:hAnsi="Times New Roman" w:cs="Times New Roman"/>
                <w:sz w:val="23"/>
                <w:szCs w:val="23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      </w:r>
          </w:p>
          <w:p w:rsidR="00352FC2" w:rsidRPr="00352FC2" w:rsidRDefault="005A0F05" w:rsidP="005E64B9">
            <w:pPr>
              <w:ind w:left="-11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0F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Способность участвовать в разработке и реализации проектов в области государственного и муниципального управления.</w:t>
            </w:r>
          </w:p>
        </w:tc>
      </w:tr>
    </w:tbl>
    <w:p w:rsidR="00570C69" w:rsidRDefault="00570C69" w:rsidP="00352F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Default="00570C69" w:rsidP="00C37FB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743270" w:rsidRDefault="00570C69" w:rsidP="00C37FB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570C6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5E64B9" w:rsidRDefault="00570C69" w:rsidP="005E6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5E64B9" w:rsidRDefault="00570C69" w:rsidP="005E64B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Разделы учебной дисциплины</w:t>
            </w:r>
          </w:p>
        </w:tc>
      </w:tr>
      <w:tr w:rsidR="00A71F19" w:rsidRPr="005E64B9" w:rsidTr="00655171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1F19" w:rsidRPr="005E64B9" w:rsidRDefault="00C11FE9" w:rsidP="0073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Семестр № </w:t>
            </w:r>
            <w:r w:rsidR="007377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Государство и государственное управление.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государственных форм управления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государственными службами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и основы государственного администрирования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Разделения властей. Три ветви власти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правительственной власти.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Федеральное государство.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Конфедерация.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Институт государственной службы в Великобритании.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Служащие местных органов власти.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презентаций по теме</w:t>
            </w:r>
          </w:p>
        </w:tc>
      </w:tr>
      <w:tr w:rsidR="00C11FE9" w:rsidRPr="005E64B9" w:rsidTr="0040642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bidi="ar-SA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Моя будущая профессия.</w:t>
            </w:r>
          </w:p>
        </w:tc>
      </w:tr>
      <w:tr w:rsidR="00F91448" w:rsidRPr="005E64B9" w:rsidTr="00655171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448" w:rsidRPr="00737747" w:rsidRDefault="00F91448" w:rsidP="0073774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Семестр № </w:t>
            </w:r>
            <w:r w:rsidR="00737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67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 и его формы.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67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государственный менеджмент.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67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государственный менеджмент в Великобритании.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67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государственный менеджмент в США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67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E64B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решений в государственном управлении.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577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резюме.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577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Деловая переписка.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577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C11FE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переговоров.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577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5E64B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Межкультурная коммуникация.</w:t>
            </w:r>
          </w:p>
        </w:tc>
      </w:tr>
      <w:tr w:rsidR="00C11FE9" w:rsidRPr="005E64B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64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5E64B9" w:rsidP="00406422">
            <w:pPr>
              <w:tabs>
                <w:tab w:val="right" w:leader="underscore" w:pos="9639"/>
              </w:tabs>
              <w:ind w:left="-57"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Черты людей ведущих </w:t>
            </w:r>
            <w:proofErr w:type="gramStart"/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переговоры.  </w:t>
            </w:r>
            <w:proofErr w:type="gramEnd"/>
          </w:p>
        </w:tc>
      </w:tr>
      <w:tr w:rsidR="00C11FE9" w:rsidRPr="005E64B9" w:rsidTr="00F9144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FE9" w:rsidRPr="005E64B9" w:rsidRDefault="00C11FE9" w:rsidP="00F9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FE9" w:rsidRPr="005E64B9" w:rsidRDefault="005E64B9" w:rsidP="00406422">
            <w:pPr>
              <w:tabs>
                <w:tab w:val="right" w:leader="underscore" w:pos="9639"/>
              </w:tabs>
              <w:ind w:right="-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Связи с общественностью </w:t>
            </w:r>
            <w:r w:rsidRPr="005E64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государственном управлении</w:t>
            </w:r>
          </w:p>
        </w:tc>
      </w:tr>
    </w:tbl>
    <w:p w:rsidR="00D21527" w:rsidRDefault="00D21527" w:rsidP="00676BC6">
      <w:pPr>
        <w:pStyle w:val="af1"/>
        <w:ind w:left="0" w:firstLine="0"/>
        <w:jc w:val="both"/>
        <w:rPr>
          <w:bCs/>
          <w:iCs/>
          <w:sz w:val="23"/>
          <w:szCs w:val="23"/>
          <w:lang w:val="ru-RU"/>
        </w:rPr>
      </w:pPr>
      <w:bookmarkStart w:id="0" w:name="_GoBack"/>
      <w:bookmarkEnd w:id="0"/>
    </w:p>
    <w:p w:rsidR="001C4C86" w:rsidRPr="009D76D1" w:rsidRDefault="001C4C86" w:rsidP="00676BC6">
      <w:pPr>
        <w:pStyle w:val="af1"/>
        <w:ind w:left="0" w:firstLine="0"/>
        <w:jc w:val="both"/>
        <w:rPr>
          <w:bCs/>
          <w:iCs/>
          <w:sz w:val="23"/>
          <w:szCs w:val="23"/>
          <w:lang w:val="ru-RU"/>
        </w:rPr>
      </w:pPr>
      <w:r w:rsidRPr="00E44402">
        <w:rPr>
          <w:b/>
          <w:bCs/>
        </w:rPr>
        <w:t xml:space="preserve">3. </w:t>
      </w:r>
      <w:r w:rsidRPr="00E718B4">
        <w:rPr>
          <w:b/>
          <w:bCs/>
          <w:lang w:val="ru-RU"/>
        </w:rPr>
        <w:t xml:space="preserve">Форма контроля </w:t>
      </w:r>
      <w:r w:rsidRPr="00E44402">
        <w:rPr>
          <w:b/>
          <w:bCs/>
        </w:rPr>
        <w:t xml:space="preserve">– </w:t>
      </w:r>
      <w:r w:rsidR="00771DB5" w:rsidRPr="00771DB5">
        <w:rPr>
          <w:bCs/>
          <w:lang w:val="ru-RU"/>
        </w:rPr>
        <w:t xml:space="preserve">зачет, </w:t>
      </w:r>
      <w:r w:rsidRPr="00771DB5">
        <w:rPr>
          <w:bCs/>
          <w:lang w:val="ru-RU"/>
        </w:rPr>
        <w:t>экзамен</w:t>
      </w:r>
      <w:r w:rsidRPr="00E44402">
        <w:rPr>
          <w:b/>
          <w:bCs/>
        </w:rPr>
        <w:t>.</w:t>
      </w:r>
      <w:r w:rsidR="009D76D1">
        <w:rPr>
          <w:b/>
          <w:bCs/>
          <w:lang w:val="ru-RU"/>
        </w:rPr>
        <w:t xml:space="preserve"> </w:t>
      </w:r>
    </w:p>
    <w:sectPr w:rsidR="001C4C86" w:rsidRPr="009D76D1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8A" w:rsidRDefault="00A37C8A">
      <w:r>
        <w:separator/>
      </w:r>
    </w:p>
  </w:endnote>
  <w:endnote w:type="continuationSeparator" w:id="0">
    <w:p w:rsidR="00A37C8A" w:rsidRDefault="00A3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9A" w:rsidRDefault="00A738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10114280</wp:posOffset>
              </wp:positionV>
              <wp:extent cx="69215" cy="175260"/>
              <wp:effectExtent l="0" t="0" r="7620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B9A" w:rsidRDefault="00901B9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1.9pt;margin-top:796.4pt;width:5.4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Um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" filled="f" stroked="f">
              <v:textbox style="mso-fit-shape-to-text:t" inset="0,0,0,0">
                <w:txbxContent>
                  <w:p w:rsidR="00901B9A" w:rsidRDefault="00901B9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9A" w:rsidRDefault="00A738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6866255</wp:posOffset>
              </wp:positionH>
              <wp:positionV relativeFrom="page">
                <wp:posOffset>10107930</wp:posOffset>
              </wp:positionV>
              <wp:extent cx="153035" cy="175260"/>
              <wp:effectExtent l="0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B9A" w:rsidRDefault="00901B9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442A">
                            <w:rPr>
                              <w:rStyle w:val="a6"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40.65pt;margin-top:795.9pt;width:12.0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    <v:textbox style="mso-fit-shape-to-text:t" inset="0,0,0,0">
                <w:txbxContent>
                  <w:p w:rsidR="00901B9A" w:rsidRDefault="00901B9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442A">
                      <w:rPr>
                        <w:rStyle w:val="a6"/>
                        <w:noProof/>
                      </w:rPr>
                      <w:t>21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8A" w:rsidRDefault="00A37C8A"/>
  </w:footnote>
  <w:footnote w:type="continuationSeparator" w:id="0">
    <w:p w:rsidR="00A37C8A" w:rsidRDefault="00A37C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 w15:restartNumberingAfterBreak="0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 w15:restartNumberingAfterBreak="0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 w15:restartNumberingAfterBreak="0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 w15:restartNumberingAfterBreak="0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 w15:restartNumberingAfterBreak="0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3E"/>
    <w:rsid w:val="0000348B"/>
    <w:rsid w:val="000215AE"/>
    <w:rsid w:val="00041539"/>
    <w:rsid w:val="000621CE"/>
    <w:rsid w:val="00073A74"/>
    <w:rsid w:val="000932F1"/>
    <w:rsid w:val="000A7962"/>
    <w:rsid w:val="000B68CC"/>
    <w:rsid w:val="000E79F1"/>
    <w:rsid w:val="001127D8"/>
    <w:rsid w:val="00163E2A"/>
    <w:rsid w:val="00184E87"/>
    <w:rsid w:val="001B442A"/>
    <w:rsid w:val="001B4CE5"/>
    <w:rsid w:val="001C4C86"/>
    <w:rsid w:val="001F72A0"/>
    <w:rsid w:val="002265ED"/>
    <w:rsid w:val="00232D47"/>
    <w:rsid w:val="0026485C"/>
    <w:rsid w:val="00264EAF"/>
    <w:rsid w:val="002666C2"/>
    <w:rsid w:val="00292F35"/>
    <w:rsid w:val="0029413D"/>
    <w:rsid w:val="002A536E"/>
    <w:rsid w:val="002E1BFC"/>
    <w:rsid w:val="00322649"/>
    <w:rsid w:val="00326196"/>
    <w:rsid w:val="0034693F"/>
    <w:rsid w:val="00352FC2"/>
    <w:rsid w:val="00377B2F"/>
    <w:rsid w:val="003C0201"/>
    <w:rsid w:val="003C3590"/>
    <w:rsid w:val="00406422"/>
    <w:rsid w:val="0042062B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02A50"/>
    <w:rsid w:val="00570C69"/>
    <w:rsid w:val="005759D8"/>
    <w:rsid w:val="005776D3"/>
    <w:rsid w:val="005A0F05"/>
    <w:rsid w:val="005B1A9F"/>
    <w:rsid w:val="005D2F63"/>
    <w:rsid w:val="005E1C0D"/>
    <w:rsid w:val="005E3D08"/>
    <w:rsid w:val="005E64B9"/>
    <w:rsid w:val="0060290F"/>
    <w:rsid w:val="00641F0C"/>
    <w:rsid w:val="00655171"/>
    <w:rsid w:val="00675763"/>
    <w:rsid w:val="00676BC6"/>
    <w:rsid w:val="00690242"/>
    <w:rsid w:val="006E3F45"/>
    <w:rsid w:val="006F13E7"/>
    <w:rsid w:val="00720CAC"/>
    <w:rsid w:val="00737747"/>
    <w:rsid w:val="00743270"/>
    <w:rsid w:val="00757086"/>
    <w:rsid w:val="0076132C"/>
    <w:rsid w:val="007644DD"/>
    <w:rsid w:val="00771DB5"/>
    <w:rsid w:val="007A0069"/>
    <w:rsid w:val="007B2983"/>
    <w:rsid w:val="007C2DCF"/>
    <w:rsid w:val="007E0B63"/>
    <w:rsid w:val="00806F72"/>
    <w:rsid w:val="00870327"/>
    <w:rsid w:val="008962C0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95936"/>
    <w:rsid w:val="00997844"/>
    <w:rsid w:val="009B7FEF"/>
    <w:rsid w:val="009D76D1"/>
    <w:rsid w:val="00A21E86"/>
    <w:rsid w:val="00A30CB1"/>
    <w:rsid w:val="00A37C8A"/>
    <w:rsid w:val="00A71F19"/>
    <w:rsid w:val="00A73886"/>
    <w:rsid w:val="00A82859"/>
    <w:rsid w:val="00A82887"/>
    <w:rsid w:val="00A86107"/>
    <w:rsid w:val="00AB5ED6"/>
    <w:rsid w:val="00AD1423"/>
    <w:rsid w:val="00B0131E"/>
    <w:rsid w:val="00B04097"/>
    <w:rsid w:val="00B82BAD"/>
    <w:rsid w:val="00B96FE6"/>
    <w:rsid w:val="00BA1B58"/>
    <w:rsid w:val="00BA6E5E"/>
    <w:rsid w:val="00BB75A8"/>
    <w:rsid w:val="00BD001E"/>
    <w:rsid w:val="00C11FE9"/>
    <w:rsid w:val="00C247EC"/>
    <w:rsid w:val="00C37FBC"/>
    <w:rsid w:val="00C40C8E"/>
    <w:rsid w:val="00C84414"/>
    <w:rsid w:val="00C96F2A"/>
    <w:rsid w:val="00CA6ADF"/>
    <w:rsid w:val="00CE0122"/>
    <w:rsid w:val="00CF3B3E"/>
    <w:rsid w:val="00D21527"/>
    <w:rsid w:val="00D22745"/>
    <w:rsid w:val="00D51A64"/>
    <w:rsid w:val="00D52DAB"/>
    <w:rsid w:val="00D679D5"/>
    <w:rsid w:val="00D91119"/>
    <w:rsid w:val="00DC4D66"/>
    <w:rsid w:val="00E45C45"/>
    <w:rsid w:val="00E718B4"/>
    <w:rsid w:val="00E926A3"/>
    <w:rsid w:val="00E962D3"/>
    <w:rsid w:val="00EB1655"/>
    <w:rsid w:val="00EC3229"/>
    <w:rsid w:val="00F06D14"/>
    <w:rsid w:val="00F33365"/>
    <w:rsid w:val="00F91448"/>
    <w:rsid w:val="00FD576A"/>
    <w:rsid w:val="00FE79C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96C0A-A659-4F2D-B514-743E6997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Лена</cp:lastModifiedBy>
  <cp:revision>3</cp:revision>
  <cp:lastPrinted>2018-02-27T13:38:00Z</cp:lastPrinted>
  <dcterms:created xsi:type="dcterms:W3CDTF">2019-04-28T15:22:00Z</dcterms:created>
  <dcterms:modified xsi:type="dcterms:W3CDTF">2019-04-28T15:25:00Z</dcterms:modified>
</cp:coreProperties>
</file>