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E7CF6BC" w:rsidR="00E05948" w:rsidRPr="00C258B0" w:rsidRDefault="00B05E9A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Кросс-культурный </w:t>
            </w:r>
            <w:r w:rsidR="00382C79">
              <w:rPr>
                <w:b/>
                <w:sz w:val="26"/>
                <w:szCs w:val="26"/>
              </w:rPr>
              <w:t>м</w:t>
            </w:r>
            <w:r w:rsidR="005B5BCA">
              <w:rPr>
                <w:b/>
                <w:sz w:val="26"/>
                <w:szCs w:val="26"/>
              </w:rPr>
              <w:t>енеджмент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B2A6B34" w:rsidR="00D1678A" w:rsidRPr="000743F9" w:rsidRDefault="00EC16D5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E05DAC2" w:rsidR="00B21BA7" w:rsidRPr="000743F9" w:rsidRDefault="00B21BA7" w:rsidP="008E0752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</w:t>
            </w:r>
            <w:r w:rsidR="00100C64">
              <w:rPr>
                <w:sz w:val="26"/>
                <w:szCs w:val="26"/>
              </w:rPr>
              <w:t>6</w:t>
            </w:r>
          </w:p>
        </w:tc>
        <w:tc>
          <w:tcPr>
            <w:tcW w:w="5209" w:type="dxa"/>
            <w:shd w:val="clear" w:color="auto" w:fill="auto"/>
          </w:tcPr>
          <w:p w14:paraId="590A5011" w14:textId="3BFCAAE0" w:rsidR="00B21BA7" w:rsidRPr="000743F9" w:rsidRDefault="00100C64" w:rsidP="00B2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4649A65" w:rsidR="00B21BA7" w:rsidRPr="00100C64" w:rsidRDefault="00100C64" w:rsidP="00B51943">
            <w:pPr>
              <w:rPr>
                <w:sz w:val="24"/>
                <w:szCs w:val="24"/>
              </w:rPr>
            </w:pPr>
            <w:r w:rsidRPr="00100C64">
              <w:rPr>
                <w:sz w:val="24"/>
                <w:szCs w:val="24"/>
              </w:rPr>
              <w:t>Организация и управление торговой деятельностью</w:t>
            </w:r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9D2F562" w:rsidR="00B21BA7" w:rsidRPr="000743F9" w:rsidRDefault="00C4547B" w:rsidP="006470FB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5</w:t>
            </w:r>
            <w:r w:rsidR="00B21BA7" w:rsidRPr="005E5B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лет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54E9E" w:rsidR="00B21BA7" w:rsidRPr="000743F9" w:rsidRDefault="00C4547B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B21BA7" w:rsidRPr="000743F9">
              <w:rPr>
                <w:sz w:val="24"/>
                <w:szCs w:val="24"/>
              </w:rPr>
              <w:t>чн</w:t>
            </w:r>
            <w:r w:rsidR="00BE794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69BD77D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24623C" w:rsidRPr="0024623C">
        <w:rPr>
          <w:sz w:val="24"/>
          <w:szCs w:val="24"/>
        </w:rPr>
        <w:t>Кросс-культурный менеджмент</w:t>
      </w:r>
      <w:r w:rsidR="00B21BA7" w:rsidRPr="00B21BA7">
        <w:rPr>
          <w:sz w:val="24"/>
          <w:szCs w:val="24"/>
        </w:rPr>
        <w:t>» изучается в</w:t>
      </w:r>
      <w:r w:rsidR="0057341C">
        <w:rPr>
          <w:sz w:val="24"/>
          <w:szCs w:val="24"/>
        </w:rPr>
        <w:t>о</w:t>
      </w:r>
      <w:r w:rsidR="00B21BA7" w:rsidRPr="00B21BA7">
        <w:rPr>
          <w:sz w:val="24"/>
          <w:szCs w:val="24"/>
        </w:rPr>
        <w:t xml:space="preserve"> </w:t>
      </w:r>
      <w:r w:rsidR="0057341C">
        <w:rPr>
          <w:sz w:val="24"/>
          <w:szCs w:val="24"/>
        </w:rPr>
        <w:t>втором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870BC2D" w:rsidR="00797466" w:rsidRPr="00797466" w:rsidRDefault="005B5BCA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EB19219" w14:textId="71A074AE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24623C" w:rsidRPr="0024623C">
        <w:rPr>
          <w:sz w:val="24"/>
          <w:szCs w:val="24"/>
        </w:rPr>
        <w:t>Кросс-культурный менеджмент</w:t>
      </w:r>
      <w:r w:rsidRPr="005E5B13">
        <w:rPr>
          <w:sz w:val="24"/>
          <w:szCs w:val="24"/>
        </w:rPr>
        <w:t xml:space="preserve">» относится </w:t>
      </w:r>
      <w:r w:rsidR="00100C64" w:rsidRPr="005E5B13">
        <w:rPr>
          <w:sz w:val="24"/>
          <w:szCs w:val="24"/>
        </w:rPr>
        <w:t>к обязательной части программы</w:t>
      </w:r>
      <w:r w:rsidR="005B5BCA"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1A6C683F" w14:textId="798F7F91" w:rsidR="00BF2221" w:rsidRPr="005E5B13" w:rsidRDefault="00BF2221" w:rsidP="00BF22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100C64">
        <w:rPr>
          <w:sz w:val="24"/>
          <w:szCs w:val="24"/>
        </w:rPr>
        <w:t>К</w:t>
      </w:r>
      <w:r>
        <w:rPr>
          <w:sz w:val="24"/>
          <w:szCs w:val="24"/>
        </w:rPr>
        <w:t>росс-культурный менеджмент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4BE808D6" w14:textId="77777777" w:rsidR="00BF2221" w:rsidRPr="005E5B13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кросс-культурных отношений, выступающих</w:t>
      </w:r>
      <w:r w:rsidRPr="005E5B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виде</w:t>
      </w:r>
      <w:r w:rsidRPr="005E5B13">
        <w:rPr>
          <w:rFonts w:eastAsia="Times New Roman"/>
          <w:sz w:val="24"/>
          <w:szCs w:val="24"/>
        </w:rPr>
        <w:t xml:space="preserve"> объективного явления общественной жизни;</w:t>
      </w:r>
    </w:p>
    <w:p w14:paraId="1FA7CC51" w14:textId="77777777" w:rsidR="00BF2221" w:rsidRPr="007C4C17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C4C17">
        <w:rPr>
          <w:color w:val="333333"/>
          <w:sz w:val="24"/>
          <w:szCs w:val="24"/>
        </w:rPr>
        <w:t xml:space="preserve">повышение </w:t>
      </w:r>
      <w:r w:rsidRPr="007C4C17">
        <w:rPr>
          <w:rFonts w:ascii="YS Text" w:hAnsi="YS Text"/>
          <w:color w:val="333333"/>
          <w:shd w:val="clear" w:color="auto" w:fill="FFFFFF"/>
        </w:rPr>
        <w:t>эффективности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rFonts w:ascii="YS Text" w:hAnsi="YS Text"/>
          <w:color w:val="333333"/>
          <w:shd w:val="clear" w:color="auto" w:fill="FFFFFF"/>
        </w:rPr>
        <w:t>процесса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rFonts w:ascii="YS Text" w:hAnsi="YS Text"/>
          <w:color w:val="333333"/>
          <w:shd w:val="clear" w:color="auto" w:fill="FFFFFF"/>
        </w:rPr>
        <w:t>управления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color w:val="333333"/>
          <w:sz w:val="24"/>
          <w:szCs w:val="24"/>
        </w:rPr>
        <w:t>с учетом</w:t>
      </w:r>
      <w:r>
        <w:rPr>
          <w:color w:val="333333"/>
          <w:sz w:val="24"/>
          <w:szCs w:val="24"/>
        </w:rPr>
        <w:t xml:space="preserve"> </w:t>
      </w:r>
      <w:r w:rsidRPr="007C4C17">
        <w:rPr>
          <w:color w:val="333333"/>
          <w:sz w:val="24"/>
          <w:szCs w:val="24"/>
        </w:rPr>
        <w:t>национально-культурных особенностей поведения работников</w:t>
      </w:r>
      <w:r>
        <w:rPr>
          <w:color w:val="333333"/>
          <w:sz w:val="24"/>
          <w:szCs w:val="24"/>
        </w:rPr>
        <w:t xml:space="preserve"> и территориальной специфики места их проживания;</w:t>
      </w:r>
    </w:p>
    <w:p w14:paraId="0355F959" w14:textId="77777777" w:rsidR="00BF2221" w:rsidRPr="005E5B13" w:rsidRDefault="00BF2221" w:rsidP="00BF22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4AD5E7C8" w14:textId="77777777" w:rsidR="00BF2221" w:rsidRDefault="00BF2221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98008B9" w14:textId="6B1CCC48" w:rsidR="005B5BCA" w:rsidRPr="00B05E9A" w:rsidRDefault="005B5BCA" w:rsidP="005B5BC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F4B66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F4B6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4819B2E7" w14:textId="79D1B417" w:rsidR="00B05E9A" w:rsidRDefault="00B05E9A" w:rsidP="00B05E9A">
      <w:pPr>
        <w:jc w:val="both"/>
        <w:rPr>
          <w:sz w:val="24"/>
          <w:szCs w:val="24"/>
        </w:rPr>
      </w:pPr>
    </w:p>
    <w:p w14:paraId="7CF6E11F" w14:textId="26274B63" w:rsidR="00B05E9A" w:rsidRDefault="00B05E9A" w:rsidP="00B05E9A">
      <w:pPr>
        <w:jc w:val="both"/>
        <w:rPr>
          <w:sz w:val="24"/>
          <w:szCs w:val="24"/>
        </w:rPr>
      </w:pPr>
    </w:p>
    <w:p w14:paraId="4C83E8CF" w14:textId="7B8730DA" w:rsidR="00B05E9A" w:rsidRDefault="00B05E9A" w:rsidP="00B05E9A">
      <w:pPr>
        <w:jc w:val="both"/>
        <w:rPr>
          <w:sz w:val="24"/>
          <w:szCs w:val="24"/>
        </w:rPr>
      </w:pPr>
    </w:p>
    <w:p w14:paraId="0C6A0B5E" w14:textId="5B42C57A" w:rsidR="00B05E9A" w:rsidRDefault="00B05E9A" w:rsidP="00B05E9A">
      <w:pPr>
        <w:jc w:val="both"/>
        <w:rPr>
          <w:sz w:val="24"/>
          <w:szCs w:val="24"/>
        </w:rPr>
      </w:pPr>
    </w:p>
    <w:p w14:paraId="2B9EB93B" w14:textId="0334D318" w:rsidR="00B05E9A" w:rsidRDefault="00B05E9A" w:rsidP="00B05E9A">
      <w:pPr>
        <w:jc w:val="both"/>
        <w:rPr>
          <w:sz w:val="24"/>
          <w:szCs w:val="24"/>
        </w:rPr>
      </w:pPr>
    </w:p>
    <w:p w14:paraId="1C92FE36" w14:textId="4E2F23D4" w:rsidR="00B05E9A" w:rsidRDefault="00B05E9A" w:rsidP="00B05E9A">
      <w:pPr>
        <w:jc w:val="both"/>
        <w:rPr>
          <w:sz w:val="24"/>
          <w:szCs w:val="24"/>
        </w:rPr>
      </w:pPr>
    </w:p>
    <w:p w14:paraId="017E4E11" w14:textId="658591AE" w:rsidR="00B05E9A" w:rsidRDefault="00B05E9A" w:rsidP="00B05E9A">
      <w:pPr>
        <w:jc w:val="both"/>
        <w:rPr>
          <w:sz w:val="24"/>
          <w:szCs w:val="24"/>
        </w:rPr>
      </w:pPr>
    </w:p>
    <w:p w14:paraId="5032A032" w14:textId="41387741" w:rsidR="00B05E9A" w:rsidRDefault="00B05E9A" w:rsidP="00B05E9A">
      <w:pPr>
        <w:jc w:val="both"/>
        <w:rPr>
          <w:sz w:val="24"/>
          <w:szCs w:val="24"/>
        </w:rPr>
      </w:pPr>
    </w:p>
    <w:p w14:paraId="2E43D154" w14:textId="7AC25FC0" w:rsidR="00B05E9A" w:rsidRDefault="00B05E9A" w:rsidP="00B05E9A">
      <w:pPr>
        <w:jc w:val="both"/>
        <w:rPr>
          <w:sz w:val="24"/>
          <w:szCs w:val="24"/>
        </w:rPr>
      </w:pPr>
    </w:p>
    <w:p w14:paraId="0DE03998" w14:textId="77777777" w:rsidR="00B05E9A" w:rsidRPr="00B05E9A" w:rsidRDefault="00B05E9A" w:rsidP="00B05E9A">
      <w:pPr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00849206" w14:textId="74BF9281" w:rsidR="00100C64" w:rsidRDefault="00100C64" w:rsidP="00100C64"/>
    <w:p w14:paraId="746445F6" w14:textId="45DCEC2C" w:rsidR="00100C64" w:rsidRDefault="00100C64" w:rsidP="00100C64"/>
    <w:tbl>
      <w:tblPr>
        <w:tblW w:w="11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A0" w:firstRow="1" w:lastRow="0" w:firstColumn="1" w:lastColumn="0" w:noHBand="0" w:noVBand="0"/>
      </w:tblPr>
      <w:tblGrid>
        <w:gridCol w:w="2551"/>
        <w:gridCol w:w="3118"/>
        <w:gridCol w:w="4082"/>
        <w:gridCol w:w="2150"/>
      </w:tblGrid>
      <w:tr w:rsidR="00100C64" w:rsidRPr="005E5B13" w14:paraId="06CDF027" w14:textId="77777777" w:rsidTr="00433441">
        <w:trPr>
          <w:gridAfter w:val="1"/>
          <w:wAfter w:w="2150" w:type="dxa"/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914AE0" w14:textId="77777777" w:rsidR="00100C64" w:rsidRPr="005E5B13" w:rsidRDefault="00100C64" w:rsidP="0043344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F257DA" w14:textId="77777777" w:rsidR="00100C64" w:rsidRPr="005E5B13" w:rsidRDefault="00100C64" w:rsidP="004334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0821364B" w14:textId="77777777" w:rsidR="00100C64" w:rsidRPr="005E5B13" w:rsidRDefault="00100C64" w:rsidP="004334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2C8487" w14:textId="77777777" w:rsidR="00100C64" w:rsidRPr="005E5B13" w:rsidRDefault="00100C64" w:rsidP="004334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FE53278" w14:textId="77777777" w:rsidR="00100C64" w:rsidRPr="005E5B13" w:rsidRDefault="00100C64" w:rsidP="0043344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00C64" w:rsidRPr="005E5B13" w14:paraId="28AB9633" w14:textId="77777777" w:rsidTr="00433441">
        <w:trPr>
          <w:trHeight w:val="22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2B161" w14:textId="77777777" w:rsidR="00100C64" w:rsidRPr="005E5B13" w:rsidRDefault="00100C64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УК-3. </w:t>
            </w:r>
            <w:r w:rsidRPr="00806D4C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BAC55" w14:textId="77777777" w:rsidR="00100C64" w:rsidRPr="005E5B13" w:rsidRDefault="00100C64" w:rsidP="00433441">
            <w:pPr>
              <w:pStyle w:val="af0"/>
              <w:ind w:left="0"/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1.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95539A"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F0768" w14:textId="77777777" w:rsidR="00100C64" w:rsidRPr="00FE565B" w:rsidRDefault="00100C64" w:rsidP="00433441">
            <w:pPr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</w:rPr>
              <w:t>Определяет свою роль в социальном взаимодействии с учетом особенностей совместной деятельности и специфики командной работы</w:t>
            </w:r>
            <w:r w:rsidRPr="00FE565B">
              <w:rPr>
                <w:bCs/>
              </w:rPr>
              <w:t>.</w:t>
            </w:r>
          </w:p>
          <w:p w14:paraId="557BE20B" w14:textId="77777777" w:rsidR="00100C64" w:rsidRDefault="00100C64" w:rsidP="00433441">
            <w:pPr>
              <w:jc w:val="both"/>
              <w:rPr>
                <w:bCs/>
              </w:rPr>
            </w:pPr>
            <w:r>
              <w:rPr>
                <w:bCs/>
              </w:rPr>
              <w:t>– Ф</w:t>
            </w:r>
            <w:r w:rsidRPr="00FE565B">
              <w:rPr>
                <w:bCs/>
              </w:rPr>
              <w:t>ормир</w:t>
            </w:r>
            <w:r>
              <w:rPr>
                <w:bCs/>
              </w:rPr>
              <w:t>ует</w:t>
            </w:r>
            <w:r w:rsidRPr="00FE565B">
              <w:rPr>
                <w:bCs/>
              </w:rPr>
              <w:t xml:space="preserve"> команду проекта </w:t>
            </w:r>
            <w:r>
              <w:rPr>
                <w:bCs/>
              </w:rPr>
              <w:t>исходя из имеющихся ресурсов.</w:t>
            </w:r>
          </w:p>
          <w:p w14:paraId="0C9BA1DB" w14:textId="77777777" w:rsidR="00100C64" w:rsidRPr="002E49D5" w:rsidRDefault="00100C64" w:rsidP="00433441">
            <w:pPr>
              <w:jc w:val="both"/>
              <w:rPr>
                <w:bCs/>
              </w:rPr>
            </w:pPr>
            <w:r>
              <w:rPr>
                <w:bCs/>
              </w:rPr>
              <w:t>– Формирует стратегию сотрудничества</w:t>
            </w:r>
            <w:r w:rsidRPr="00FE565B">
              <w:rPr>
                <w:bCs/>
              </w:rPr>
              <w:t xml:space="preserve"> </w:t>
            </w:r>
            <w:r>
              <w:rPr>
                <w:bCs/>
              </w:rPr>
              <w:t>между членами команды</w:t>
            </w:r>
            <w:r w:rsidRPr="00FE565B">
              <w:rPr>
                <w:bCs/>
              </w:rPr>
              <w:t xml:space="preserve">. </w:t>
            </w:r>
          </w:p>
        </w:tc>
        <w:tc>
          <w:tcPr>
            <w:tcW w:w="2150" w:type="dxa"/>
          </w:tcPr>
          <w:p w14:paraId="499D0A93" w14:textId="77777777" w:rsidR="00100C64" w:rsidRPr="005E5B13" w:rsidRDefault="00100C64" w:rsidP="00433441">
            <w:pPr>
              <w:spacing w:after="200" w:line="276" w:lineRule="auto"/>
            </w:pPr>
          </w:p>
        </w:tc>
      </w:tr>
      <w:tr w:rsidR="00100C64" w:rsidRPr="005E5B13" w14:paraId="77BA2845" w14:textId="77777777" w:rsidTr="00433441">
        <w:trPr>
          <w:gridAfter w:val="1"/>
          <w:wAfter w:w="2150" w:type="dxa"/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F279" w14:textId="77777777" w:rsidR="00100C64" w:rsidRPr="005E5B13" w:rsidRDefault="00100C64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4E5" w14:textId="77777777" w:rsidR="00100C64" w:rsidRPr="005E5B13" w:rsidRDefault="00100C64" w:rsidP="0043344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Pr="0095539A">
              <w:rPr>
                <w:rStyle w:val="fontstyle01"/>
                <w:rFonts w:ascii="Times New Roman" w:hAnsi="Times New Roman"/>
                <w:sz w:val="22"/>
                <w:szCs w:val="22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6947F1C" w14:textId="77777777" w:rsidR="00100C64" w:rsidRDefault="00100C64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– Учитывает в социальном взаимодействии личностные особенности и интересы участников совместной деятельности.</w:t>
            </w:r>
          </w:p>
          <w:p w14:paraId="39DD3EAC" w14:textId="77777777" w:rsidR="00100C64" w:rsidRPr="00033A78" w:rsidRDefault="00100C64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</w:rPr>
              <w:t>– Определяет личностные и общественные приоритеты и интересы участников командной работы.</w:t>
            </w:r>
          </w:p>
        </w:tc>
      </w:tr>
      <w:tr w:rsidR="00100C64" w:rsidRPr="005E5B13" w14:paraId="29619A3D" w14:textId="77777777" w:rsidTr="00433441">
        <w:trPr>
          <w:gridAfter w:val="1"/>
          <w:wAfter w:w="2150" w:type="dxa"/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CC76" w14:textId="77777777" w:rsidR="00100C64" w:rsidRDefault="00100C64" w:rsidP="0043344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AC33" w14:textId="77777777" w:rsidR="00100C64" w:rsidRPr="005E5B13" w:rsidRDefault="00100C64" w:rsidP="00433441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3. </w:t>
            </w:r>
            <w:r w:rsidRPr="0095539A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6AE9F87E" w14:textId="77777777" w:rsidR="00100C64" w:rsidRDefault="00100C64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– Определяет возможные последствия личных действий в социальном взаимодействии и командной работе.</w:t>
            </w:r>
          </w:p>
          <w:p w14:paraId="2CEEDD0E" w14:textId="77777777" w:rsidR="00100C64" w:rsidRDefault="00100C64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– Формирует цели командного взаимодействия с учетом личных и общественных интересов и приоритетов.</w:t>
            </w:r>
          </w:p>
          <w:p w14:paraId="62A32F7C" w14:textId="77777777" w:rsidR="00100C64" w:rsidRPr="00EA029A" w:rsidRDefault="00100C64" w:rsidP="0043344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/>
              </w:rPr>
            </w:pPr>
          </w:p>
        </w:tc>
      </w:tr>
    </w:tbl>
    <w:p w14:paraId="55BAA7AE" w14:textId="18125E40" w:rsidR="00100C64" w:rsidRDefault="00100C64" w:rsidP="00100C64"/>
    <w:p w14:paraId="13B688DB" w14:textId="5CACF799" w:rsidR="00100C64" w:rsidRDefault="00100C64" w:rsidP="00100C64"/>
    <w:p w14:paraId="72A391B4" w14:textId="0819A087" w:rsidR="00100C64" w:rsidRDefault="00100C64" w:rsidP="00100C64"/>
    <w:p w14:paraId="5A301184" w14:textId="77777777" w:rsidR="00100C64" w:rsidRPr="00100C64" w:rsidRDefault="00100C64" w:rsidP="00100C64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0ED2432" w:rsidR="007B65C7" w:rsidRPr="0038005B" w:rsidRDefault="007B65C7" w:rsidP="0003766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proofErr w:type="spellStart"/>
            <w:r w:rsidRPr="00B21BA7">
              <w:rPr>
                <w:b/>
                <w:sz w:val="24"/>
                <w:szCs w:val="24"/>
              </w:rPr>
              <w:t>з.е</w:t>
            </w:r>
            <w:proofErr w:type="spellEnd"/>
            <w:r w:rsidRPr="00B21BA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3ACDCB0" w:rsidR="007B65C7" w:rsidRPr="0038005B" w:rsidRDefault="007B65C7" w:rsidP="005B5BCA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27B7AB91" w:rsidR="007B65C7" w:rsidRPr="00C4547B" w:rsidRDefault="00C4547B" w:rsidP="00037666">
            <w:pPr>
              <w:jc w:val="center"/>
              <w:rPr>
                <w:b/>
                <w:bCs/>
                <w:iCs/>
              </w:rPr>
            </w:pPr>
            <w:r w:rsidRPr="00C4547B">
              <w:rPr>
                <w:b/>
                <w:bCs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499B313E" w:rsidR="007B65C7" w:rsidRPr="0004140F" w:rsidRDefault="00C4547B" w:rsidP="00037666">
            <w:pPr>
              <w:jc w:val="center"/>
              <w:rPr>
                <w:i/>
              </w:rPr>
            </w:pPr>
            <w:r w:rsidRPr="0038005B">
              <w:rPr>
                <w:b/>
              </w:rPr>
              <w:t>144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202E4911" w:rsidR="007B65C7" w:rsidRDefault="007B65C7" w:rsidP="007B65C7">
      <w:pPr>
        <w:rPr>
          <w:b/>
        </w:rPr>
      </w:pPr>
    </w:p>
    <w:p w14:paraId="2AB5D2F7" w14:textId="1C6B13A4" w:rsidR="0057341C" w:rsidRDefault="0057341C" w:rsidP="007B65C7">
      <w:pPr>
        <w:rPr>
          <w:b/>
        </w:rPr>
      </w:pPr>
    </w:p>
    <w:p w14:paraId="52DD401C" w14:textId="0CF16198" w:rsidR="0057341C" w:rsidRDefault="0057341C" w:rsidP="007B65C7">
      <w:pPr>
        <w:rPr>
          <w:b/>
        </w:rPr>
      </w:pPr>
    </w:p>
    <w:p w14:paraId="2339BB85" w14:textId="7B127285" w:rsidR="0057341C" w:rsidRDefault="0057341C" w:rsidP="007B65C7">
      <w:pPr>
        <w:rPr>
          <w:b/>
        </w:rPr>
      </w:pPr>
    </w:p>
    <w:p w14:paraId="0DC04B8F" w14:textId="61BCE12D" w:rsidR="00382C79" w:rsidRDefault="00382C79" w:rsidP="007B65C7">
      <w:pPr>
        <w:rPr>
          <w:b/>
        </w:rPr>
      </w:pPr>
    </w:p>
    <w:p w14:paraId="26176A65" w14:textId="77777777" w:rsidR="00C4547B" w:rsidRPr="007B65C7" w:rsidRDefault="00C4547B" w:rsidP="007B65C7">
      <w:pPr>
        <w:rPr>
          <w:b/>
        </w:rPr>
      </w:pPr>
    </w:p>
    <w:sectPr w:rsidR="00C4547B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BDF1" w14:textId="77777777" w:rsidR="00356ADC" w:rsidRDefault="00356ADC" w:rsidP="005E3840">
      <w:r>
        <w:separator/>
      </w:r>
    </w:p>
  </w:endnote>
  <w:endnote w:type="continuationSeparator" w:id="0">
    <w:p w14:paraId="74FAEF08" w14:textId="77777777" w:rsidR="00356ADC" w:rsidRDefault="00356AD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8B1E" w14:textId="77777777" w:rsidR="00356ADC" w:rsidRDefault="00356ADC" w:rsidP="005E3840">
      <w:r>
        <w:separator/>
      </w:r>
    </w:p>
  </w:footnote>
  <w:footnote w:type="continuationSeparator" w:id="0">
    <w:p w14:paraId="4C90FD01" w14:textId="77777777" w:rsidR="00356ADC" w:rsidRDefault="00356AD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5B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2450">
    <w:abstractNumId w:val="4"/>
  </w:num>
  <w:num w:numId="2" w16cid:durableId="144357255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7617007">
    <w:abstractNumId w:val="22"/>
  </w:num>
  <w:num w:numId="4" w16cid:durableId="207381395">
    <w:abstractNumId w:val="2"/>
  </w:num>
  <w:num w:numId="5" w16cid:durableId="1059288501">
    <w:abstractNumId w:val="10"/>
  </w:num>
  <w:num w:numId="6" w16cid:durableId="2130929692">
    <w:abstractNumId w:val="42"/>
  </w:num>
  <w:num w:numId="7" w16cid:durableId="1965453680">
    <w:abstractNumId w:val="13"/>
  </w:num>
  <w:num w:numId="8" w16cid:durableId="1247223151">
    <w:abstractNumId w:val="47"/>
  </w:num>
  <w:num w:numId="9" w16cid:durableId="728378892">
    <w:abstractNumId w:val="33"/>
  </w:num>
  <w:num w:numId="10" w16cid:durableId="2137864830">
    <w:abstractNumId w:val="40"/>
  </w:num>
  <w:num w:numId="11" w16cid:durableId="1098671744">
    <w:abstractNumId w:val="18"/>
  </w:num>
  <w:num w:numId="12" w16cid:durableId="689602310">
    <w:abstractNumId w:val="17"/>
  </w:num>
  <w:num w:numId="13" w16cid:durableId="1754472999">
    <w:abstractNumId w:val="6"/>
  </w:num>
  <w:num w:numId="14" w16cid:durableId="840967571">
    <w:abstractNumId w:val="15"/>
  </w:num>
  <w:num w:numId="15" w16cid:durableId="1443453339">
    <w:abstractNumId w:val="34"/>
  </w:num>
  <w:num w:numId="16" w16cid:durableId="510677744">
    <w:abstractNumId w:val="38"/>
  </w:num>
  <w:num w:numId="17" w16cid:durableId="641618431">
    <w:abstractNumId w:val="11"/>
  </w:num>
  <w:num w:numId="18" w16cid:durableId="1089345825">
    <w:abstractNumId w:val="41"/>
  </w:num>
  <w:num w:numId="19" w16cid:durableId="329719261">
    <w:abstractNumId w:val="5"/>
  </w:num>
  <w:num w:numId="20" w16cid:durableId="311297172">
    <w:abstractNumId w:val="39"/>
  </w:num>
  <w:num w:numId="21" w16cid:durableId="522666901">
    <w:abstractNumId w:val="31"/>
  </w:num>
  <w:num w:numId="22" w16cid:durableId="685058629">
    <w:abstractNumId w:val="37"/>
  </w:num>
  <w:num w:numId="23" w16cid:durableId="301203763">
    <w:abstractNumId w:val="46"/>
  </w:num>
  <w:num w:numId="24" w16cid:durableId="80150706">
    <w:abstractNumId w:val="16"/>
  </w:num>
  <w:num w:numId="25" w16cid:durableId="829638782">
    <w:abstractNumId w:val="36"/>
  </w:num>
  <w:num w:numId="26" w16cid:durableId="1209100687">
    <w:abstractNumId w:val="23"/>
  </w:num>
  <w:num w:numId="27" w16cid:durableId="1914461651">
    <w:abstractNumId w:val="26"/>
  </w:num>
  <w:num w:numId="28" w16cid:durableId="1610114821">
    <w:abstractNumId w:val="7"/>
  </w:num>
  <w:num w:numId="29" w16cid:durableId="225385933">
    <w:abstractNumId w:val="30"/>
  </w:num>
  <w:num w:numId="30" w16cid:durableId="1278682715">
    <w:abstractNumId w:val="45"/>
  </w:num>
  <w:num w:numId="31" w16cid:durableId="1162046860">
    <w:abstractNumId w:val="25"/>
  </w:num>
  <w:num w:numId="32" w16cid:durableId="1540241824">
    <w:abstractNumId w:val="9"/>
  </w:num>
  <w:num w:numId="33" w16cid:durableId="157884966">
    <w:abstractNumId w:val="20"/>
  </w:num>
  <w:num w:numId="34" w16cid:durableId="200632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7618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769395">
    <w:abstractNumId w:val="3"/>
  </w:num>
  <w:num w:numId="37" w16cid:durableId="1833526885">
    <w:abstractNumId w:val="35"/>
  </w:num>
  <w:num w:numId="38" w16cid:durableId="980616333">
    <w:abstractNumId w:val="19"/>
  </w:num>
  <w:num w:numId="39" w16cid:durableId="678511178">
    <w:abstractNumId w:val="29"/>
  </w:num>
  <w:num w:numId="40" w16cid:durableId="165219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0691123">
    <w:abstractNumId w:val="24"/>
  </w:num>
  <w:num w:numId="42" w16cid:durableId="1000085165">
    <w:abstractNumId w:val="12"/>
  </w:num>
  <w:num w:numId="43" w16cid:durableId="1863519363">
    <w:abstractNumId w:val="28"/>
  </w:num>
  <w:num w:numId="44" w16cid:durableId="2024436998">
    <w:abstractNumId w:val="32"/>
  </w:num>
  <w:num w:numId="45" w16cid:durableId="656610559">
    <w:abstractNumId w:val="21"/>
  </w:num>
  <w:num w:numId="46" w16cid:durableId="711879559">
    <w:abstractNumId w:val="14"/>
  </w:num>
  <w:num w:numId="47" w16cid:durableId="129330111">
    <w:abstractNumId w:val="44"/>
  </w:num>
  <w:num w:numId="48" w16cid:durableId="654147133">
    <w:abstractNumId w:val="8"/>
  </w:num>
  <w:num w:numId="49" w16cid:durableId="40442367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C64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23C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AD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05B"/>
    <w:rsid w:val="00380189"/>
    <w:rsid w:val="00380BE8"/>
    <w:rsid w:val="00380BF9"/>
    <w:rsid w:val="00382A5D"/>
    <w:rsid w:val="00382C79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6F33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C23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62D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341C"/>
    <w:rsid w:val="00573D0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37C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E9A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EDE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6EDE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945"/>
    <w:rsid w:val="00BE7AC1"/>
    <w:rsid w:val="00BF0275"/>
    <w:rsid w:val="00BF2221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547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6D5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0D49-9742-44AF-9228-EF7ECAC0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6</cp:revision>
  <cp:lastPrinted>2021-05-14T12:22:00Z</cp:lastPrinted>
  <dcterms:created xsi:type="dcterms:W3CDTF">2022-04-07T06:43:00Z</dcterms:created>
  <dcterms:modified xsi:type="dcterms:W3CDTF">2022-04-08T10:31:00Z</dcterms:modified>
</cp:coreProperties>
</file>