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C71CD3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CE9688" w:rsidR="005558F8" w:rsidRPr="003E4E27" w:rsidRDefault="005558F8" w:rsidP="00AE559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3F338" w:rsidR="00E05948" w:rsidRPr="00C258B0" w:rsidRDefault="00AE5598" w:rsidP="00AE5598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Экономическая теория</w:t>
            </w:r>
            <w:r w:rsidR="00C34E79" w:rsidRPr="00C258B0">
              <w:rPr>
                <w:b/>
                <w:sz w:val="26"/>
                <w:szCs w:val="26"/>
              </w:rPr>
              <w:t xml:space="preserve"> </w:t>
            </w:r>
            <w:bookmarkEnd w:id="1"/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FB806DD" w:rsidR="00D1678A" w:rsidRPr="000743F9" w:rsidRDefault="00AE5598" w:rsidP="00AE5598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B25E4C" w:rsidR="00D1678A" w:rsidRPr="000743F9" w:rsidRDefault="00352FE2" w:rsidP="00AE55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Направление </w:t>
            </w:r>
            <w:r w:rsidR="00AE5598">
              <w:rPr>
                <w:sz w:val="24"/>
                <w:szCs w:val="24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8FD3970" w:rsidR="00D1678A" w:rsidRPr="000743F9" w:rsidRDefault="00C70856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209" w:type="dxa"/>
            <w:shd w:val="clear" w:color="auto" w:fill="auto"/>
          </w:tcPr>
          <w:p w14:paraId="590A5011" w14:textId="359DD348" w:rsidR="00D1678A" w:rsidRPr="000743F9" w:rsidRDefault="00C7085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466B52" w:rsidR="00D1678A" w:rsidRPr="000743F9" w:rsidRDefault="00AE5598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C3E945" w:rsidR="00D1678A" w:rsidRPr="000743F9" w:rsidRDefault="00C7085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закупками и качеством товаров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17C15B18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</w:t>
            </w:r>
            <w:r w:rsidR="00B547DE">
              <w:rPr>
                <w:sz w:val="24"/>
                <w:szCs w:val="24"/>
              </w:rPr>
              <w:t>разовательной программы по очно-заочной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752B476" w:rsidR="00D1678A" w:rsidRPr="00AE5598" w:rsidRDefault="00DC59F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828827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33C3DB0" w:rsidR="00D1678A" w:rsidRPr="000743F9" w:rsidRDefault="00DC59F2" w:rsidP="00AE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215F28D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AE5598">
        <w:rPr>
          <w:sz w:val="24"/>
          <w:szCs w:val="24"/>
        </w:rPr>
        <w:t>«</w:t>
      </w:r>
      <w:r w:rsidR="00AE5598" w:rsidRPr="00AE5598">
        <w:rPr>
          <w:sz w:val="24"/>
          <w:szCs w:val="24"/>
        </w:rPr>
        <w:t>Экономическая теория</w:t>
      </w:r>
      <w:r w:rsidRPr="00AE5598">
        <w:rPr>
          <w:sz w:val="24"/>
          <w:szCs w:val="24"/>
        </w:rPr>
        <w:t>»</w:t>
      </w:r>
      <w:r w:rsidR="00AE5598">
        <w:rPr>
          <w:i/>
          <w:sz w:val="24"/>
          <w:szCs w:val="24"/>
        </w:rPr>
        <w:t xml:space="preserve"> </w:t>
      </w:r>
      <w:r w:rsidR="00AE5598">
        <w:rPr>
          <w:sz w:val="24"/>
          <w:szCs w:val="24"/>
        </w:rPr>
        <w:t>изучается на первом и втором семестрах первого курса</w:t>
      </w:r>
      <w:r w:rsidR="004E4C46" w:rsidRPr="005E642D">
        <w:rPr>
          <w:i/>
          <w:sz w:val="24"/>
          <w:szCs w:val="24"/>
        </w:rPr>
        <w:t>.</w:t>
      </w:r>
    </w:p>
    <w:p w14:paraId="2DDEB8CC" w14:textId="02C055EE" w:rsidR="00A84551" w:rsidRPr="00AE5598" w:rsidRDefault="00AE5598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E5598">
        <w:rPr>
          <w:sz w:val="24"/>
          <w:szCs w:val="24"/>
        </w:rPr>
        <w:t xml:space="preserve">Курсовая работа </w:t>
      </w:r>
      <w:r w:rsidR="00A84551" w:rsidRPr="00AE5598">
        <w:rPr>
          <w:sz w:val="24"/>
          <w:szCs w:val="24"/>
        </w:rPr>
        <w:t xml:space="preserve">– </w:t>
      </w:r>
      <w:r w:rsidRPr="00AE5598">
        <w:rPr>
          <w:sz w:val="24"/>
          <w:szCs w:val="24"/>
        </w:rPr>
        <w:t xml:space="preserve"> не </w:t>
      </w:r>
      <w:r w:rsidR="00A84551" w:rsidRPr="00AE5598">
        <w:rPr>
          <w:sz w:val="24"/>
          <w:szCs w:val="24"/>
        </w:rPr>
        <w:t>предусмотрена</w:t>
      </w:r>
    </w:p>
    <w:p w14:paraId="4E895857" w14:textId="103470E9" w:rsidR="009664F2" w:rsidRPr="00AE5598" w:rsidRDefault="00797466" w:rsidP="00AE5598">
      <w:pPr>
        <w:pStyle w:val="2"/>
      </w:pPr>
      <w:r w:rsidRPr="00AE5598">
        <w:t>Форма промежуточной аттестации</w:t>
      </w:r>
      <w:r w:rsidR="002C2B69" w:rsidRPr="00AE5598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AE5598" w14:paraId="314F493D" w14:textId="77777777" w:rsidTr="009664F2">
        <w:tc>
          <w:tcPr>
            <w:tcW w:w="1984" w:type="dxa"/>
          </w:tcPr>
          <w:p w14:paraId="77C666E8" w14:textId="6959CD2C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1166D6E8" w14:textId="0D0CA8AB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  <w:r w:rsidRPr="00AE5598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64F2" w:rsidRPr="00AE5598" w14:paraId="6F204D1B" w14:textId="77777777" w:rsidTr="009664F2">
        <w:tc>
          <w:tcPr>
            <w:tcW w:w="1984" w:type="dxa"/>
          </w:tcPr>
          <w:p w14:paraId="49B98386" w14:textId="1CF50982" w:rsidR="009664F2" w:rsidRPr="00AE5598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>второй</w:t>
            </w:r>
            <w:r w:rsidR="00CC32F0" w:rsidRPr="00AE5598">
              <w:rPr>
                <w:bCs/>
                <w:iCs/>
                <w:sz w:val="24"/>
                <w:szCs w:val="24"/>
              </w:rPr>
              <w:t xml:space="preserve"> </w:t>
            </w:r>
            <w:r w:rsidRPr="00AE5598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9E650E6" w:rsidR="009664F2" w:rsidRPr="00AE5598" w:rsidRDefault="009664F2" w:rsidP="00AE5598">
            <w:pPr>
              <w:rPr>
                <w:bCs/>
                <w:iCs/>
                <w:sz w:val="24"/>
                <w:szCs w:val="24"/>
              </w:rPr>
            </w:pPr>
            <w:r w:rsidRPr="00AE5598">
              <w:rPr>
                <w:bCs/>
                <w:iCs/>
                <w:sz w:val="24"/>
                <w:szCs w:val="24"/>
              </w:rPr>
              <w:t xml:space="preserve">- </w:t>
            </w:r>
            <w:r w:rsidR="00AE5598" w:rsidRPr="00AE5598"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33BA522F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286DDF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Экономическая теория»</w:t>
      </w:r>
      <w:r w:rsidRPr="005E5B13">
        <w:rPr>
          <w:sz w:val="24"/>
          <w:szCs w:val="24"/>
        </w:rPr>
        <w:t xml:space="preserve"> относится </w:t>
      </w:r>
      <w:r>
        <w:rPr>
          <w:sz w:val="24"/>
          <w:szCs w:val="24"/>
        </w:rPr>
        <w:t xml:space="preserve">к </w:t>
      </w:r>
      <w:r w:rsidRPr="005E5B13">
        <w:rPr>
          <w:sz w:val="24"/>
          <w:szCs w:val="24"/>
        </w:rPr>
        <w:t>части программы</w:t>
      </w:r>
      <w:r>
        <w:rPr>
          <w:sz w:val="24"/>
          <w:szCs w:val="24"/>
        </w:rPr>
        <w:t>, формируемой участниками образовательных отношений.</w:t>
      </w:r>
    </w:p>
    <w:p w14:paraId="77FE5B3D" w14:textId="31C66736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 w:rsidR="00AE5598">
        <w:t xml:space="preserve"> </w:t>
      </w:r>
    </w:p>
    <w:p w14:paraId="4BE61654" w14:textId="77777777" w:rsidR="00AE5598" w:rsidRPr="005E5B13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>
        <w:rPr>
          <w:sz w:val="24"/>
          <w:szCs w:val="24"/>
        </w:rPr>
        <w:t>Экономическая теория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4F36EF4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9F469B3" w14:textId="77777777" w:rsidR="00AE5598" w:rsidRPr="00EF2F58" w:rsidRDefault="00AE5598" w:rsidP="00AE559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087B073" w14:textId="77777777" w:rsidR="00AE5598" w:rsidRPr="00D345AC" w:rsidRDefault="00AE5598" w:rsidP="00AE55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78F13961" w14:textId="77777777" w:rsidR="00D345AC" w:rsidRDefault="00D345AC" w:rsidP="00D345AC">
      <w:pPr>
        <w:jc w:val="both"/>
        <w:rPr>
          <w:sz w:val="24"/>
          <w:szCs w:val="24"/>
        </w:rPr>
      </w:pPr>
    </w:p>
    <w:p w14:paraId="6DC045D6" w14:textId="77777777" w:rsidR="00D345AC" w:rsidRDefault="00D345AC" w:rsidP="00D345AC">
      <w:pPr>
        <w:jc w:val="both"/>
        <w:rPr>
          <w:sz w:val="24"/>
          <w:szCs w:val="24"/>
        </w:rPr>
      </w:pPr>
    </w:p>
    <w:p w14:paraId="04442246" w14:textId="77777777" w:rsidR="00D345AC" w:rsidRDefault="00D345AC" w:rsidP="00D345AC">
      <w:pPr>
        <w:jc w:val="both"/>
        <w:rPr>
          <w:sz w:val="24"/>
          <w:szCs w:val="24"/>
        </w:rPr>
      </w:pPr>
    </w:p>
    <w:p w14:paraId="44E390E6" w14:textId="77777777" w:rsidR="00D345AC" w:rsidRDefault="00D345AC" w:rsidP="00D345AC">
      <w:pPr>
        <w:jc w:val="both"/>
        <w:rPr>
          <w:sz w:val="24"/>
          <w:szCs w:val="24"/>
        </w:rPr>
      </w:pPr>
    </w:p>
    <w:p w14:paraId="693AAD9B" w14:textId="77777777" w:rsidR="00D345AC" w:rsidRDefault="00D345AC" w:rsidP="00D345AC">
      <w:pPr>
        <w:jc w:val="both"/>
        <w:rPr>
          <w:sz w:val="24"/>
          <w:szCs w:val="24"/>
        </w:rPr>
      </w:pPr>
    </w:p>
    <w:p w14:paraId="0B22FC49" w14:textId="77777777" w:rsidR="00D345AC" w:rsidRDefault="00D345AC" w:rsidP="00D345AC">
      <w:pPr>
        <w:jc w:val="both"/>
        <w:rPr>
          <w:sz w:val="24"/>
          <w:szCs w:val="24"/>
        </w:rPr>
      </w:pPr>
    </w:p>
    <w:p w14:paraId="5835425A" w14:textId="77777777" w:rsidR="00D345AC" w:rsidRPr="00D345AC" w:rsidRDefault="00D345AC" w:rsidP="00D345AC">
      <w:pPr>
        <w:jc w:val="both"/>
        <w:rPr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C70856" w:rsidRPr="005E5B13" w14:paraId="28CDB9C7" w14:textId="77777777" w:rsidTr="004463E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1CE67D" w14:textId="77777777" w:rsidR="00C70856" w:rsidRPr="005E5B13" w:rsidRDefault="00C70856" w:rsidP="004463E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C3287F" w14:textId="77777777" w:rsidR="00C70856" w:rsidRPr="005E5B13" w:rsidRDefault="00C70856" w:rsidP="004463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0FF556DF" w14:textId="77777777" w:rsidR="00C70856" w:rsidRPr="005E5B13" w:rsidRDefault="00C70856" w:rsidP="004463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126E78" w14:textId="77777777" w:rsidR="00C70856" w:rsidRPr="005E5B13" w:rsidRDefault="00C70856" w:rsidP="004463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24DA0C" w14:textId="77777777" w:rsidR="00C70856" w:rsidRPr="005E5B13" w:rsidRDefault="00C70856" w:rsidP="004463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C70856" w:rsidRPr="005E5B13" w14:paraId="7037A4EC" w14:textId="77777777" w:rsidTr="004463E7">
        <w:trPr>
          <w:trHeight w:val="407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CE2B4" w14:textId="77777777" w:rsidR="00C70856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4172044F" w14:textId="77777777" w:rsidR="00C70856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E1C1A59" w14:textId="77777777" w:rsidR="00C70856" w:rsidRPr="005E5B13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BA565" w14:textId="77777777" w:rsidR="00C70856" w:rsidRDefault="00C70856" w:rsidP="004463E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5074DE18" w14:textId="77777777" w:rsidR="00C70856" w:rsidRPr="005E5B13" w:rsidRDefault="00C70856" w:rsidP="004463E7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926B8" w14:textId="77777777" w:rsidR="00C70856" w:rsidRPr="00DB614A" w:rsidRDefault="00C70856" w:rsidP="004463E7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78CF3F2D" w14:textId="77777777" w:rsidR="00C70856" w:rsidRPr="00DB614A" w:rsidRDefault="00C70856" w:rsidP="00C7085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B7957D" w14:textId="77777777" w:rsidR="00C70856" w:rsidRPr="00DB614A" w:rsidRDefault="00C70856" w:rsidP="00C7085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3AEEA4DE" w14:textId="77777777" w:rsidR="00C70856" w:rsidRPr="00953BE0" w:rsidRDefault="00C70856" w:rsidP="004463E7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C70856" w:rsidRPr="005E5B13" w14:paraId="7186C3C8" w14:textId="77777777" w:rsidTr="004463E7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EE7E" w14:textId="77777777" w:rsidR="00C70856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34D01BE2" w14:textId="77777777" w:rsidR="00C70856" w:rsidRPr="005E5B13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B36" w14:textId="77777777" w:rsidR="00C70856" w:rsidRDefault="00C70856" w:rsidP="004463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B4B75DA" w14:textId="77777777" w:rsidR="00C70856" w:rsidRDefault="00C70856" w:rsidP="004463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8F500DE" w14:textId="77777777" w:rsidR="00C70856" w:rsidRPr="003625DE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3A2F01DE" w14:textId="77777777" w:rsidR="00C70856" w:rsidRPr="003625DE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3867647C" w14:textId="77777777" w:rsidR="00C70856" w:rsidRPr="001552D2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  <w:tr w:rsidR="00C70856" w:rsidRPr="005E5B13" w14:paraId="6DEEB1AD" w14:textId="77777777" w:rsidTr="004463E7">
        <w:trPr>
          <w:trHeight w:val="5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1CE95" w14:textId="77777777" w:rsidR="00C70856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</w:t>
            </w:r>
          </w:p>
          <w:p w14:paraId="782F1EF0" w14:textId="77777777" w:rsidR="00C70856" w:rsidRPr="006C74BA" w:rsidRDefault="00C70856" w:rsidP="004463E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выявлять </w:t>
            </w:r>
            <w:proofErr w:type="spellStart"/>
            <w:r>
              <w:rPr>
                <w:color w:val="000000"/>
              </w:rPr>
              <w:t>ценообразующие</w:t>
            </w:r>
            <w:proofErr w:type="spellEnd"/>
            <w:r>
              <w:rPr>
                <w:color w:val="000000"/>
              </w:rPr>
              <w:t xml:space="preserve">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435" w14:textId="77777777" w:rsidR="00C70856" w:rsidRDefault="00C70856" w:rsidP="004463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ИД-ПК-3.1</w:t>
            </w:r>
          </w:p>
          <w:p w14:paraId="49B9AB62" w14:textId="77777777" w:rsidR="00C70856" w:rsidRPr="006C74BA" w:rsidRDefault="00C70856" w:rsidP="004463E7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>Применение экономических основ и особенностей ценообразования на рынке (по направлениям)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F0982E" w14:textId="77777777" w:rsidR="00C70856" w:rsidRPr="003625DE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использует </w:t>
            </w:r>
            <w:r>
              <w:rPr>
                <w:sz w:val="22"/>
                <w:szCs w:val="22"/>
              </w:rPr>
              <w:t xml:space="preserve">основы </w:t>
            </w:r>
            <w:r w:rsidRPr="003625DE">
              <w:rPr>
                <w:sz w:val="22"/>
                <w:szCs w:val="22"/>
              </w:rPr>
              <w:t xml:space="preserve">функционирования </w:t>
            </w:r>
            <w:r>
              <w:rPr>
                <w:sz w:val="22"/>
                <w:szCs w:val="22"/>
              </w:rPr>
              <w:t>микроэкономики и макроэкономики,</w:t>
            </w:r>
            <w:r w:rsidRPr="003625DE">
              <w:rPr>
                <w:sz w:val="22"/>
                <w:szCs w:val="22"/>
              </w:rPr>
              <w:t xml:space="preserve"> основные понятия, основные принципы экономического анализа для принятия решений </w:t>
            </w:r>
          </w:p>
          <w:p w14:paraId="130B04CA" w14:textId="77777777" w:rsidR="00C70856" w:rsidRPr="006C74BA" w:rsidRDefault="00C70856" w:rsidP="00C70856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умеет </w:t>
            </w:r>
            <w:r>
              <w:rPr>
                <w:color w:val="000000"/>
              </w:rPr>
              <w:t xml:space="preserve">использовать </w:t>
            </w:r>
            <w:proofErr w:type="spellStart"/>
            <w:r>
              <w:rPr>
                <w:color w:val="000000"/>
              </w:rPr>
              <w:t>ценообразующие</w:t>
            </w:r>
            <w:proofErr w:type="spellEnd"/>
            <w:r>
              <w:rPr>
                <w:color w:val="000000"/>
              </w:rPr>
              <w:t xml:space="preserve"> факторы и выявлять качественные характеристики, влияющие на стоимость товаров, работ, услуг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28C37866" w14:textId="77777777" w:rsidR="00C70856" w:rsidRPr="003625DE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принимает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обоснованные экономические решения в соответствии с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ценообразующими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характеристиками </w:t>
            </w:r>
            <w:r w:rsidRPr="006C74BA">
              <w:rPr>
                <w:rFonts w:eastAsiaTheme="minorEastAsia"/>
                <w:sz w:val="22"/>
                <w:szCs w:val="22"/>
              </w:rPr>
              <w:t>товаров на основе анализа потребительских свой</w:t>
            </w:r>
            <w:proofErr w:type="gramStart"/>
            <w:r w:rsidRPr="006C74BA">
              <w:rPr>
                <w:rFonts w:eastAsiaTheme="minorEastAsia"/>
                <w:sz w:val="22"/>
                <w:szCs w:val="22"/>
              </w:rPr>
              <w:t>ств дл</w:t>
            </w:r>
            <w:proofErr w:type="gramEnd"/>
            <w:r w:rsidRPr="006C74BA">
              <w:rPr>
                <w:rFonts w:eastAsiaTheme="minorEastAsia"/>
                <w:sz w:val="22"/>
                <w:szCs w:val="22"/>
              </w:rPr>
              <w:t>я оценки их рыночной стоимости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C70856" w:rsidRPr="005E5B13" w14:paraId="49B5BB9C" w14:textId="77777777" w:rsidTr="004463E7">
        <w:trPr>
          <w:trHeight w:val="55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324C4" w14:textId="77777777" w:rsidR="00C70856" w:rsidRDefault="00C70856" w:rsidP="004463E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7B32" w14:textId="77777777" w:rsidR="00C70856" w:rsidRDefault="00C70856" w:rsidP="004463E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ИД-ПК-3.2</w:t>
            </w:r>
          </w:p>
          <w:p w14:paraId="2EF12114" w14:textId="77777777" w:rsidR="00C70856" w:rsidRPr="006C74BA" w:rsidRDefault="00C70856" w:rsidP="004463E7">
            <w:pPr>
              <w:rPr>
                <w:rStyle w:val="fontstyle01"/>
                <w:rFonts w:ascii="Times New Roman" w:hAnsi="Times New Roman"/>
              </w:rPr>
            </w:pPr>
            <w:r>
              <w:rPr>
                <w:color w:val="000000"/>
              </w:rPr>
              <w:t xml:space="preserve">Использование </w:t>
            </w:r>
            <w:proofErr w:type="spellStart"/>
            <w:r>
              <w:rPr>
                <w:color w:val="000000"/>
              </w:rPr>
              <w:t>ценообразующих</w:t>
            </w:r>
            <w:proofErr w:type="spellEnd"/>
            <w:r>
              <w:rPr>
                <w:color w:val="000000"/>
              </w:rPr>
              <w:t xml:space="preserve"> факторов и выявления качественных характеристик, влияющих на стоимость товаров, работ, услуг (по направлениям), формирование начальной (максимальной) цены закупки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D607" w14:textId="77777777" w:rsidR="00C70856" w:rsidRPr="003625DE" w:rsidRDefault="00C70856" w:rsidP="004463E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5BEB2D42" w14:textId="77777777" w:rsidR="00C70856" w:rsidRDefault="00C70856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6BDBFB13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bookmarkStart w:id="12" w:name="_GoBack"/>
      <w:bookmarkEnd w:id="12"/>
      <w:r w:rsidRPr="00711DDC">
        <w:rPr>
          <w:szCs w:val="26"/>
        </w:rPr>
        <w:t>Общая т</w:t>
      </w:r>
      <w:r w:rsidR="00AE5598">
        <w:rPr>
          <w:szCs w:val="26"/>
        </w:rPr>
        <w:t xml:space="preserve">рудоёмкость учебной дисциплины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83A30FD" w:rsidR="007B65C7" w:rsidRPr="00AE5598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CADD782" w:rsidR="007B65C7" w:rsidRPr="00AE5598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1B7642F6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10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3431966E" w:rsidR="007B65C7" w:rsidRPr="0004140F" w:rsidRDefault="00DC59F2" w:rsidP="00037666">
            <w:pPr>
              <w:jc w:val="center"/>
              <w:rPr>
                <w:i/>
              </w:rPr>
            </w:pPr>
            <w:r w:rsidRPr="00AE5598">
              <w:t>360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85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598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7DE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0856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5AC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9F2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F938-C8C4-45E7-ADB5-5FEC16B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15</cp:revision>
  <cp:lastPrinted>2021-05-14T12:22:00Z</cp:lastPrinted>
  <dcterms:created xsi:type="dcterms:W3CDTF">2021-03-30T07:12:00Z</dcterms:created>
  <dcterms:modified xsi:type="dcterms:W3CDTF">2022-05-17T10:38:00Z</dcterms:modified>
</cp:coreProperties>
</file>