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792"/>
        <w:gridCol w:w="4487"/>
      </w:tblGrid>
      <w:tr w:rsidR="005558F8" w14:paraId="23335884" w14:textId="77777777" w:rsidTr="007B6ADE">
        <w:trPr>
          <w:trHeight w:val="567"/>
        </w:trPr>
        <w:tc>
          <w:tcPr>
            <w:tcW w:w="10407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7B6ADE">
        <w:trPr>
          <w:trHeight w:val="454"/>
        </w:trPr>
        <w:tc>
          <w:tcPr>
            <w:tcW w:w="1040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A1E6A1" w:rsidR="00E05948" w:rsidRPr="00C258B0" w:rsidRDefault="009A710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Методы принятия управленческих решений </w:t>
            </w:r>
          </w:p>
        </w:tc>
      </w:tr>
      <w:tr w:rsidR="00D1678A" w:rsidRPr="000743F9" w14:paraId="63E7358B" w14:textId="77777777" w:rsidTr="007B6ADE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5636C7" w:rsidR="00D1678A" w:rsidRPr="000743F9" w:rsidRDefault="00B5602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0142C">
              <w:rPr>
                <w:sz w:val="24"/>
                <w:szCs w:val="24"/>
              </w:rPr>
              <w:t>акалавриат</w:t>
            </w:r>
          </w:p>
        </w:tc>
      </w:tr>
      <w:tr w:rsidR="0016523F" w:rsidRPr="000743F9" w14:paraId="7BAE84EC" w14:textId="77777777" w:rsidTr="007B6ADE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792" w:type="dxa"/>
            <w:shd w:val="clear" w:color="auto" w:fill="auto"/>
          </w:tcPr>
          <w:p w14:paraId="28121708" w14:textId="3AE4FB38" w:rsidR="0016523F" w:rsidRPr="0016523F" w:rsidRDefault="0080142C" w:rsidP="005E6A4E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7B6ADE">
              <w:rPr>
                <w:sz w:val="24"/>
                <w:szCs w:val="24"/>
              </w:rPr>
              <w:t>.07</w:t>
            </w:r>
            <w:r w:rsidR="00906457">
              <w:rPr>
                <w:sz w:val="24"/>
                <w:szCs w:val="24"/>
              </w:rPr>
              <w:t xml:space="preserve"> </w:t>
            </w:r>
            <w:r w:rsidR="005E6A4E">
              <w:rPr>
                <w:sz w:val="24"/>
                <w:szCs w:val="24"/>
              </w:rPr>
              <w:t xml:space="preserve">   </w:t>
            </w:r>
            <w:r w:rsidR="00906457">
              <w:rPr>
                <w:sz w:val="24"/>
                <w:szCs w:val="24"/>
              </w:rPr>
              <w:t>То</w:t>
            </w:r>
            <w:r w:rsidR="007B6ADE">
              <w:rPr>
                <w:sz w:val="24"/>
                <w:szCs w:val="24"/>
              </w:rPr>
              <w:t xml:space="preserve">вароведение </w:t>
            </w:r>
          </w:p>
        </w:tc>
        <w:tc>
          <w:tcPr>
            <w:tcW w:w="4487" w:type="dxa"/>
            <w:shd w:val="clear" w:color="auto" w:fill="auto"/>
          </w:tcPr>
          <w:p w14:paraId="590A5011" w14:textId="495F7865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7B6ADE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7279" w:type="dxa"/>
            <w:gridSpan w:val="2"/>
            <w:shd w:val="clear" w:color="auto" w:fill="auto"/>
          </w:tcPr>
          <w:p w14:paraId="18A87A56" w14:textId="25CA5BC5" w:rsidR="0016523F" w:rsidRPr="00906457" w:rsidRDefault="007B6ADE" w:rsidP="007B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закупками и качеством товаров </w:t>
            </w:r>
          </w:p>
        </w:tc>
      </w:tr>
      <w:tr w:rsidR="0016523F" w:rsidRPr="000743F9" w14:paraId="36E254F3" w14:textId="77777777" w:rsidTr="007B6ADE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7279" w:type="dxa"/>
            <w:gridSpan w:val="2"/>
            <w:shd w:val="clear" w:color="auto" w:fill="auto"/>
            <w:vAlign w:val="center"/>
          </w:tcPr>
          <w:p w14:paraId="7052E32E" w14:textId="670388FE" w:rsidR="0016523F" w:rsidRPr="0016523F" w:rsidRDefault="00C16C8A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7B6ADE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7279" w:type="dxa"/>
            <w:gridSpan w:val="2"/>
            <w:shd w:val="clear" w:color="auto" w:fill="auto"/>
            <w:vAlign w:val="bottom"/>
          </w:tcPr>
          <w:p w14:paraId="24E159F0" w14:textId="18E58FDB" w:rsidR="0016523F" w:rsidRPr="000743F9" w:rsidRDefault="00906457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1153FD34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 xml:space="preserve">«Методы принятия управленческих решений» </w:t>
      </w:r>
      <w:r w:rsidR="00906457">
        <w:rPr>
          <w:sz w:val="24"/>
          <w:szCs w:val="24"/>
        </w:rPr>
        <w:t>изучается в шестом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3843731A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906457">
        <w:rPr>
          <w:sz w:val="24"/>
          <w:szCs w:val="24"/>
        </w:rPr>
        <w:t>зачет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471C261F" w14:textId="77777777" w:rsidR="005A44CA" w:rsidRPr="005A44CA" w:rsidRDefault="005A44CA" w:rsidP="005A44CA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A44CA">
        <w:rPr>
          <w:sz w:val="24"/>
          <w:szCs w:val="24"/>
        </w:rPr>
        <w:t>Учебная дисциплина «Методы принятия управленческих решений» относится к обязательной части программы.</w:t>
      </w:r>
    </w:p>
    <w:p w14:paraId="65675440" w14:textId="613D6169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обучения по дисциплине </w:t>
      </w:r>
    </w:p>
    <w:p w14:paraId="0ACEDEE7" w14:textId="77777777" w:rsidR="009A7109" w:rsidRDefault="009A7109" w:rsidP="009A7109"/>
    <w:p w14:paraId="0E2F1392" w14:textId="75B937C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>
        <w:rPr>
          <w:sz w:val="24"/>
          <w:szCs w:val="24"/>
        </w:rPr>
        <w:t>Методы принятия управленческих решений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3F0E82EF" w14:textId="77777777" w:rsidR="009A7109" w:rsidRPr="00E839CF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 понятий «управленческое решение», «управленческая ситуация», «процесс принятия управленческих решений» как основ принятия управленческих решений; изучение характеристик качественных управленческих решений и факторов их определяющих; изучение методов принятия управленческих решений в условиях риска и неопределенности и особенностей их применения;</w:t>
      </w:r>
    </w:p>
    <w:p w14:paraId="2AC1DBD3" w14:textId="77777777" w:rsidR="009A7109" w:rsidRPr="00193AE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C1A1A" w:rsidRPr="00F31E81" w14:paraId="1960B542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26B7" w14:textId="77777777" w:rsidR="002C1A1A" w:rsidRPr="00B5602A" w:rsidRDefault="002C1A1A" w:rsidP="00E01E18">
            <w:pPr>
              <w:rPr>
                <w:sz w:val="24"/>
                <w:szCs w:val="24"/>
                <w:shd w:val="clear" w:color="auto" w:fill="FFFFFF"/>
              </w:rPr>
            </w:pPr>
            <w:r w:rsidRPr="00B5602A">
              <w:rPr>
                <w:sz w:val="24"/>
                <w:szCs w:val="24"/>
                <w:shd w:val="clear" w:color="auto" w:fill="FFFFFF"/>
              </w:rPr>
              <w:t>УК-2 </w:t>
            </w:r>
          </w:p>
          <w:p w14:paraId="0909D32D" w14:textId="639C5C4A" w:rsidR="002C1A1A" w:rsidRPr="00B5602A" w:rsidRDefault="002C1A1A" w:rsidP="00E01E18">
            <w:pPr>
              <w:rPr>
                <w:sz w:val="24"/>
                <w:szCs w:val="24"/>
              </w:rPr>
            </w:pPr>
            <w:r w:rsidRPr="00B5602A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5E26" w14:textId="77777777" w:rsidR="002C1A1A" w:rsidRPr="00B5602A" w:rsidRDefault="002C1A1A" w:rsidP="00E01E18">
            <w:pPr>
              <w:rPr>
                <w:sz w:val="24"/>
                <w:szCs w:val="24"/>
              </w:rPr>
            </w:pPr>
            <w:r w:rsidRPr="00B5602A">
              <w:rPr>
                <w:sz w:val="24"/>
                <w:szCs w:val="24"/>
              </w:rPr>
              <w:t>ИД-УК-2.1</w:t>
            </w:r>
          </w:p>
          <w:p w14:paraId="58F71154" w14:textId="40E2E190" w:rsidR="002C1A1A" w:rsidRPr="00B5602A" w:rsidRDefault="002C1A1A" w:rsidP="00E01E18">
            <w:pPr>
              <w:rPr>
                <w:sz w:val="24"/>
                <w:szCs w:val="24"/>
              </w:rPr>
            </w:pPr>
            <w:r w:rsidRPr="00B5602A">
              <w:rPr>
                <w:sz w:val="24"/>
                <w:szCs w:val="24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2C1A1A" w:rsidRPr="00F31E81" w14:paraId="066B3DFC" w14:textId="77777777" w:rsidTr="002C1A1A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F43245" w14:textId="77777777" w:rsidR="002C1A1A" w:rsidRPr="00B5602A" w:rsidRDefault="002C1A1A" w:rsidP="00E01E18">
            <w:pPr>
              <w:rPr>
                <w:sz w:val="24"/>
                <w:szCs w:val="24"/>
                <w:shd w:val="clear" w:color="auto" w:fill="FFFFFF"/>
              </w:rPr>
            </w:pPr>
            <w:r w:rsidRPr="00B5602A">
              <w:rPr>
                <w:sz w:val="24"/>
                <w:szCs w:val="24"/>
                <w:shd w:val="clear" w:color="auto" w:fill="FFFFFF"/>
              </w:rPr>
              <w:t>ИД-ОПК-1.1</w:t>
            </w:r>
          </w:p>
          <w:p w14:paraId="40747ACB" w14:textId="029D7222" w:rsidR="002C1A1A" w:rsidRPr="00B5602A" w:rsidRDefault="002C1A1A" w:rsidP="00E01E18">
            <w:pPr>
              <w:rPr>
                <w:sz w:val="24"/>
                <w:szCs w:val="24"/>
                <w:shd w:val="clear" w:color="auto" w:fill="FFFFFF"/>
              </w:rPr>
            </w:pPr>
            <w:r w:rsidRPr="00B5602A">
              <w:rPr>
                <w:sz w:val="24"/>
                <w:szCs w:val="24"/>
                <w:shd w:val="clear" w:color="auto" w:fill="FFFFFF"/>
              </w:rPr>
              <w:t>Способен применять естественнонаучные и экономические знания (на промежуточном уровне) при решении профессиональных задач в области товароведения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5C8D" w14:textId="77777777" w:rsidR="002C1A1A" w:rsidRPr="00B5602A" w:rsidRDefault="002C1A1A" w:rsidP="002C1A1A">
            <w:pPr>
              <w:rPr>
                <w:sz w:val="24"/>
                <w:szCs w:val="24"/>
                <w:shd w:val="clear" w:color="auto" w:fill="FFFFFF"/>
              </w:rPr>
            </w:pPr>
            <w:r w:rsidRPr="00B5602A">
              <w:rPr>
                <w:sz w:val="24"/>
                <w:szCs w:val="24"/>
                <w:shd w:val="clear" w:color="auto" w:fill="FFFFFF"/>
              </w:rPr>
              <w:t>ИД-ОПК-1.1</w:t>
            </w:r>
          </w:p>
          <w:p w14:paraId="64A0851B" w14:textId="1F31CDA1" w:rsidR="002C1A1A" w:rsidRPr="00B5602A" w:rsidRDefault="007B2EA5" w:rsidP="002C1A1A">
            <w:pPr>
              <w:rPr>
                <w:sz w:val="24"/>
                <w:szCs w:val="24"/>
                <w:shd w:val="clear" w:color="auto" w:fill="FFFFFF"/>
              </w:rPr>
            </w:pPr>
            <w:r w:rsidRPr="00B5602A">
              <w:rPr>
                <w:sz w:val="24"/>
                <w:szCs w:val="24"/>
                <w:shd w:val="clear" w:color="auto" w:fill="FFFFFF"/>
              </w:rPr>
              <w:t>Использование основ экономики, менеджмента и бухгалтерского учета в товароведении, в том числе в части применения к закупкам</w:t>
            </w:r>
          </w:p>
          <w:p w14:paraId="7D1F4E9F" w14:textId="77777777" w:rsidR="002C1A1A" w:rsidRPr="00B5602A" w:rsidRDefault="002C1A1A" w:rsidP="002C1A1A">
            <w:pPr>
              <w:rPr>
                <w:sz w:val="24"/>
                <w:szCs w:val="24"/>
                <w:shd w:val="clear" w:color="auto" w:fill="FFFFFF"/>
              </w:rPr>
            </w:pPr>
          </w:p>
          <w:p w14:paraId="4F979CE8" w14:textId="311F1831" w:rsidR="002C1A1A" w:rsidRPr="00B5602A" w:rsidRDefault="002C1A1A" w:rsidP="002C1A1A">
            <w:pPr>
              <w:rPr>
                <w:sz w:val="24"/>
                <w:szCs w:val="24"/>
              </w:rPr>
            </w:pPr>
          </w:p>
        </w:tc>
      </w:tr>
      <w:tr w:rsidR="002C1A1A" w:rsidRPr="00F31E81" w14:paraId="11164C1D" w14:textId="77777777" w:rsidTr="002C1A1A">
        <w:trPr>
          <w:trHeight w:val="677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86B4" w14:textId="6D302BEF" w:rsidR="002C1A1A" w:rsidRPr="00B5602A" w:rsidRDefault="002C1A1A" w:rsidP="00E01E1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68C2" w14:textId="77777777" w:rsidR="002C1A1A" w:rsidRPr="00B5602A" w:rsidRDefault="002C1A1A" w:rsidP="002C1A1A">
            <w:pPr>
              <w:rPr>
                <w:sz w:val="24"/>
                <w:szCs w:val="24"/>
                <w:shd w:val="clear" w:color="auto" w:fill="FFFFFF"/>
              </w:rPr>
            </w:pPr>
            <w:r w:rsidRPr="00B5602A">
              <w:rPr>
                <w:sz w:val="24"/>
                <w:szCs w:val="24"/>
                <w:shd w:val="clear" w:color="auto" w:fill="FFFFFF"/>
              </w:rPr>
              <w:t>ИД-ОПК-1.2</w:t>
            </w:r>
          </w:p>
          <w:p w14:paraId="4772904A" w14:textId="2E03CC03" w:rsidR="002C1A1A" w:rsidRPr="00B5602A" w:rsidRDefault="007B2EA5" w:rsidP="002C1A1A">
            <w:pPr>
              <w:rPr>
                <w:sz w:val="24"/>
                <w:szCs w:val="24"/>
                <w:shd w:val="clear" w:color="auto" w:fill="FFFFFF"/>
              </w:rPr>
            </w:pPr>
            <w:r w:rsidRPr="00B5602A">
              <w:rPr>
                <w:sz w:val="24"/>
                <w:szCs w:val="24"/>
                <w:shd w:val="clear" w:color="auto" w:fill="FFFFFF"/>
              </w:rPr>
              <w:t>Определение профессиональных задач с применением естественнонаучных и экономических знаний, методов экономико-математического, статистического анализа и моделирования в товароведении</w:t>
            </w:r>
          </w:p>
        </w:tc>
      </w:tr>
      <w:tr w:rsidR="00273628" w:rsidRPr="00F31E81" w14:paraId="7E7F639A" w14:textId="77777777" w:rsidTr="002C016D">
        <w:trPr>
          <w:trHeight w:val="67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FC969" w14:textId="77777777" w:rsidR="00273628" w:rsidRPr="00B5602A" w:rsidRDefault="00273628" w:rsidP="00E01E18">
            <w:pPr>
              <w:rPr>
                <w:sz w:val="24"/>
                <w:szCs w:val="24"/>
                <w:shd w:val="clear" w:color="auto" w:fill="FFFFFF"/>
              </w:rPr>
            </w:pPr>
            <w:r w:rsidRPr="00B5602A">
              <w:rPr>
                <w:sz w:val="24"/>
                <w:szCs w:val="24"/>
                <w:shd w:val="clear" w:color="auto" w:fill="FFFFFF"/>
              </w:rPr>
              <w:t>ОПК-4 </w:t>
            </w:r>
          </w:p>
          <w:p w14:paraId="5DF87B49" w14:textId="58AEB608" w:rsidR="00273628" w:rsidRPr="00B5602A" w:rsidRDefault="00273628" w:rsidP="00E01E18">
            <w:pPr>
              <w:rPr>
                <w:sz w:val="24"/>
                <w:szCs w:val="24"/>
                <w:shd w:val="clear" w:color="auto" w:fill="FFFFFF"/>
              </w:rPr>
            </w:pPr>
            <w:r w:rsidRPr="00B5602A">
              <w:rPr>
                <w:sz w:val="24"/>
                <w:szCs w:val="24"/>
              </w:rPr>
              <w:t>Способен предлагать обоснованные организационно-управленческие решения в области управления качеством и ассортиментом товаров, товарного менеджмента и экспертизы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EEB8" w14:textId="77777777" w:rsidR="00273628" w:rsidRPr="00F86E33" w:rsidRDefault="00273628" w:rsidP="00273628">
            <w:pPr>
              <w:rPr>
                <w:sz w:val="24"/>
                <w:szCs w:val="24"/>
              </w:rPr>
            </w:pPr>
            <w:r w:rsidRPr="00F86E33">
              <w:rPr>
                <w:sz w:val="24"/>
                <w:szCs w:val="24"/>
              </w:rPr>
              <w:t>ИД-ОПК-4.</w:t>
            </w:r>
            <w:r>
              <w:rPr>
                <w:sz w:val="24"/>
                <w:szCs w:val="24"/>
              </w:rPr>
              <w:t>2</w:t>
            </w:r>
          </w:p>
          <w:p w14:paraId="209E9323" w14:textId="1C51B966" w:rsidR="00273628" w:rsidRPr="00B5602A" w:rsidRDefault="00273628" w:rsidP="00273628">
            <w:pPr>
              <w:rPr>
                <w:sz w:val="24"/>
                <w:szCs w:val="24"/>
              </w:rPr>
            </w:pPr>
            <w:r w:rsidRPr="00F011D4">
              <w:rPr>
                <w:rStyle w:val="fontstyle01"/>
                <w:rFonts w:ascii="Times New Roman" w:hAnsi="Times New Roman"/>
                <w:color w:val="auto"/>
              </w:rPr>
              <w:t>Понимание сущности методов принятия управленческих решений и применение в области управления качеством и ассортиментом товаров, товарного менеджмента и экспертизы их в зависимости от ситуации в области товароведения</w:t>
            </w:r>
          </w:p>
        </w:tc>
      </w:tr>
      <w:tr w:rsidR="00273628" w:rsidRPr="00F31E81" w14:paraId="77BC961B" w14:textId="77777777" w:rsidTr="002C016D">
        <w:trPr>
          <w:trHeight w:val="677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695" w14:textId="08F2A77B" w:rsidR="00273628" w:rsidRPr="00B5602A" w:rsidRDefault="00273628" w:rsidP="00E01E1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EB6A" w14:textId="1CDF611B" w:rsidR="00273628" w:rsidRPr="00B5602A" w:rsidRDefault="00273628" w:rsidP="002C1A1A">
            <w:pPr>
              <w:rPr>
                <w:sz w:val="24"/>
                <w:szCs w:val="24"/>
              </w:rPr>
            </w:pPr>
            <w:r w:rsidRPr="00B5602A">
              <w:rPr>
                <w:sz w:val="24"/>
                <w:szCs w:val="24"/>
              </w:rPr>
              <w:t>ИД-ОПК-4.3</w:t>
            </w:r>
          </w:p>
          <w:p w14:paraId="3E5FAEAA" w14:textId="152592CB" w:rsidR="00273628" w:rsidRPr="00B5602A" w:rsidRDefault="00273628" w:rsidP="00E01E18">
            <w:pPr>
              <w:rPr>
                <w:sz w:val="24"/>
                <w:szCs w:val="24"/>
              </w:rPr>
            </w:pPr>
            <w:r w:rsidRPr="00B5602A">
              <w:rPr>
                <w:sz w:val="24"/>
                <w:szCs w:val="24"/>
              </w:rPr>
              <w:t>Использование методов принятия организационно-управленческих решений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653F94AE" w:rsidR="0016523F" w:rsidRPr="00B7600C" w:rsidRDefault="00906457" w:rsidP="002F7047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>по очно-заочной</w:t>
            </w:r>
            <w:r w:rsidR="0016523F" w:rsidRPr="00B7600C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D58456F" w14:textId="4CC78A1F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D1DD1E4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46D1" w14:textId="77777777" w:rsidR="00570A0F" w:rsidRDefault="00570A0F" w:rsidP="005E3840">
      <w:r>
        <w:separator/>
      </w:r>
    </w:p>
  </w:endnote>
  <w:endnote w:type="continuationSeparator" w:id="0">
    <w:p w14:paraId="0A2B18C3" w14:textId="77777777" w:rsidR="00570A0F" w:rsidRDefault="00570A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BC6E" w14:textId="77777777" w:rsidR="00570A0F" w:rsidRDefault="00570A0F" w:rsidP="005E3840">
      <w:r>
        <w:separator/>
      </w:r>
    </w:p>
  </w:footnote>
  <w:footnote w:type="continuationSeparator" w:id="0">
    <w:p w14:paraId="59C10811" w14:textId="77777777" w:rsidR="00570A0F" w:rsidRDefault="00570A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342314">
    <w:abstractNumId w:val="4"/>
  </w:num>
  <w:num w:numId="2" w16cid:durableId="43328439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2619752">
    <w:abstractNumId w:val="22"/>
  </w:num>
  <w:num w:numId="4" w16cid:durableId="1592004542">
    <w:abstractNumId w:val="2"/>
  </w:num>
  <w:num w:numId="5" w16cid:durableId="387537207">
    <w:abstractNumId w:val="10"/>
  </w:num>
  <w:num w:numId="6" w16cid:durableId="64115082">
    <w:abstractNumId w:val="42"/>
  </w:num>
  <w:num w:numId="7" w16cid:durableId="659891107">
    <w:abstractNumId w:val="13"/>
  </w:num>
  <w:num w:numId="8" w16cid:durableId="1107501647">
    <w:abstractNumId w:val="47"/>
  </w:num>
  <w:num w:numId="9" w16cid:durableId="388891951">
    <w:abstractNumId w:val="33"/>
  </w:num>
  <w:num w:numId="10" w16cid:durableId="1339774763">
    <w:abstractNumId w:val="40"/>
  </w:num>
  <w:num w:numId="11" w16cid:durableId="1094665857">
    <w:abstractNumId w:val="18"/>
  </w:num>
  <w:num w:numId="12" w16cid:durableId="1818840297">
    <w:abstractNumId w:val="17"/>
  </w:num>
  <w:num w:numId="13" w16cid:durableId="1574587044">
    <w:abstractNumId w:val="6"/>
  </w:num>
  <w:num w:numId="14" w16cid:durableId="1189489934">
    <w:abstractNumId w:val="15"/>
  </w:num>
  <w:num w:numId="15" w16cid:durableId="1737581991">
    <w:abstractNumId w:val="34"/>
  </w:num>
  <w:num w:numId="16" w16cid:durableId="2072800469">
    <w:abstractNumId w:val="38"/>
  </w:num>
  <w:num w:numId="17" w16cid:durableId="1970354869">
    <w:abstractNumId w:val="11"/>
  </w:num>
  <w:num w:numId="18" w16cid:durableId="404836732">
    <w:abstractNumId w:val="41"/>
  </w:num>
  <w:num w:numId="19" w16cid:durableId="955721090">
    <w:abstractNumId w:val="5"/>
  </w:num>
  <w:num w:numId="20" w16cid:durableId="1096169642">
    <w:abstractNumId w:val="39"/>
  </w:num>
  <w:num w:numId="21" w16cid:durableId="319120551">
    <w:abstractNumId w:val="31"/>
  </w:num>
  <w:num w:numId="22" w16cid:durableId="448085779">
    <w:abstractNumId w:val="37"/>
  </w:num>
  <w:num w:numId="23" w16cid:durableId="725449326">
    <w:abstractNumId w:val="46"/>
  </w:num>
  <w:num w:numId="24" w16cid:durableId="738595340">
    <w:abstractNumId w:val="16"/>
  </w:num>
  <w:num w:numId="25" w16cid:durableId="669872300">
    <w:abstractNumId w:val="36"/>
  </w:num>
  <w:num w:numId="26" w16cid:durableId="484510294">
    <w:abstractNumId w:val="23"/>
  </w:num>
  <w:num w:numId="27" w16cid:durableId="1370452841">
    <w:abstractNumId w:val="26"/>
  </w:num>
  <w:num w:numId="28" w16cid:durableId="1048261124">
    <w:abstractNumId w:val="7"/>
  </w:num>
  <w:num w:numId="29" w16cid:durableId="70466474">
    <w:abstractNumId w:val="30"/>
  </w:num>
  <w:num w:numId="30" w16cid:durableId="1880432687">
    <w:abstractNumId w:val="45"/>
  </w:num>
  <w:num w:numId="31" w16cid:durableId="26763100">
    <w:abstractNumId w:val="25"/>
  </w:num>
  <w:num w:numId="32" w16cid:durableId="1897473293">
    <w:abstractNumId w:val="9"/>
  </w:num>
  <w:num w:numId="33" w16cid:durableId="728191700">
    <w:abstractNumId w:val="20"/>
  </w:num>
  <w:num w:numId="34" w16cid:durableId="1948537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48347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4411500">
    <w:abstractNumId w:val="3"/>
  </w:num>
  <w:num w:numId="37" w16cid:durableId="1310404494">
    <w:abstractNumId w:val="35"/>
  </w:num>
  <w:num w:numId="38" w16cid:durableId="123161076">
    <w:abstractNumId w:val="19"/>
  </w:num>
  <w:num w:numId="39" w16cid:durableId="1054737894">
    <w:abstractNumId w:val="29"/>
  </w:num>
  <w:num w:numId="40" w16cid:durableId="398404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6142070">
    <w:abstractNumId w:val="24"/>
  </w:num>
  <w:num w:numId="42" w16cid:durableId="1901209746">
    <w:abstractNumId w:val="12"/>
  </w:num>
  <w:num w:numId="43" w16cid:durableId="484667145">
    <w:abstractNumId w:val="28"/>
  </w:num>
  <w:num w:numId="44" w16cid:durableId="1428891892">
    <w:abstractNumId w:val="32"/>
  </w:num>
  <w:num w:numId="45" w16cid:durableId="1429427477">
    <w:abstractNumId w:val="21"/>
  </w:num>
  <w:num w:numId="46" w16cid:durableId="1084256672">
    <w:abstractNumId w:val="14"/>
  </w:num>
  <w:num w:numId="47" w16cid:durableId="1875344315">
    <w:abstractNumId w:val="44"/>
  </w:num>
  <w:num w:numId="48" w16cid:durableId="1520779818">
    <w:abstractNumId w:val="8"/>
  </w:num>
  <w:num w:numId="49" w16cid:durableId="91652250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26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5E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A1A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CA8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A0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4CA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A4E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5"/>
    <w:rsid w:val="007B2EAC"/>
    <w:rsid w:val="007B37B3"/>
    <w:rsid w:val="007B449A"/>
    <w:rsid w:val="007B65C7"/>
    <w:rsid w:val="007B6ADE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94F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645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92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02A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C8A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7C6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E1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F83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71DCD00-789C-45E5-96BA-ED04774F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1980-3C03-4AD7-B7E4-8E40DBBF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2021-05-14T12:22:00Z</cp:lastPrinted>
  <dcterms:created xsi:type="dcterms:W3CDTF">2022-05-15T12:26:00Z</dcterms:created>
  <dcterms:modified xsi:type="dcterms:W3CDTF">2022-05-15T12:26:00Z</dcterms:modified>
</cp:coreProperties>
</file>