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3F056" w:rsidR="00E05948" w:rsidRPr="00C258B0" w:rsidRDefault="00993220" w:rsidP="00EE4990">
            <w:pPr>
              <w:jc w:val="center"/>
              <w:rPr>
                <w:b/>
                <w:sz w:val="26"/>
                <w:szCs w:val="26"/>
              </w:rPr>
            </w:pPr>
            <w:r w:rsidRPr="00993220">
              <w:rPr>
                <w:b/>
                <w:sz w:val="26"/>
                <w:szCs w:val="26"/>
              </w:rPr>
              <w:t>Рыночная оценка стоимости товаров и услуг</w:t>
            </w:r>
          </w:p>
        </w:tc>
      </w:tr>
      <w:tr w:rsidR="00844868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844868" w:rsidRPr="00114450" w:rsidRDefault="00844868" w:rsidP="0084486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1EC8F856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52994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452994" w:rsidRPr="002B5ED7" w:rsidRDefault="00452994" w:rsidP="00452994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30CBF2B" w:rsidR="00452994" w:rsidRPr="00D97D6F" w:rsidRDefault="00452994" w:rsidP="0045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3C6780A1" w:rsidR="00452994" w:rsidRPr="00D97D6F" w:rsidRDefault="00452994" w:rsidP="004529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452994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452994" w:rsidRPr="002B5ED7" w:rsidRDefault="00452994" w:rsidP="0045299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47C46417" w:rsidR="00452994" w:rsidRPr="00D97D6F" w:rsidRDefault="00452994" w:rsidP="00452994">
            <w:pPr>
              <w:rPr>
                <w:sz w:val="26"/>
                <w:szCs w:val="26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452994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452994" w:rsidRDefault="00452994" w:rsidP="0045299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</w:p>
          <w:p w14:paraId="030EF829" w14:textId="5AF69D15" w:rsidR="00452994" w:rsidRPr="00114450" w:rsidRDefault="00452994" w:rsidP="0045299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4D1DBD8B" w:rsidR="00452994" w:rsidRPr="002B5ED7" w:rsidRDefault="00452994" w:rsidP="0045299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52994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452994" w:rsidRPr="00114450" w:rsidRDefault="00452994" w:rsidP="0045299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343715" w:rsidR="00452994" w:rsidRPr="002B5ED7" w:rsidRDefault="00452994" w:rsidP="0045299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003624C7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0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0"/>
      <w:r w:rsidR="004E4C46" w:rsidRPr="00923676">
        <w:rPr>
          <w:iCs/>
          <w:sz w:val="24"/>
          <w:szCs w:val="24"/>
        </w:rPr>
        <w:t xml:space="preserve">изучается в </w:t>
      </w:r>
      <w:r w:rsidR="00BC2082">
        <w:rPr>
          <w:iCs/>
          <w:sz w:val="24"/>
          <w:szCs w:val="24"/>
        </w:rPr>
        <w:t>седьмом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3AFE86F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FE791C" w:rsidRPr="00FE791C">
        <w:rPr>
          <w:iCs/>
          <w:sz w:val="24"/>
          <w:szCs w:val="24"/>
        </w:rPr>
        <w:t xml:space="preserve">к элективным дисциплинам части, формируемой участниками образовательных </w:t>
      </w:r>
      <w:r w:rsidR="00BC2082">
        <w:rPr>
          <w:iCs/>
          <w:sz w:val="24"/>
          <w:szCs w:val="24"/>
        </w:rPr>
        <w:t>отношений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2F3AFD7C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225F4017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B2A808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соотношения понятий стоимости, общественно-необходимых затрат труда, общественно-необходимого рабочего времени и цены;</w:t>
      </w:r>
    </w:p>
    <w:p w14:paraId="14230331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зависимости ценообразования предприятия от финансово-кредитных отношений, систем налогообложения, страхования;</w:t>
      </w:r>
    </w:p>
    <w:p w14:paraId="51B5A3F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способности применения, оценки и изменения различных методов определения цен в рамках выбранной стратегии ценообразования;</w:t>
      </w:r>
    </w:p>
    <w:p w14:paraId="405FB1E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навыков оценки и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A92F74" w:rsidRPr="00F31E81" w14:paraId="70E9B46A" w14:textId="77777777" w:rsidTr="00EA5E9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28E06" w14:textId="77777777" w:rsidR="00A92F74" w:rsidRDefault="00A92F74" w:rsidP="00A92F74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>
              <w:t>3</w:t>
            </w:r>
          </w:p>
          <w:p w14:paraId="5A51D6E4" w14:textId="7D0F3319" w:rsidR="00A92F74" w:rsidRPr="00F76767" w:rsidRDefault="00A92F74" w:rsidP="00A92F74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491B2C">
              <w:rPr>
                <w:sz w:val="22"/>
                <w:szCs w:val="22"/>
              </w:rPr>
              <w:t>Способен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4AF" w14:textId="77777777" w:rsidR="00A92F74" w:rsidRDefault="00A92F74" w:rsidP="00A92F7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10ADC538" w14:textId="65F97B27" w:rsidR="00A92F74" w:rsidRPr="00F76767" w:rsidRDefault="00A92F74" w:rsidP="00A92F74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1B2C">
              <w:t>Применение экономических основ и особенностей ценообразования на рынке (по направлениям)</w:t>
            </w:r>
          </w:p>
        </w:tc>
      </w:tr>
      <w:tr w:rsidR="00A92F74" w:rsidRPr="00F31E81" w14:paraId="1A35242A" w14:textId="77777777" w:rsidTr="00EA5E90">
        <w:trPr>
          <w:trHeight w:val="6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CAD" w14:textId="77777777" w:rsidR="00A92F74" w:rsidRPr="00F76767" w:rsidRDefault="00A92F74" w:rsidP="00A92F74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EF2" w14:textId="77777777" w:rsidR="00A92F74" w:rsidRDefault="00A92F74" w:rsidP="00A92F7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5F955439" w14:textId="49E63164" w:rsidR="00A92F74" w:rsidRPr="001D6293" w:rsidRDefault="00A92F74" w:rsidP="00A92F74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B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ценообразующих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53390518" w14:textId="77777777" w:rsidR="008766E3" w:rsidRPr="00560461" w:rsidRDefault="008766E3" w:rsidP="008766E3">
      <w:pPr>
        <w:pStyle w:val="af0"/>
        <w:numPr>
          <w:ilvl w:val="3"/>
          <w:numId w:val="5"/>
        </w:numPr>
        <w:spacing w:after="0"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766E3" w:rsidRPr="00AE4231" w14:paraId="77144FB9" w14:textId="77777777" w:rsidTr="004B5E4F">
        <w:trPr>
          <w:trHeight w:val="340"/>
        </w:trPr>
        <w:tc>
          <w:tcPr>
            <w:tcW w:w="3969" w:type="dxa"/>
            <w:vAlign w:val="center"/>
          </w:tcPr>
          <w:p w14:paraId="4D854C19" w14:textId="77777777" w:rsidR="008766E3" w:rsidRPr="00AE4231" w:rsidRDefault="008766E3" w:rsidP="004B5E4F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>по очн</w:t>
            </w:r>
            <w:r>
              <w:rPr>
                <w:iCs/>
                <w:sz w:val="24"/>
                <w:szCs w:val="24"/>
              </w:rPr>
              <w:t>о-</w:t>
            </w:r>
            <w:r w:rsidRPr="00AE4231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0DC547E2" w14:textId="77777777" w:rsidR="008766E3" w:rsidRPr="00AE4231" w:rsidRDefault="008766E3" w:rsidP="004B5E4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46352AF" w14:textId="77777777" w:rsidR="008766E3" w:rsidRPr="00AE4231" w:rsidRDefault="008766E3" w:rsidP="004B5E4F">
            <w:pPr>
              <w:jc w:val="center"/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167FC82" w14:textId="77777777" w:rsidR="008766E3" w:rsidRPr="00AE4231" w:rsidRDefault="008766E3" w:rsidP="004B5E4F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D4EE783" w14:textId="77777777" w:rsidR="008766E3" w:rsidRPr="00AE4231" w:rsidRDefault="008766E3" w:rsidP="004B5E4F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14362D1" w14:textId="77777777" w:rsidR="008766E3" w:rsidRPr="00781E8E" w:rsidRDefault="008766E3" w:rsidP="008766E3">
      <w:pPr>
        <w:pStyle w:val="2"/>
        <w:numPr>
          <w:ilvl w:val="0"/>
          <w:numId w:val="0"/>
        </w:numPr>
        <w:ind w:left="709"/>
        <w:rPr>
          <w:i/>
        </w:rPr>
      </w:pPr>
    </w:p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553A" w14:textId="77777777" w:rsidR="006227BC" w:rsidRDefault="006227BC" w:rsidP="005E3840">
      <w:r>
        <w:separator/>
      </w:r>
    </w:p>
  </w:endnote>
  <w:endnote w:type="continuationSeparator" w:id="0">
    <w:p w14:paraId="42530256" w14:textId="77777777" w:rsidR="006227BC" w:rsidRDefault="006227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3B58" w14:textId="77777777" w:rsidR="006227BC" w:rsidRDefault="006227BC" w:rsidP="005E3840">
      <w:r>
        <w:separator/>
      </w:r>
    </w:p>
  </w:footnote>
  <w:footnote w:type="continuationSeparator" w:id="0">
    <w:p w14:paraId="023D7E56" w14:textId="77777777" w:rsidR="006227BC" w:rsidRDefault="006227BC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7BE"/>
    <w:rsid w:val="00082E77"/>
    <w:rsid w:val="00082FAB"/>
    <w:rsid w:val="00083493"/>
    <w:rsid w:val="00083735"/>
    <w:rsid w:val="00083EF6"/>
    <w:rsid w:val="00084C39"/>
    <w:rsid w:val="00090289"/>
    <w:rsid w:val="000907DD"/>
    <w:rsid w:val="0009252E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9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4F20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7BC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0B3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B5A74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868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66E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220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2F74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6B1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082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2D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7FB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E791C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3</cp:revision>
  <cp:lastPrinted>2021-06-03T09:32:00Z</cp:lastPrinted>
  <dcterms:created xsi:type="dcterms:W3CDTF">2022-04-03T13:58:00Z</dcterms:created>
  <dcterms:modified xsi:type="dcterms:W3CDTF">2022-04-03T14:09:00Z</dcterms:modified>
</cp:coreProperties>
</file>