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D33CF2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Pr="00D33CF2" w:rsidRDefault="00BF0254" w:rsidP="00D33C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безопасность</w:t>
      </w:r>
    </w:p>
    <w:p w:rsidR="00D33CF2" w:rsidRPr="00D33CF2" w:rsidRDefault="00D33CF2" w:rsidP="00D33CF2">
      <w:pPr>
        <w:ind w:firstLine="567"/>
        <w:rPr>
          <w:sz w:val="28"/>
          <w:szCs w:val="28"/>
        </w:rPr>
      </w:pPr>
    </w:p>
    <w:p w:rsidR="00D33CF2" w:rsidRPr="00C123C7" w:rsidRDefault="002D2E91" w:rsidP="00C123C7">
      <w:pPr>
        <w:jc w:val="both"/>
        <w:rPr>
          <w:sz w:val="28"/>
          <w:szCs w:val="28"/>
        </w:rPr>
      </w:pPr>
      <w:r w:rsidRPr="00C123C7">
        <w:rPr>
          <w:b/>
          <w:sz w:val="28"/>
          <w:szCs w:val="28"/>
        </w:rPr>
        <w:t>Специальность</w:t>
      </w:r>
      <w:r w:rsidR="00D33CF2" w:rsidRPr="00C123C7">
        <w:rPr>
          <w:sz w:val="28"/>
          <w:szCs w:val="28"/>
        </w:rPr>
        <w:t xml:space="preserve">: </w:t>
      </w:r>
      <w:r w:rsidR="00BF0254" w:rsidRPr="00C123C7">
        <w:rPr>
          <w:sz w:val="28"/>
          <w:szCs w:val="28"/>
        </w:rPr>
        <w:t>38.05.01 Экономическая безопасность</w:t>
      </w:r>
    </w:p>
    <w:p w:rsidR="00D33CF2" w:rsidRPr="00C123C7" w:rsidRDefault="002D2E91" w:rsidP="00C123C7">
      <w:pPr>
        <w:jc w:val="both"/>
        <w:rPr>
          <w:sz w:val="28"/>
          <w:szCs w:val="28"/>
        </w:rPr>
      </w:pPr>
      <w:r w:rsidRPr="00C123C7">
        <w:rPr>
          <w:b/>
          <w:sz w:val="28"/>
          <w:szCs w:val="28"/>
        </w:rPr>
        <w:t>Специализация</w:t>
      </w:r>
      <w:r w:rsidR="00D33CF2" w:rsidRPr="00C123C7">
        <w:rPr>
          <w:sz w:val="28"/>
          <w:szCs w:val="28"/>
        </w:rPr>
        <w:t>:</w:t>
      </w:r>
      <w:r w:rsidR="00635BA3" w:rsidRPr="00C123C7">
        <w:rPr>
          <w:sz w:val="28"/>
          <w:szCs w:val="28"/>
        </w:rPr>
        <w:t xml:space="preserve"> Экономи</w:t>
      </w:r>
      <w:r w:rsidR="00BF0254" w:rsidRPr="00C123C7">
        <w:rPr>
          <w:sz w:val="28"/>
          <w:szCs w:val="28"/>
        </w:rPr>
        <w:t>ко-правовое обеспечение экономической безопасности</w:t>
      </w:r>
      <w:r w:rsidR="001B5CBB" w:rsidRPr="00C123C7">
        <w:rPr>
          <w:sz w:val="28"/>
          <w:szCs w:val="28"/>
        </w:rPr>
        <w:t>.</w:t>
      </w:r>
    </w:p>
    <w:p w:rsidR="00D33CF2" w:rsidRPr="00D33CF2" w:rsidRDefault="00D33CF2" w:rsidP="00D33CF2">
      <w:pPr>
        <w:ind w:firstLine="567"/>
        <w:jc w:val="both"/>
        <w:rPr>
          <w:sz w:val="28"/>
          <w:szCs w:val="28"/>
        </w:rPr>
      </w:pPr>
    </w:p>
    <w:p w:rsidR="00D33CF2" w:rsidRPr="00D33CF2" w:rsidRDefault="00C123C7" w:rsidP="00C123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C123C7" w:rsidRDefault="00C123C7" w:rsidP="00C123C7">
      <w:pPr>
        <w:jc w:val="both"/>
        <w:rPr>
          <w:b/>
          <w:sz w:val="28"/>
          <w:szCs w:val="28"/>
        </w:rPr>
      </w:pPr>
    </w:p>
    <w:p w:rsidR="001E5530" w:rsidRPr="001E5530" w:rsidRDefault="001E5530" w:rsidP="00C123C7">
      <w:pPr>
        <w:jc w:val="both"/>
        <w:rPr>
          <w:sz w:val="28"/>
          <w:szCs w:val="28"/>
        </w:rPr>
      </w:pPr>
      <w:r w:rsidRPr="001E5530">
        <w:rPr>
          <w:b/>
          <w:sz w:val="28"/>
          <w:szCs w:val="28"/>
        </w:rPr>
        <w:t>ОК-12</w:t>
      </w:r>
      <w:r w:rsidRPr="001E5530">
        <w:rPr>
          <w:sz w:val="28"/>
          <w:szCs w:val="28"/>
        </w:rPr>
        <w:t xml:space="preserve"> обладать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</w:r>
    </w:p>
    <w:p w:rsidR="001E5530" w:rsidRPr="00354560" w:rsidRDefault="001E5530" w:rsidP="00C123C7">
      <w:pPr>
        <w:jc w:val="both"/>
        <w:rPr>
          <w:sz w:val="28"/>
          <w:szCs w:val="28"/>
        </w:rPr>
      </w:pPr>
      <w:r w:rsidRPr="001E5530">
        <w:rPr>
          <w:b/>
          <w:sz w:val="28"/>
          <w:szCs w:val="28"/>
        </w:rPr>
        <w:t>ПК-20</w:t>
      </w:r>
      <w:r>
        <w:rPr>
          <w:sz w:val="28"/>
          <w:szCs w:val="28"/>
        </w:rPr>
        <w:t xml:space="preserve"> </w:t>
      </w:r>
      <w:r w:rsidRPr="001E5530">
        <w:rPr>
          <w:sz w:val="28"/>
          <w:szCs w:val="28"/>
        </w:rPr>
        <w:t>обладать способностью соблюдать в профессиональной деятельности требования, установленные нормативными правовыми актами в области защиты государственной тайны и информационной безопасности</w:t>
      </w:r>
    </w:p>
    <w:p w:rsidR="00FB2093" w:rsidRDefault="00FB2093" w:rsidP="00C123C7">
      <w:pPr>
        <w:jc w:val="both"/>
        <w:rPr>
          <w:b/>
          <w:sz w:val="28"/>
          <w:szCs w:val="28"/>
        </w:rPr>
      </w:pPr>
    </w:p>
    <w:p w:rsidR="00EB584A" w:rsidRDefault="00C123C7" w:rsidP="00C123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p w:rsidR="00C123C7" w:rsidRDefault="00C123C7" w:rsidP="00C123C7">
      <w:pPr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8663"/>
      </w:tblGrid>
      <w:tr w:rsidR="00535279" w:rsidRPr="00697EAD" w:rsidTr="00697EA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3CF2" w:rsidRPr="00697EAD" w:rsidRDefault="00D33CF2" w:rsidP="00697EAD">
            <w:pPr>
              <w:jc w:val="center"/>
              <w:rPr>
                <w:b/>
                <w:sz w:val="28"/>
                <w:szCs w:val="28"/>
              </w:rPr>
            </w:pPr>
            <w:r w:rsidRPr="00697EAD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97EAD">
              <w:rPr>
                <w:b/>
                <w:sz w:val="28"/>
                <w:szCs w:val="28"/>
              </w:rPr>
              <w:t>п</w:t>
            </w:r>
            <w:proofErr w:type="spellEnd"/>
            <w:r w:rsidRPr="00697EAD">
              <w:rPr>
                <w:b/>
                <w:sz w:val="28"/>
                <w:szCs w:val="28"/>
              </w:rPr>
              <w:t>/</w:t>
            </w:r>
            <w:proofErr w:type="spellStart"/>
            <w:r w:rsidRPr="00697EA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33CF2" w:rsidRPr="00697EAD" w:rsidRDefault="00D33CF2" w:rsidP="00697EAD">
            <w:pPr>
              <w:jc w:val="center"/>
              <w:rPr>
                <w:b/>
                <w:sz w:val="28"/>
                <w:szCs w:val="28"/>
              </w:rPr>
            </w:pPr>
            <w:r w:rsidRPr="00697EAD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549CC" w:rsidRPr="00697EAD" w:rsidTr="00697EA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9CC" w:rsidRPr="004007CC" w:rsidRDefault="009549CC" w:rsidP="00697EAD">
            <w:pPr>
              <w:jc w:val="center"/>
              <w:rPr>
                <w:sz w:val="28"/>
                <w:szCs w:val="28"/>
              </w:rPr>
            </w:pPr>
            <w:r w:rsidRPr="004007C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9CC" w:rsidRPr="009549CC" w:rsidRDefault="009549CC" w:rsidP="00CE14B4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549CC">
              <w:rPr>
                <w:bCs/>
                <w:sz w:val="28"/>
                <w:szCs w:val="28"/>
              </w:rPr>
              <w:t>Аспекты обеспечения информационной безопасности</w:t>
            </w:r>
          </w:p>
        </w:tc>
      </w:tr>
      <w:tr w:rsidR="009549CC" w:rsidRPr="00697EAD" w:rsidTr="000D657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9CC" w:rsidRPr="004007CC" w:rsidRDefault="009549CC" w:rsidP="00697EAD">
            <w:pPr>
              <w:jc w:val="center"/>
              <w:rPr>
                <w:sz w:val="28"/>
                <w:szCs w:val="28"/>
              </w:rPr>
            </w:pPr>
            <w:r w:rsidRPr="004007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549CC" w:rsidRPr="009549CC" w:rsidRDefault="009549CC" w:rsidP="00CE14B4">
            <w:pPr>
              <w:jc w:val="both"/>
              <w:rPr>
                <w:sz w:val="28"/>
                <w:szCs w:val="28"/>
              </w:rPr>
            </w:pPr>
            <w:r w:rsidRPr="009549CC">
              <w:rPr>
                <w:bCs/>
                <w:sz w:val="28"/>
                <w:szCs w:val="28"/>
              </w:rPr>
              <w:t>Основы законодательства в области обеспечения информационной безопасности.</w:t>
            </w:r>
          </w:p>
        </w:tc>
      </w:tr>
      <w:tr w:rsidR="009549CC" w:rsidRPr="00697EAD" w:rsidTr="000D657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9CC" w:rsidRPr="00697EAD" w:rsidRDefault="009549CC" w:rsidP="00697EAD">
            <w:pPr>
              <w:jc w:val="center"/>
              <w:rPr>
                <w:sz w:val="28"/>
                <w:szCs w:val="28"/>
              </w:rPr>
            </w:pPr>
            <w:r w:rsidRPr="00697EA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549CC" w:rsidRPr="009549CC" w:rsidRDefault="009549CC" w:rsidP="00CE14B4">
            <w:pPr>
              <w:jc w:val="both"/>
              <w:rPr>
                <w:bCs/>
                <w:sz w:val="28"/>
                <w:szCs w:val="28"/>
              </w:rPr>
            </w:pPr>
            <w:r w:rsidRPr="009549CC">
              <w:rPr>
                <w:bCs/>
                <w:sz w:val="28"/>
                <w:szCs w:val="28"/>
              </w:rPr>
              <w:t>Построение системы информационной безопасности</w:t>
            </w:r>
          </w:p>
        </w:tc>
      </w:tr>
    </w:tbl>
    <w:p w:rsidR="00D33CF2" w:rsidRDefault="00D33CF2" w:rsidP="00FB2093">
      <w:pPr>
        <w:ind w:firstLine="567"/>
        <w:jc w:val="both"/>
        <w:rPr>
          <w:b/>
          <w:sz w:val="28"/>
          <w:szCs w:val="28"/>
        </w:rPr>
      </w:pPr>
    </w:p>
    <w:p w:rsidR="00C123C7" w:rsidRDefault="00C123C7" w:rsidP="00FB2093">
      <w:pPr>
        <w:ind w:firstLine="567"/>
        <w:jc w:val="both"/>
        <w:rPr>
          <w:b/>
          <w:sz w:val="28"/>
          <w:szCs w:val="28"/>
        </w:rPr>
      </w:pPr>
    </w:p>
    <w:p w:rsidR="00C123C7" w:rsidRPr="0067342C" w:rsidRDefault="00C123C7" w:rsidP="00C123C7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экзамен</w:t>
      </w:r>
    </w:p>
    <w:p w:rsidR="00C123C7" w:rsidRDefault="00C123C7" w:rsidP="00FB2093">
      <w:pPr>
        <w:ind w:firstLine="567"/>
        <w:jc w:val="both"/>
        <w:rPr>
          <w:b/>
          <w:sz w:val="28"/>
          <w:szCs w:val="28"/>
        </w:rPr>
      </w:pPr>
    </w:p>
    <w:sectPr w:rsidR="00C123C7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870"/>
    <w:multiLevelType w:val="hybridMultilevel"/>
    <w:tmpl w:val="74F0B23E"/>
    <w:lvl w:ilvl="0" w:tplc="204A0204">
      <w:start w:val="1"/>
      <w:numFmt w:val="bullet"/>
      <w:lvlText w:val=""/>
      <w:lvlJc w:val="left"/>
      <w:pPr>
        <w:tabs>
          <w:tab w:val="num" w:pos="783"/>
        </w:tabs>
        <w:ind w:left="426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characterSpacingControl w:val="doNotCompress"/>
  <w:compat/>
  <w:rsids>
    <w:rsidRoot w:val="00D33CF2"/>
    <w:rsid w:val="000011F8"/>
    <w:rsid w:val="00037A6B"/>
    <w:rsid w:val="00043582"/>
    <w:rsid w:val="00046197"/>
    <w:rsid w:val="0007744C"/>
    <w:rsid w:val="00096D07"/>
    <w:rsid w:val="000A2F50"/>
    <w:rsid w:val="000A4545"/>
    <w:rsid w:val="000C3671"/>
    <w:rsid w:val="000C520C"/>
    <w:rsid w:val="00114706"/>
    <w:rsid w:val="00141841"/>
    <w:rsid w:val="00147B15"/>
    <w:rsid w:val="00193D74"/>
    <w:rsid w:val="001B5CBB"/>
    <w:rsid w:val="001E313F"/>
    <w:rsid w:val="001E5530"/>
    <w:rsid w:val="001F7406"/>
    <w:rsid w:val="00296686"/>
    <w:rsid w:val="002B20C8"/>
    <w:rsid w:val="002C2C4D"/>
    <w:rsid w:val="002D2E91"/>
    <w:rsid w:val="002E16F4"/>
    <w:rsid w:val="00326DF6"/>
    <w:rsid w:val="00337A30"/>
    <w:rsid w:val="00354560"/>
    <w:rsid w:val="00393D6B"/>
    <w:rsid w:val="003A3B6E"/>
    <w:rsid w:val="003C6130"/>
    <w:rsid w:val="003C68D6"/>
    <w:rsid w:val="003D5C28"/>
    <w:rsid w:val="004007CC"/>
    <w:rsid w:val="00450808"/>
    <w:rsid w:val="004B3C37"/>
    <w:rsid w:val="004C0DD6"/>
    <w:rsid w:val="004E42FA"/>
    <w:rsid w:val="00517356"/>
    <w:rsid w:val="00535279"/>
    <w:rsid w:val="005A772A"/>
    <w:rsid w:val="005D0C94"/>
    <w:rsid w:val="005E4183"/>
    <w:rsid w:val="00606522"/>
    <w:rsid w:val="00635BA3"/>
    <w:rsid w:val="00655DDB"/>
    <w:rsid w:val="00680913"/>
    <w:rsid w:val="00681D45"/>
    <w:rsid w:val="00697EAD"/>
    <w:rsid w:val="006D455C"/>
    <w:rsid w:val="006D68C9"/>
    <w:rsid w:val="006E332B"/>
    <w:rsid w:val="007021E6"/>
    <w:rsid w:val="00715F52"/>
    <w:rsid w:val="00755183"/>
    <w:rsid w:val="00791033"/>
    <w:rsid w:val="007961A0"/>
    <w:rsid w:val="007D25F9"/>
    <w:rsid w:val="008563A6"/>
    <w:rsid w:val="00860445"/>
    <w:rsid w:val="00862E8E"/>
    <w:rsid w:val="008746F0"/>
    <w:rsid w:val="008C6D44"/>
    <w:rsid w:val="008E412C"/>
    <w:rsid w:val="00925F77"/>
    <w:rsid w:val="009549CC"/>
    <w:rsid w:val="00A24B3A"/>
    <w:rsid w:val="00A429DD"/>
    <w:rsid w:val="00AA39CC"/>
    <w:rsid w:val="00AB6EEB"/>
    <w:rsid w:val="00B572AA"/>
    <w:rsid w:val="00B675CA"/>
    <w:rsid w:val="00BA0479"/>
    <w:rsid w:val="00BA2DF6"/>
    <w:rsid w:val="00BC59DC"/>
    <w:rsid w:val="00BC6AE2"/>
    <w:rsid w:val="00BF0254"/>
    <w:rsid w:val="00BF3FFB"/>
    <w:rsid w:val="00C123C7"/>
    <w:rsid w:val="00C65F5D"/>
    <w:rsid w:val="00C95E64"/>
    <w:rsid w:val="00D33CF2"/>
    <w:rsid w:val="00D42B38"/>
    <w:rsid w:val="00D55DEB"/>
    <w:rsid w:val="00D708F3"/>
    <w:rsid w:val="00DB04B2"/>
    <w:rsid w:val="00DB06D0"/>
    <w:rsid w:val="00DB4DA2"/>
    <w:rsid w:val="00DF5C5A"/>
    <w:rsid w:val="00E27FBA"/>
    <w:rsid w:val="00E3362A"/>
    <w:rsid w:val="00E46AE2"/>
    <w:rsid w:val="00E76B2E"/>
    <w:rsid w:val="00E81FA0"/>
    <w:rsid w:val="00E93A95"/>
    <w:rsid w:val="00E94345"/>
    <w:rsid w:val="00EB330C"/>
    <w:rsid w:val="00EB584A"/>
    <w:rsid w:val="00EF7AF5"/>
    <w:rsid w:val="00F437F6"/>
    <w:rsid w:val="00F81E27"/>
    <w:rsid w:val="00FB2093"/>
    <w:rsid w:val="00FB3A78"/>
    <w:rsid w:val="00FB4F57"/>
    <w:rsid w:val="00FC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354560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Знак Знак Знак Знак Знак Знак Знак1"/>
    <w:basedOn w:val="a"/>
    <w:rsid w:val="0004619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2</cp:revision>
  <dcterms:created xsi:type="dcterms:W3CDTF">2018-12-12T23:24:00Z</dcterms:created>
  <dcterms:modified xsi:type="dcterms:W3CDTF">2018-12-12T23:24:00Z</dcterms:modified>
</cp:coreProperties>
</file>