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F2" w:rsidRPr="00D33CF2" w:rsidRDefault="00D33CF2" w:rsidP="002A6D73">
      <w:pPr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D33CF2" w:rsidRDefault="00A360B0" w:rsidP="00042DA9">
      <w:pPr>
        <w:tabs>
          <w:tab w:val="left" w:pos="3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Конституционно-правовое обеспечение экономической безопасности</w:t>
      </w:r>
    </w:p>
    <w:p w:rsidR="00224C03" w:rsidRPr="00CA234F" w:rsidRDefault="00162BB5" w:rsidP="00162BB5">
      <w:pPr>
        <w:tabs>
          <w:tab w:val="left" w:pos="386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E3B89" w:rsidRPr="00D70098" w:rsidRDefault="00CC6FD2" w:rsidP="00D65175">
      <w:pPr>
        <w:jc w:val="both"/>
        <w:rPr>
          <w:color w:val="000000"/>
          <w:sz w:val="28"/>
          <w:szCs w:val="28"/>
        </w:rPr>
      </w:pPr>
      <w:r w:rsidRPr="00A54B5B">
        <w:rPr>
          <w:b/>
          <w:color w:val="000000"/>
          <w:sz w:val="28"/>
          <w:szCs w:val="28"/>
        </w:rPr>
        <w:t>Специальность</w:t>
      </w:r>
      <w:r w:rsidR="006E4942">
        <w:rPr>
          <w:color w:val="000000"/>
          <w:sz w:val="28"/>
          <w:szCs w:val="28"/>
        </w:rPr>
        <w:t>:</w:t>
      </w:r>
      <w:r w:rsidR="00A54B5B">
        <w:rPr>
          <w:color w:val="000000"/>
          <w:sz w:val="28"/>
          <w:szCs w:val="28"/>
        </w:rPr>
        <w:t xml:space="preserve"> </w:t>
      </w:r>
      <w:r w:rsidR="00C77886" w:rsidRPr="00A54B5B">
        <w:rPr>
          <w:color w:val="000000"/>
          <w:sz w:val="28"/>
          <w:szCs w:val="28"/>
        </w:rPr>
        <w:t xml:space="preserve">38.05.01 </w:t>
      </w:r>
      <w:r w:rsidR="00A54B5B" w:rsidRPr="00A54B5B">
        <w:rPr>
          <w:color w:val="000000"/>
          <w:sz w:val="28"/>
          <w:szCs w:val="28"/>
        </w:rPr>
        <w:t xml:space="preserve"> </w:t>
      </w:r>
      <w:r w:rsidR="00C77886" w:rsidRPr="00A54B5B">
        <w:rPr>
          <w:color w:val="000000"/>
          <w:sz w:val="28"/>
          <w:szCs w:val="28"/>
        </w:rPr>
        <w:t>Экономическая безопасность</w:t>
      </w:r>
    </w:p>
    <w:p w:rsidR="00012A1C" w:rsidRPr="00256FE0" w:rsidRDefault="00CC6FD2" w:rsidP="00D65175">
      <w:pPr>
        <w:jc w:val="both"/>
        <w:rPr>
          <w:color w:val="C00000"/>
          <w:sz w:val="16"/>
          <w:szCs w:val="16"/>
        </w:rPr>
      </w:pPr>
      <w:r w:rsidRPr="00A54B5B">
        <w:rPr>
          <w:b/>
          <w:sz w:val="28"/>
          <w:szCs w:val="28"/>
        </w:rPr>
        <w:t>Специализация</w:t>
      </w:r>
      <w:r w:rsidR="00256FE0">
        <w:rPr>
          <w:sz w:val="28"/>
          <w:szCs w:val="28"/>
        </w:rPr>
        <w:t>:</w:t>
      </w:r>
      <w:r w:rsidR="00A54B5B">
        <w:rPr>
          <w:sz w:val="28"/>
          <w:szCs w:val="28"/>
        </w:rPr>
        <w:t xml:space="preserve"> </w:t>
      </w:r>
      <w:r w:rsidR="00C77886" w:rsidRPr="00C77886">
        <w:rPr>
          <w:sz w:val="28"/>
          <w:szCs w:val="28"/>
        </w:rPr>
        <w:t xml:space="preserve">Экономико-правовое обеспечение экономической безопасности   </w:t>
      </w:r>
    </w:p>
    <w:p w:rsidR="00B04AB5" w:rsidRDefault="00B04AB5" w:rsidP="00986D31">
      <w:pPr>
        <w:jc w:val="both"/>
        <w:rPr>
          <w:b/>
          <w:sz w:val="28"/>
          <w:szCs w:val="28"/>
        </w:rPr>
      </w:pPr>
    </w:p>
    <w:p w:rsidR="00D33CF2" w:rsidRPr="00204DD5" w:rsidRDefault="00D33CF2" w:rsidP="00204DD5">
      <w:pPr>
        <w:pStyle w:val="a6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204DD5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204DD5" w:rsidRDefault="00204DD5" w:rsidP="00204DD5">
      <w:pPr>
        <w:pStyle w:val="a6"/>
        <w:jc w:val="both"/>
        <w:rPr>
          <w:b/>
          <w:sz w:val="28"/>
          <w:szCs w:val="28"/>
        </w:rPr>
      </w:pPr>
    </w:p>
    <w:p w:rsidR="00204DD5" w:rsidRPr="00A360B0" w:rsidRDefault="00204DD5" w:rsidP="00204DD5">
      <w:pPr>
        <w:pStyle w:val="a6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ОК-</w:t>
      </w:r>
      <w:r w:rsidR="00A360B0">
        <w:rPr>
          <w:b/>
          <w:sz w:val="28"/>
          <w:szCs w:val="28"/>
        </w:rPr>
        <w:t>3</w:t>
      </w:r>
      <w:r w:rsidR="00BE289C">
        <w:rPr>
          <w:b/>
          <w:sz w:val="28"/>
          <w:szCs w:val="28"/>
        </w:rPr>
        <w:t xml:space="preserve"> </w:t>
      </w:r>
      <w:r w:rsidR="00A360B0">
        <w:rPr>
          <w:b/>
          <w:sz w:val="28"/>
          <w:szCs w:val="28"/>
        </w:rPr>
        <w:t>–</w:t>
      </w:r>
      <w:r w:rsidR="00162BB5">
        <w:rPr>
          <w:b/>
          <w:sz w:val="28"/>
          <w:szCs w:val="28"/>
        </w:rPr>
        <w:t xml:space="preserve"> </w:t>
      </w:r>
      <w:r w:rsidR="00A360B0" w:rsidRPr="00A360B0">
        <w:rPr>
          <w:b/>
          <w:sz w:val="28"/>
          <w:szCs w:val="28"/>
        </w:rPr>
        <w:t xml:space="preserve">     </w:t>
      </w:r>
      <w:r w:rsidR="00A360B0" w:rsidRPr="00A360B0">
        <w:rPr>
          <w:sz w:val="28"/>
          <w:szCs w:val="28"/>
        </w:rPr>
        <w:t>способностью ориентироваться в политических, социальных и экономических процессах;</w:t>
      </w:r>
    </w:p>
    <w:p w:rsidR="00A360B0" w:rsidRPr="00A360B0" w:rsidRDefault="00A360B0" w:rsidP="00204DD5">
      <w:pPr>
        <w:pStyle w:val="a6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ПК-7 – </w:t>
      </w:r>
      <w:r w:rsidRPr="00A360B0">
        <w:rPr>
          <w:sz w:val="28"/>
          <w:szCs w:val="28"/>
        </w:rPr>
        <w:t>способностью выполнять должностные обязанности по обеспечению законности и правопорядка, охране общественного порядка;</w:t>
      </w:r>
    </w:p>
    <w:p w:rsidR="00A360B0" w:rsidRPr="00615CDD" w:rsidRDefault="00A360B0" w:rsidP="00204DD5">
      <w:pPr>
        <w:pStyle w:val="a6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ПК-8 – </w:t>
      </w:r>
      <w:r w:rsidRPr="00615CDD">
        <w:rPr>
          <w:sz w:val="28"/>
          <w:szCs w:val="28"/>
        </w:rPr>
        <w:t>способностью соблюдать и защищать права и свободы человека и гражданина.</w:t>
      </w:r>
    </w:p>
    <w:p w:rsidR="00A360B0" w:rsidRPr="00615CDD" w:rsidRDefault="00A360B0" w:rsidP="00204DD5">
      <w:pPr>
        <w:pStyle w:val="a6"/>
        <w:ind w:left="0" w:firstLine="709"/>
        <w:jc w:val="both"/>
        <w:rPr>
          <w:sz w:val="28"/>
          <w:szCs w:val="28"/>
        </w:rPr>
      </w:pPr>
    </w:p>
    <w:p w:rsidR="00256FE0" w:rsidRPr="00256FE0" w:rsidRDefault="00256FE0" w:rsidP="00077276">
      <w:pPr>
        <w:jc w:val="both"/>
        <w:rPr>
          <w:b/>
          <w:sz w:val="28"/>
          <w:szCs w:val="28"/>
        </w:rPr>
      </w:pPr>
    </w:p>
    <w:p w:rsidR="00256FE0" w:rsidRPr="00256FE0" w:rsidRDefault="00256FE0" w:rsidP="00256FE0">
      <w:pPr>
        <w:jc w:val="both"/>
      </w:pPr>
    </w:p>
    <w:p w:rsidR="00EB584A" w:rsidRDefault="00A54B5B" w:rsidP="00256F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33CF2" w:rsidRPr="00256FE0">
        <w:rPr>
          <w:b/>
          <w:sz w:val="28"/>
          <w:szCs w:val="28"/>
        </w:rPr>
        <w:t>. Содержание учебной дисциплины</w:t>
      </w:r>
    </w:p>
    <w:p w:rsidR="00A54B5B" w:rsidRPr="00256FE0" w:rsidRDefault="00A54B5B" w:rsidP="00256FE0">
      <w:pPr>
        <w:jc w:val="both"/>
        <w:rPr>
          <w:b/>
          <w:sz w:val="28"/>
          <w:szCs w:val="28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8672"/>
      </w:tblGrid>
      <w:tr w:rsidR="00256FE0" w:rsidRPr="00256FE0" w:rsidTr="00986D31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D33CF2" w:rsidRPr="00256FE0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256FE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56FE0">
              <w:rPr>
                <w:b/>
                <w:sz w:val="28"/>
                <w:szCs w:val="28"/>
              </w:rPr>
              <w:t>п</w:t>
            </w:r>
            <w:proofErr w:type="gramEnd"/>
            <w:r w:rsidRPr="00256FE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D33CF2" w:rsidRPr="00256FE0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256FE0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204DD5" w:rsidRPr="00256FE0" w:rsidTr="00F370F3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1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CD7885" w:rsidRDefault="00CD7885" w:rsidP="00CD7885">
            <w:pPr>
              <w:jc w:val="both"/>
            </w:pPr>
            <w:r w:rsidRPr="00CD7885">
              <w:t>Понятие, предмет, система конституционного права</w:t>
            </w:r>
            <w:r>
              <w:t xml:space="preserve">. </w:t>
            </w:r>
            <w:r w:rsidRPr="00CD7885">
              <w:t>Конституционн</w:t>
            </w:r>
            <w:r>
              <w:t>о-правовые</w:t>
            </w:r>
            <w:r w:rsidRPr="00CD7885">
              <w:t xml:space="preserve"> основы гражданского общества</w:t>
            </w:r>
            <w:r>
              <w:t>.</w:t>
            </w:r>
            <w:r w:rsidRPr="00CD7885">
              <w:t xml:space="preserve">  </w:t>
            </w:r>
          </w:p>
        </w:tc>
      </w:tr>
      <w:tr w:rsidR="00204DD5" w:rsidRPr="00256FE0" w:rsidTr="00F370F3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2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944EB3" w:rsidRDefault="00CD7885" w:rsidP="00F34E9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Конституционное право в системе </w:t>
            </w:r>
            <w:r w:rsidR="00F34E9A">
              <w:rPr>
                <w:color w:val="000000"/>
                <w:sz w:val="26"/>
                <w:szCs w:val="26"/>
                <w:shd w:val="clear" w:color="auto" w:fill="FFFFFF"/>
              </w:rPr>
              <w:t>отраслей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права, обеспечивающих экономическую безопасность.</w:t>
            </w:r>
            <w:r w:rsidR="00A608FE">
              <w:rPr>
                <w:color w:val="000000"/>
                <w:sz w:val="26"/>
                <w:szCs w:val="26"/>
                <w:shd w:val="clear" w:color="auto" w:fill="FFFFFF"/>
              </w:rPr>
              <w:t xml:space="preserve"> Конституционно-правовые гарантии экономической стабильности и безопасности. </w:t>
            </w:r>
          </w:p>
        </w:tc>
      </w:tr>
      <w:tr w:rsidR="00204DD5" w:rsidRPr="00256FE0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3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CD7885" w:rsidRDefault="00CD7885" w:rsidP="00CD7885">
            <w:pPr>
              <w:jc w:val="both"/>
            </w:pPr>
            <w:r w:rsidRPr="00CD7885">
              <w:t xml:space="preserve">Юридические механизмы защиты </w:t>
            </w:r>
            <w:r>
              <w:t xml:space="preserve">конституционных </w:t>
            </w:r>
            <w:r w:rsidRPr="00CD7885">
              <w:t>прав и свобод человека и гражданина</w:t>
            </w:r>
            <w:r>
              <w:t xml:space="preserve"> в системе социально-экономических отношений.</w:t>
            </w:r>
          </w:p>
        </w:tc>
      </w:tr>
      <w:tr w:rsidR="00204DD5" w:rsidRPr="00256FE0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344094" w:rsidRDefault="00344094" w:rsidP="00344094">
            <w:pPr>
              <w:jc w:val="both"/>
              <w:rPr>
                <w:bCs/>
              </w:rPr>
            </w:pPr>
            <w:r w:rsidRPr="00344094">
              <w:t>Конституционные основы федеративного устройства. Правовой статус субъектов Российской Федерации</w:t>
            </w:r>
            <w:r>
              <w:t>.</w:t>
            </w:r>
          </w:p>
        </w:tc>
      </w:tr>
      <w:tr w:rsidR="00204DD5" w:rsidRPr="00256FE0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344094" w:rsidRDefault="00344094" w:rsidP="004A1374">
            <w:pPr>
              <w:jc w:val="both"/>
              <w:rPr>
                <w:bCs/>
              </w:rPr>
            </w:pPr>
            <w:r w:rsidRPr="00344094">
              <w:t>Конституционная система органов государственной власти</w:t>
            </w:r>
            <w:r>
              <w:t>. Органы государственной власти в системе обеспечения экономической безопасности.</w:t>
            </w:r>
          </w:p>
        </w:tc>
      </w:tr>
    </w:tbl>
    <w:p w:rsidR="00256FE0" w:rsidRDefault="00256FE0" w:rsidP="009C630A">
      <w:pPr>
        <w:jc w:val="both"/>
        <w:rPr>
          <w:b/>
          <w:sz w:val="28"/>
          <w:szCs w:val="28"/>
        </w:rPr>
      </w:pPr>
    </w:p>
    <w:p w:rsidR="00AA1848" w:rsidRDefault="00AA1848" w:rsidP="009C630A">
      <w:pPr>
        <w:jc w:val="both"/>
        <w:rPr>
          <w:sz w:val="28"/>
          <w:szCs w:val="28"/>
        </w:rPr>
      </w:pPr>
      <w:bookmarkStart w:id="0" w:name="_GoBack"/>
      <w:bookmarkEnd w:id="0"/>
    </w:p>
    <w:p w:rsidR="00A54B5B" w:rsidRPr="00AA1848" w:rsidRDefault="00A54B5B" w:rsidP="00204DD5">
      <w:pPr>
        <w:outlineLvl w:val="0"/>
        <w:rPr>
          <w:sz w:val="28"/>
          <w:szCs w:val="28"/>
        </w:rPr>
      </w:pPr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</w:t>
      </w:r>
      <w:r w:rsidR="00204DD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A360B0">
        <w:rPr>
          <w:sz w:val="28"/>
          <w:szCs w:val="28"/>
        </w:rPr>
        <w:t>экзамен</w:t>
      </w:r>
      <w:r w:rsidR="00BE289C">
        <w:rPr>
          <w:sz w:val="28"/>
          <w:szCs w:val="28"/>
        </w:rPr>
        <w:t>.</w:t>
      </w:r>
    </w:p>
    <w:sectPr w:rsidR="00A54B5B" w:rsidRPr="00AA1848" w:rsidSect="00D70098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FD46776"/>
    <w:multiLevelType w:val="hybridMultilevel"/>
    <w:tmpl w:val="AE5443BA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49F3787"/>
    <w:multiLevelType w:val="hybridMultilevel"/>
    <w:tmpl w:val="CCCE704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E6E16C1"/>
    <w:multiLevelType w:val="hybridMultilevel"/>
    <w:tmpl w:val="534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74F34"/>
    <w:multiLevelType w:val="hybridMultilevel"/>
    <w:tmpl w:val="CA8CDD98"/>
    <w:lvl w:ilvl="0" w:tplc="E2A45C84">
      <w:start w:val="2"/>
      <w:numFmt w:val="decimalZero"/>
      <w:lvlText w:val="%1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5">
    <w:nsid w:val="5F231AC8"/>
    <w:multiLevelType w:val="hybridMultilevel"/>
    <w:tmpl w:val="A74C86E6"/>
    <w:lvl w:ilvl="0" w:tplc="33523D64">
      <w:start w:val="2"/>
      <w:numFmt w:val="decimalZero"/>
      <w:lvlText w:val="%1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6">
    <w:nsid w:val="63463635"/>
    <w:multiLevelType w:val="hybridMultilevel"/>
    <w:tmpl w:val="B9A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8E6E28"/>
    <w:multiLevelType w:val="hybridMultilevel"/>
    <w:tmpl w:val="B1D6D72E"/>
    <w:lvl w:ilvl="0" w:tplc="B4521E88">
      <w:start w:val="2"/>
      <w:numFmt w:val="decimalZero"/>
      <w:lvlText w:val="%1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D8E0540"/>
    <w:multiLevelType w:val="multilevel"/>
    <w:tmpl w:val="2918E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stylePaneFormatFilter w:val="3F01"/>
  <w:defaultTabStop w:val="708"/>
  <w:hyphenationZone w:val="357"/>
  <w:characterSpacingControl w:val="doNotCompress"/>
  <w:compat/>
  <w:rsids>
    <w:rsidRoot w:val="00D33CF2"/>
    <w:rsid w:val="00012A1C"/>
    <w:rsid w:val="000344FA"/>
    <w:rsid w:val="00042DA9"/>
    <w:rsid w:val="00062B23"/>
    <w:rsid w:val="00077276"/>
    <w:rsid w:val="000B2DC3"/>
    <w:rsid w:val="000B5736"/>
    <w:rsid w:val="000F2110"/>
    <w:rsid w:val="001513BA"/>
    <w:rsid w:val="00162BB5"/>
    <w:rsid w:val="001741A0"/>
    <w:rsid w:val="00194F5C"/>
    <w:rsid w:val="00204DD5"/>
    <w:rsid w:val="0020750A"/>
    <w:rsid w:val="00222BB8"/>
    <w:rsid w:val="00224C03"/>
    <w:rsid w:val="002357B0"/>
    <w:rsid w:val="00237E03"/>
    <w:rsid w:val="00256FE0"/>
    <w:rsid w:val="002819AF"/>
    <w:rsid w:val="002845ED"/>
    <w:rsid w:val="002A6D73"/>
    <w:rsid w:val="002B20C8"/>
    <w:rsid w:val="002E3C66"/>
    <w:rsid w:val="00323528"/>
    <w:rsid w:val="00326DF6"/>
    <w:rsid w:val="00344094"/>
    <w:rsid w:val="0036144B"/>
    <w:rsid w:val="00386A83"/>
    <w:rsid w:val="00386E2C"/>
    <w:rsid w:val="004256A1"/>
    <w:rsid w:val="0048701A"/>
    <w:rsid w:val="004A06AE"/>
    <w:rsid w:val="004D5F37"/>
    <w:rsid w:val="00524D1A"/>
    <w:rsid w:val="005A772A"/>
    <w:rsid w:val="005E3B89"/>
    <w:rsid w:val="006148E3"/>
    <w:rsid w:val="00615CDD"/>
    <w:rsid w:val="00621A4A"/>
    <w:rsid w:val="00621A76"/>
    <w:rsid w:val="00673AB2"/>
    <w:rsid w:val="006C43FC"/>
    <w:rsid w:val="006E4942"/>
    <w:rsid w:val="0070128C"/>
    <w:rsid w:val="00715A9B"/>
    <w:rsid w:val="00717401"/>
    <w:rsid w:val="00766BC9"/>
    <w:rsid w:val="007B1A78"/>
    <w:rsid w:val="008029B1"/>
    <w:rsid w:val="0089626D"/>
    <w:rsid w:val="008D0551"/>
    <w:rsid w:val="009360AF"/>
    <w:rsid w:val="00954951"/>
    <w:rsid w:val="0095500D"/>
    <w:rsid w:val="009569BB"/>
    <w:rsid w:val="00973F50"/>
    <w:rsid w:val="00986D31"/>
    <w:rsid w:val="009C630A"/>
    <w:rsid w:val="009F707F"/>
    <w:rsid w:val="00A360B0"/>
    <w:rsid w:val="00A4049B"/>
    <w:rsid w:val="00A45CFC"/>
    <w:rsid w:val="00A54B5B"/>
    <w:rsid w:val="00A608FE"/>
    <w:rsid w:val="00A635A7"/>
    <w:rsid w:val="00AA1848"/>
    <w:rsid w:val="00AA3D90"/>
    <w:rsid w:val="00AC4538"/>
    <w:rsid w:val="00B04AB5"/>
    <w:rsid w:val="00BE1727"/>
    <w:rsid w:val="00BE289C"/>
    <w:rsid w:val="00C272E7"/>
    <w:rsid w:val="00C663C5"/>
    <w:rsid w:val="00C727FD"/>
    <w:rsid w:val="00C758B8"/>
    <w:rsid w:val="00C77886"/>
    <w:rsid w:val="00CA234F"/>
    <w:rsid w:val="00CC6FD2"/>
    <w:rsid w:val="00CD7885"/>
    <w:rsid w:val="00D2630F"/>
    <w:rsid w:val="00D33CF2"/>
    <w:rsid w:val="00D55DEB"/>
    <w:rsid w:val="00D65175"/>
    <w:rsid w:val="00D70098"/>
    <w:rsid w:val="00D72848"/>
    <w:rsid w:val="00D9520D"/>
    <w:rsid w:val="00E07DD5"/>
    <w:rsid w:val="00E36784"/>
    <w:rsid w:val="00E81FA0"/>
    <w:rsid w:val="00EA2E01"/>
    <w:rsid w:val="00EB584A"/>
    <w:rsid w:val="00F34E9A"/>
    <w:rsid w:val="00F3585E"/>
    <w:rsid w:val="00F40B5E"/>
    <w:rsid w:val="00F56F12"/>
    <w:rsid w:val="00FB0001"/>
    <w:rsid w:val="00FC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56FE0"/>
    <w:pPr>
      <w:widowControl w:val="0"/>
      <w:autoSpaceDE w:val="0"/>
      <w:autoSpaceDN w:val="0"/>
    </w:pPr>
    <w:rPr>
      <w:sz w:val="24"/>
    </w:rPr>
  </w:style>
  <w:style w:type="paragraph" w:styleId="a6">
    <w:name w:val="List Paragraph"/>
    <w:basedOn w:val="a"/>
    <w:uiPriority w:val="34"/>
    <w:qFormat/>
    <w:rsid w:val="00204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56FE0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Семен</cp:lastModifiedBy>
  <cp:revision>6</cp:revision>
  <cp:lastPrinted>2018-12-06T16:52:00Z</cp:lastPrinted>
  <dcterms:created xsi:type="dcterms:W3CDTF">2019-01-25T10:31:00Z</dcterms:created>
  <dcterms:modified xsi:type="dcterms:W3CDTF">2019-02-06T05:11:00Z</dcterms:modified>
</cp:coreProperties>
</file>