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F2" w:rsidRPr="00D33CF2" w:rsidRDefault="00D33CF2" w:rsidP="002A6D73">
      <w:pPr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D33CF2" w:rsidRDefault="001C04A2" w:rsidP="00042DA9">
      <w:pPr>
        <w:tabs>
          <w:tab w:val="left" w:pos="3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Предупреждение недобросовестной конкуренции</w:t>
      </w:r>
    </w:p>
    <w:p w:rsidR="00224C03" w:rsidRPr="00CA234F" w:rsidRDefault="00162BB5" w:rsidP="005373D6">
      <w:pPr>
        <w:tabs>
          <w:tab w:val="left" w:pos="3860"/>
          <w:tab w:val="center" w:pos="4677"/>
          <w:tab w:val="left" w:pos="6391"/>
          <w:tab w:val="left" w:pos="7119"/>
          <w:tab w:val="left" w:pos="75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14BF0">
        <w:rPr>
          <w:b/>
          <w:sz w:val="28"/>
          <w:szCs w:val="28"/>
        </w:rPr>
        <w:tab/>
      </w:r>
      <w:r w:rsidR="007218A8">
        <w:rPr>
          <w:b/>
          <w:sz w:val="28"/>
          <w:szCs w:val="28"/>
        </w:rPr>
        <w:tab/>
      </w:r>
      <w:r w:rsidR="005373D6">
        <w:rPr>
          <w:b/>
          <w:sz w:val="28"/>
          <w:szCs w:val="28"/>
        </w:rPr>
        <w:tab/>
      </w:r>
    </w:p>
    <w:p w:rsidR="005E3B89" w:rsidRPr="00D70098" w:rsidRDefault="00CC6FD2" w:rsidP="00D65175">
      <w:pPr>
        <w:jc w:val="both"/>
        <w:rPr>
          <w:color w:val="000000"/>
          <w:sz w:val="28"/>
          <w:szCs w:val="28"/>
        </w:rPr>
      </w:pPr>
      <w:r w:rsidRPr="00A54B5B">
        <w:rPr>
          <w:b/>
          <w:color w:val="000000"/>
          <w:sz w:val="28"/>
          <w:szCs w:val="28"/>
        </w:rPr>
        <w:t>Специальность</w:t>
      </w:r>
      <w:r w:rsidR="006E4942">
        <w:rPr>
          <w:color w:val="000000"/>
          <w:sz w:val="28"/>
          <w:szCs w:val="28"/>
        </w:rPr>
        <w:t>:</w:t>
      </w:r>
      <w:r w:rsidR="00A54B5B">
        <w:rPr>
          <w:color w:val="000000"/>
          <w:sz w:val="28"/>
          <w:szCs w:val="28"/>
        </w:rPr>
        <w:t xml:space="preserve"> </w:t>
      </w:r>
      <w:r w:rsidR="00C77886" w:rsidRPr="00A54B5B">
        <w:rPr>
          <w:color w:val="000000"/>
          <w:sz w:val="28"/>
          <w:szCs w:val="28"/>
        </w:rPr>
        <w:t xml:space="preserve">38.05.01 </w:t>
      </w:r>
      <w:r w:rsidR="00A54B5B" w:rsidRPr="00A54B5B">
        <w:rPr>
          <w:color w:val="000000"/>
          <w:sz w:val="28"/>
          <w:szCs w:val="28"/>
        </w:rPr>
        <w:t xml:space="preserve"> </w:t>
      </w:r>
      <w:r w:rsidR="00C77886" w:rsidRPr="00A54B5B">
        <w:rPr>
          <w:color w:val="000000"/>
          <w:sz w:val="28"/>
          <w:szCs w:val="28"/>
        </w:rPr>
        <w:t>Экономическая безопасность</w:t>
      </w:r>
    </w:p>
    <w:p w:rsidR="00012A1C" w:rsidRPr="00256FE0" w:rsidRDefault="00CC6FD2" w:rsidP="00D65175">
      <w:pPr>
        <w:jc w:val="both"/>
        <w:rPr>
          <w:color w:val="C00000"/>
          <w:sz w:val="16"/>
          <w:szCs w:val="16"/>
        </w:rPr>
      </w:pPr>
      <w:r w:rsidRPr="00A54B5B">
        <w:rPr>
          <w:b/>
          <w:sz w:val="28"/>
          <w:szCs w:val="28"/>
        </w:rPr>
        <w:t>Специализация</w:t>
      </w:r>
      <w:r w:rsidR="00256FE0">
        <w:rPr>
          <w:sz w:val="28"/>
          <w:szCs w:val="28"/>
        </w:rPr>
        <w:t>:</w:t>
      </w:r>
      <w:r w:rsidR="00A54B5B">
        <w:rPr>
          <w:sz w:val="28"/>
          <w:szCs w:val="28"/>
        </w:rPr>
        <w:t xml:space="preserve"> </w:t>
      </w:r>
      <w:r w:rsidR="00C77886" w:rsidRPr="00C77886">
        <w:rPr>
          <w:sz w:val="28"/>
          <w:szCs w:val="28"/>
        </w:rPr>
        <w:t xml:space="preserve">Экономико-правовое обеспечение экономической безопасности   </w:t>
      </w:r>
    </w:p>
    <w:p w:rsidR="00B04AB5" w:rsidRDefault="00B04AB5" w:rsidP="00986D31">
      <w:pPr>
        <w:jc w:val="both"/>
        <w:rPr>
          <w:b/>
          <w:sz w:val="28"/>
          <w:szCs w:val="28"/>
        </w:rPr>
      </w:pPr>
    </w:p>
    <w:p w:rsidR="00D33CF2" w:rsidRPr="00204DD5" w:rsidRDefault="00D33CF2" w:rsidP="00204DD5">
      <w:pPr>
        <w:pStyle w:val="a6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204DD5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204DD5" w:rsidRDefault="00204DD5" w:rsidP="00204DD5">
      <w:pPr>
        <w:pStyle w:val="a6"/>
        <w:jc w:val="both"/>
        <w:rPr>
          <w:b/>
          <w:sz w:val="28"/>
          <w:szCs w:val="28"/>
        </w:rPr>
      </w:pPr>
    </w:p>
    <w:p w:rsidR="001C04A2" w:rsidRDefault="001C04A2" w:rsidP="00491331">
      <w:pPr>
        <w:pStyle w:val="a6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ПСК-2 – </w:t>
      </w:r>
      <w:r w:rsidRPr="001C04A2">
        <w:rPr>
          <w:sz w:val="28"/>
          <w:szCs w:val="28"/>
        </w:rPr>
        <w:t>способностью применять в обеспечении безопасности экономической деятельности средства и методы предупреждения недобросовестной конкуренции, в том числе навыки подготовки и реализации оперативных комбинаций с соблюдением требований конспирации;</w:t>
      </w:r>
    </w:p>
    <w:p w:rsidR="00392A16" w:rsidRDefault="006B24A8" w:rsidP="00491331">
      <w:pPr>
        <w:pStyle w:val="a6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ПК-</w:t>
      </w:r>
      <w:r w:rsidR="001C04A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–</w:t>
      </w:r>
      <w:r w:rsidR="001C04A2">
        <w:rPr>
          <w:b/>
          <w:sz w:val="28"/>
          <w:szCs w:val="28"/>
        </w:rPr>
        <w:t xml:space="preserve"> </w:t>
      </w:r>
      <w:r w:rsidR="001C04A2" w:rsidRPr="001C04A2">
        <w:rPr>
          <w:sz w:val="28"/>
          <w:szCs w:val="28"/>
        </w:rPr>
        <w:t>способностью юридически правильно квалифицировать факты, события и обстоятельства, создающие угрозы экономической безопасности, применять познания в области материального и процессуального права, в том числе уголовного права и уголовного процесса</w:t>
      </w:r>
      <w:r w:rsidR="00392A16" w:rsidRPr="00392A16">
        <w:rPr>
          <w:sz w:val="28"/>
          <w:szCs w:val="28"/>
        </w:rPr>
        <w:t>;</w:t>
      </w:r>
    </w:p>
    <w:p w:rsidR="00201684" w:rsidRDefault="00587543" w:rsidP="00392A16">
      <w:pPr>
        <w:pStyle w:val="a6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ПК-</w:t>
      </w:r>
      <w:r w:rsidR="001C04A2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–</w:t>
      </w:r>
      <w:r w:rsidR="00201684">
        <w:rPr>
          <w:b/>
          <w:sz w:val="28"/>
          <w:szCs w:val="28"/>
        </w:rPr>
        <w:t xml:space="preserve"> </w:t>
      </w:r>
      <w:r w:rsidR="001C04A2" w:rsidRPr="001C04A2">
        <w:rPr>
          <w:sz w:val="28"/>
          <w:szCs w:val="28"/>
        </w:rPr>
        <w:t>способностью осуществлять мероприятия, направленные на профилактику, предупреждение преступлений и иных правонарушений, на основе использования закономерностей экономической преступности и методов ее предупреждения; выявлять и устранять причины и условия, способствующие совершению преступлений, в том числе коррупционных проявлений;</w:t>
      </w:r>
    </w:p>
    <w:p w:rsidR="001C04A2" w:rsidRDefault="001C04A2" w:rsidP="00392A16">
      <w:pPr>
        <w:pStyle w:val="a6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ПК-16 –  </w:t>
      </w:r>
      <w:r w:rsidRPr="001C04A2">
        <w:rPr>
          <w:sz w:val="28"/>
          <w:szCs w:val="28"/>
        </w:rPr>
        <w:t>способностью использовать при решении профессиональных задач особенности тактики проведения оперативно-служебных мероприятий в соответствии со спецификой будущей профессиональной деятельности.</w:t>
      </w:r>
    </w:p>
    <w:p w:rsidR="001C04A2" w:rsidRDefault="001C04A2" w:rsidP="00392A16">
      <w:pPr>
        <w:pStyle w:val="a6"/>
        <w:ind w:left="0" w:firstLine="709"/>
        <w:jc w:val="both"/>
        <w:rPr>
          <w:b/>
          <w:sz w:val="28"/>
          <w:szCs w:val="28"/>
        </w:rPr>
      </w:pPr>
    </w:p>
    <w:p w:rsidR="00EB584A" w:rsidRDefault="00A54B5B" w:rsidP="00256F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 w:rsidRPr="00256FE0">
        <w:rPr>
          <w:b/>
          <w:sz w:val="28"/>
          <w:szCs w:val="28"/>
        </w:rPr>
        <w:t>. Содержание учебной дисциплины</w:t>
      </w: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8672"/>
      </w:tblGrid>
      <w:tr w:rsidR="00161AB1" w:rsidRPr="00256FE0" w:rsidTr="00AB2037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161AB1" w:rsidRPr="00256FE0" w:rsidRDefault="00161AB1" w:rsidP="00AB2037">
            <w:pPr>
              <w:jc w:val="center"/>
              <w:rPr>
                <w:b/>
                <w:sz w:val="28"/>
                <w:szCs w:val="28"/>
              </w:rPr>
            </w:pPr>
            <w:r w:rsidRPr="00256FE0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56FE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56FE0">
              <w:rPr>
                <w:b/>
                <w:sz w:val="28"/>
                <w:szCs w:val="28"/>
              </w:rPr>
              <w:t>/</w:t>
            </w:r>
            <w:proofErr w:type="spellStart"/>
            <w:r w:rsidRPr="00256FE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52" w:type="pct"/>
            <w:shd w:val="clear" w:color="auto" w:fill="auto"/>
            <w:vAlign w:val="center"/>
          </w:tcPr>
          <w:p w:rsidR="00161AB1" w:rsidRPr="00256FE0" w:rsidRDefault="00161AB1" w:rsidP="00AB2037">
            <w:pPr>
              <w:jc w:val="center"/>
              <w:rPr>
                <w:b/>
                <w:sz w:val="28"/>
                <w:szCs w:val="28"/>
              </w:rPr>
            </w:pPr>
            <w:r w:rsidRPr="00256FE0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4D681D" w:rsidRPr="00256FE0" w:rsidTr="00AB2037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4D681D" w:rsidRPr="004D681D" w:rsidRDefault="004D681D" w:rsidP="004D681D">
            <w:pPr>
              <w:jc w:val="center"/>
              <w:rPr>
                <w:sz w:val="28"/>
                <w:szCs w:val="28"/>
              </w:rPr>
            </w:pPr>
            <w:r w:rsidRPr="004D681D">
              <w:rPr>
                <w:sz w:val="28"/>
                <w:szCs w:val="28"/>
              </w:rPr>
              <w:t>1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4D681D" w:rsidRPr="004D681D" w:rsidRDefault="004D681D" w:rsidP="004D681D">
            <w:pPr>
              <w:rPr>
                <w:b/>
                <w:sz w:val="28"/>
                <w:szCs w:val="28"/>
              </w:rPr>
            </w:pPr>
            <w:r w:rsidRPr="004D681D">
              <w:rPr>
                <w:sz w:val="28"/>
                <w:szCs w:val="28"/>
              </w:rPr>
              <w:t>Конкурентная и антимонопольная политика в Российской Федерации. Демонополизация в Российской Федерации и государственная поддержка предпринимательства как гарантии обеспечения экономической безопасности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161AB1" w:rsidRPr="00256FE0" w:rsidTr="00AB2037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161AB1" w:rsidRPr="00256FE0" w:rsidRDefault="004D681D" w:rsidP="00AB2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161AB1" w:rsidRPr="00527279" w:rsidRDefault="00161AB1" w:rsidP="00161AB1">
            <w:pPr>
              <w:jc w:val="both"/>
              <w:rPr>
                <w:sz w:val="28"/>
                <w:szCs w:val="28"/>
              </w:rPr>
            </w:pPr>
            <w:r w:rsidRPr="00527279">
              <w:rPr>
                <w:sz w:val="28"/>
                <w:szCs w:val="28"/>
              </w:rPr>
              <w:t xml:space="preserve">Понятие и сущность </w:t>
            </w:r>
            <w:r>
              <w:rPr>
                <w:sz w:val="28"/>
                <w:szCs w:val="28"/>
              </w:rPr>
              <w:t>недобросовестной конкуренции в экономике</w:t>
            </w:r>
            <w:r w:rsidRPr="00527279">
              <w:rPr>
                <w:sz w:val="28"/>
                <w:szCs w:val="28"/>
              </w:rPr>
              <w:t xml:space="preserve">. Закономерности и тенденции </w:t>
            </w:r>
            <w:r>
              <w:rPr>
                <w:sz w:val="28"/>
                <w:szCs w:val="28"/>
              </w:rPr>
              <w:t>недобросовестной конкуренции в мире и в России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5272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Недобросовестная конкуренция </w:t>
            </w:r>
            <w:r w:rsidRPr="00527279">
              <w:rPr>
                <w:sz w:val="28"/>
                <w:szCs w:val="28"/>
              </w:rPr>
              <w:t>как угроза экономической безопасности.</w:t>
            </w:r>
          </w:p>
        </w:tc>
      </w:tr>
      <w:tr w:rsidR="00161AB1" w:rsidRPr="00256FE0" w:rsidTr="00AB2037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161AB1" w:rsidRPr="00256FE0" w:rsidRDefault="004D681D" w:rsidP="00AB2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161AB1" w:rsidRPr="00944EB3" w:rsidRDefault="00161AB1" w:rsidP="00161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Правовые основы предупреждения </w:t>
            </w:r>
            <w:r w:rsidR="00C95D87">
              <w:rPr>
                <w:sz w:val="28"/>
                <w:szCs w:val="28"/>
              </w:rPr>
              <w:t xml:space="preserve">и пресечения </w:t>
            </w:r>
            <w:r>
              <w:rPr>
                <w:sz w:val="28"/>
                <w:szCs w:val="28"/>
              </w:rPr>
              <w:t>недобросовестной конкуренции в Российской Федерации. Юридическая ответственность за недобросовестную конкуренцию в Российской Федерации.</w:t>
            </w:r>
          </w:p>
        </w:tc>
      </w:tr>
      <w:tr w:rsidR="00161AB1" w:rsidRPr="00256FE0" w:rsidTr="00AB2037">
        <w:trPr>
          <w:trHeight w:val="22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161AB1" w:rsidRPr="00256FE0" w:rsidRDefault="004D681D" w:rsidP="00AB2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161AB1" w:rsidRDefault="00161AB1" w:rsidP="00161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Финансовые и </w:t>
            </w:r>
            <w:proofErr w:type="gramStart"/>
            <w:r>
              <w:rPr>
                <w:sz w:val="28"/>
                <w:szCs w:val="28"/>
              </w:rPr>
              <w:t>экономические механизмы</w:t>
            </w:r>
            <w:proofErr w:type="gramEnd"/>
            <w:r>
              <w:rPr>
                <w:sz w:val="28"/>
                <w:szCs w:val="28"/>
              </w:rPr>
              <w:t xml:space="preserve"> предупреждения недобросовестной конкуренции в Российской Федерации.  </w:t>
            </w:r>
          </w:p>
        </w:tc>
      </w:tr>
    </w:tbl>
    <w:p w:rsidR="00AA1848" w:rsidRDefault="00AA1848" w:rsidP="009C630A">
      <w:pPr>
        <w:jc w:val="both"/>
        <w:rPr>
          <w:sz w:val="28"/>
          <w:szCs w:val="28"/>
        </w:rPr>
      </w:pPr>
      <w:bookmarkStart w:id="0" w:name="_GoBack"/>
      <w:bookmarkEnd w:id="0"/>
    </w:p>
    <w:p w:rsidR="00A54B5B" w:rsidRPr="00AA1848" w:rsidRDefault="00A54B5B" w:rsidP="00204DD5">
      <w:pPr>
        <w:outlineLvl w:val="0"/>
        <w:rPr>
          <w:sz w:val="28"/>
          <w:szCs w:val="28"/>
        </w:rPr>
      </w:pPr>
      <w:r w:rsidRPr="006734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Форма контроля </w:t>
      </w:r>
      <w:r w:rsidR="00204DD5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D22338">
        <w:rPr>
          <w:sz w:val="28"/>
          <w:szCs w:val="28"/>
        </w:rPr>
        <w:t>экзамен</w:t>
      </w:r>
      <w:r w:rsidR="00BE289C">
        <w:rPr>
          <w:sz w:val="28"/>
          <w:szCs w:val="28"/>
        </w:rPr>
        <w:t>.</w:t>
      </w:r>
    </w:p>
    <w:sectPr w:rsidR="00A54B5B" w:rsidRPr="00AA1848" w:rsidSect="00D70098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FD46776"/>
    <w:multiLevelType w:val="hybridMultilevel"/>
    <w:tmpl w:val="AE5443BA"/>
    <w:lvl w:ilvl="0" w:tplc="71EE1EDE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49F3787"/>
    <w:multiLevelType w:val="hybridMultilevel"/>
    <w:tmpl w:val="CCCE704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E6E16C1"/>
    <w:multiLevelType w:val="hybridMultilevel"/>
    <w:tmpl w:val="534CF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74F34"/>
    <w:multiLevelType w:val="hybridMultilevel"/>
    <w:tmpl w:val="CA8CDD98"/>
    <w:lvl w:ilvl="0" w:tplc="E2A45C84">
      <w:start w:val="2"/>
      <w:numFmt w:val="decimalZero"/>
      <w:lvlText w:val="%1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5F231AC8"/>
    <w:multiLevelType w:val="hybridMultilevel"/>
    <w:tmpl w:val="A74C86E6"/>
    <w:lvl w:ilvl="0" w:tplc="33523D64">
      <w:start w:val="2"/>
      <w:numFmt w:val="decimalZero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6">
    <w:nsid w:val="63463635"/>
    <w:multiLevelType w:val="hybridMultilevel"/>
    <w:tmpl w:val="B9A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8E6E28"/>
    <w:multiLevelType w:val="hybridMultilevel"/>
    <w:tmpl w:val="B1D6D72E"/>
    <w:lvl w:ilvl="0" w:tplc="B4521E88">
      <w:start w:val="2"/>
      <w:numFmt w:val="decimalZero"/>
      <w:lvlText w:val="%1"/>
      <w:lvlJc w:val="left"/>
      <w:pPr>
        <w:tabs>
          <w:tab w:val="num" w:pos="3960"/>
        </w:tabs>
        <w:ind w:left="3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8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7D8E0540"/>
    <w:multiLevelType w:val="multilevel"/>
    <w:tmpl w:val="2918E4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stylePaneFormatFilter w:val="3F01"/>
  <w:defaultTabStop w:val="708"/>
  <w:hyphenationZone w:val="357"/>
  <w:characterSpacingControl w:val="doNotCompress"/>
  <w:compat/>
  <w:rsids>
    <w:rsidRoot w:val="00D33CF2"/>
    <w:rsid w:val="00012A1C"/>
    <w:rsid w:val="000344FA"/>
    <w:rsid w:val="00042DA9"/>
    <w:rsid w:val="00062B23"/>
    <w:rsid w:val="00077276"/>
    <w:rsid w:val="000B2DC3"/>
    <w:rsid w:val="000B5736"/>
    <w:rsid w:val="000F0F38"/>
    <w:rsid w:val="000F2110"/>
    <w:rsid w:val="001513BA"/>
    <w:rsid w:val="00161AB1"/>
    <w:rsid w:val="00162BB5"/>
    <w:rsid w:val="001741A0"/>
    <w:rsid w:val="00194F5C"/>
    <w:rsid w:val="001C04A2"/>
    <w:rsid w:val="001D1AE3"/>
    <w:rsid w:val="00201684"/>
    <w:rsid w:val="00204DD5"/>
    <w:rsid w:val="0020750A"/>
    <w:rsid w:val="00222BB8"/>
    <w:rsid w:val="00224C03"/>
    <w:rsid w:val="002357B0"/>
    <w:rsid w:val="00237E03"/>
    <w:rsid w:val="00256FE0"/>
    <w:rsid w:val="00272D11"/>
    <w:rsid w:val="002819AF"/>
    <w:rsid w:val="002845ED"/>
    <w:rsid w:val="002A6D73"/>
    <w:rsid w:val="002B20C8"/>
    <w:rsid w:val="002E3C66"/>
    <w:rsid w:val="00323528"/>
    <w:rsid w:val="00326DF6"/>
    <w:rsid w:val="0036144B"/>
    <w:rsid w:val="00386A83"/>
    <w:rsid w:val="00386E2C"/>
    <w:rsid w:val="00392A16"/>
    <w:rsid w:val="00414BF0"/>
    <w:rsid w:val="004256A1"/>
    <w:rsid w:val="004568F9"/>
    <w:rsid w:val="0048701A"/>
    <w:rsid w:val="00491331"/>
    <w:rsid w:val="00493ADE"/>
    <w:rsid w:val="004A06AE"/>
    <w:rsid w:val="004C6D76"/>
    <w:rsid w:val="004D5F37"/>
    <w:rsid w:val="004D681D"/>
    <w:rsid w:val="00524D1A"/>
    <w:rsid w:val="005373D6"/>
    <w:rsid w:val="00587543"/>
    <w:rsid w:val="005A772A"/>
    <w:rsid w:val="005E3B89"/>
    <w:rsid w:val="006148E3"/>
    <w:rsid w:val="00615CDD"/>
    <w:rsid w:val="00620A00"/>
    <w:rsid w:val="00621A4A"/>
    <w:rsid w:val="00621A76"/>
    <w:rsid w:val="00644D6A"/>
    <w:rsid w:val="00673AB2"/>
    <w:rsid w:val="006B24A8"/>
    <w:rsid w:val="006C0538"/>
    <w:rsid w:val="006C43FC"/>
    <w:rsid w:val="006E4942"/>
    <w:rsid w:val="0070128C"/>
    <w:rsid w:val="00715A9B"/>
    <w:rsid w:val="00717401"/>
    <w:rsid w:val="007218A8"/>
    <w:rsid w:val="00766BC9"/>
    <w:rsid w:val="007A7094"/>
    <w:rsid w:val="007B1A78"/>
    <w:rsid w:val="007C75DD"/>
    <w:rsid w:val="008029B1"/>
    <w:rsid w:val="008534AC"/>
    <w:rsid w:val="0089626D"/>
    <w:rsid w:val="009360AF"/>
    <w:rsid w:val="0093759E"/>
    <w:rsid w:val="00954951"/>
    <w:rsid w:val="0095500D"/>
    <w:rsid w:val="009569BB"/>
    <w:rsid w:val="00973F50"/>
    <w:rsid w:val="00986D31"/>
    <w:rsid w:val="009C630A"/>
    <w:rsid w:val="009F707F"/>
    <w:rsid w:val="00A360B0"/>
    <w:rsid w:val="00A4049B"/>
    <w:rsid w:val="00A45CFC"/>
    <w:rsid w:val="00A54B5B"/>
    <w:rsid w:val="00A635A7"/>
    <w:rsid w:val="00AA1848"/>
    <w:rsid w:val="00AA3D90"/>
    <w:rsid w:val="00AC4538"/>
    <w:rsid w:val="00B04AB5"/>
    <w:rsid w:val="00BE08CF"/>
    <w:rsid w:val="00BE1727"/>
    <w:rsid w:val="00BE289C"/>
    <w:rsid w:val="00C272E7"/>
    <w:rsid w:val="00C663C5"/>
    <w:rsid w:val="00C727FD"/>
    <w:rsid w:val="00C758B8"/>
    <w:rsid w:val="00C77886"/>
    <w:rsid w:val="00C95D87"/>
    <w:rsid w:val="00CA234F"/>
    <w:rsid w:val="00CC6FD2"/>
    <w:rsid w:val="00CD12B7"/>
    <w:rsid w:val="00D22338"/>
    <w:rsid w:val="00D2630F"/>
    <w:rsid w:val="00D33CF2"/>
    <w:rsid w:val="00D55DEB"/>
    <w:rsid w:val="00D65175"/>
    <w:rsid w:val="00D70098"/>
    <w:rsid w:val="00D72848"/>
    <w:rsid w:val="00D9520D"/>
    <w:rsid w:val="00E07DD5"/>
    <w:rsid w:val="00E36784"/>
    <w:rsid w:val="00E738BF"/>
    <w:rsid w:val="00E75170"/>
    <w:rsid w:val="00E81FA0"/>
    <w:rsid w:val="00EA2E01"/>
    <w:rsid w:val="00EB584A"/>
    <w:rsid w:val="00F3585E"/>
    <w:rsid w:val="00F40B5E"/>
    <w:rsid w:val="00F56F12"/>
    <w:rsid w:val="00FA0FA6"/>
    <w:rsid w:val="00FB0001"/>
    <w:rsid w:val="00FC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56FE0"/>
    <w:pPr>
      <w:widowControl w:val="0"/>
      <w:autoSpaceDE w:val="0"/>
      <w:autoSpaceDN w:val="0"/>
    </w:pPr>
    <w:rPr>
      <w:sz w:val="24"/>
    </w:rPr>
  </w:style>
  <w:style w:type="paragraph" w:styleId="a6">
    <w:name w:val="List Paragraph"/>
    <w:basedOn w:val="a"/>
    <w:uiPriority w:val="34"/>
    <w:qFormat/>
    <w:rsid w:val="00204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56FE0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Семен</cp:lastModifiedBy>
  <cp:revision>4</cp:revision>
  <cp:lastPrinted>2018-12-06T16:52:00Z</cp:lastPrinted>
  <dcterms:created xsi:type="dcterms:W3CDTF">2019-01-25T11:44:00Z</dcterms:created>
  <dcterms:modified xsi:type="dcterms:W3CDTF">2019-02-13T07:48:00Z</dcterms:modified>
</cp:coreProperties>
</file>