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A4328" w:rsidRPr="00EA4328" w:rsidTr="005C164F">
        <w:trPr>
          <w:trHeight w:val="567"/>
        </w:trPr>
        <w:tc>
          <w:tcPr>
            <w:tcW w:w="9889" w:type="dxa"/>
            <w:gridSpan w:val="3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EA4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EA4328" w:rsidRPr="00EA4328" w:rsidTr="005C164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A4328" w:rsidRPr="00213A3F" w:rsidRDefault="00722B99" w:rsidP="00B126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3A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Социальные сети и современная реклама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A4328" w:rsidRPr="00EA4328" w:rsidRDefault="00213A3F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4328" w:rsidRPr="00EA4328">
                <w:rPr>
                  <w:rFonts w:ascii="Times New Roman" w:eastAsia="Times New Roman" w:hAnsi="Times New Roman" w:cs="Times New Roman"/>
                  <w:lang w:eastAsia="ru-RU"/>
                </w:rPr>
                <w:t>39</w:t>
              </w:r>
              <w:r w:rsidR="00EA4328" w:rsidRPr="00EA43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A4328" w:rsidRPr="00EA4328" w:rsidRDefault="00B1262A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социология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образовательной программы по очной </w:t>
            </w:r>
            <w:r w:rsidR="0021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заочной 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="0021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  <w:r w:rsidR="0021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 лет</w:t>
            </w:r>
          </w:p>
        </w:tc>
      </w:tr>
      <w:tr w:rsidR="00EA4328" w:rsidRPr="00EA4328" w:rsidTr="005C164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A4328" w:rsidRPr="00EA4328" w:rsidRDefault="00213A3F" w:rsidP="00EA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4328"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заочная</w:t>
            </w:r>
          </w:p>
        </w:tc>
      </w:tr>
    </w:tbl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3A3F" w:rsidRPr="0099787D" w:rsidRDefault="00213A3F" w:rsidP="00213A3F">
      <w:pPr>
        <w:pStyle w:val="a9"/>
        <w:numPr>
          <w:ilvl w:val="3"/>
          <w:numId w:val="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Учебная </w:t>
      </w:r>
      <w:r>
        <w:rPr>
          <w:rFonts w:ascii="yandex-sans" w:eastAsia="Times New Roman" w:hAnsi="yandex-sans"/>
          <w:color w:val="000000"/>
          <w:sz w:val="24"/>
          <w:szCs w:val="24"/>
        </w:rPr>
        <w:t>дисциплина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Социальные сети и современная реклама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ascii="yandex-sans" w:eastAsia="Times New Roman" w:hAnsi="yandex-sans"/>
          <w:color w:val="000000"/>
          <w:sz w:val="24"/>
          <w:szCs w:val="24"/>
          <w:lang w:val="ru-RU"/>
        </w:rPr>
        <w:t xml:space="preserve">на очной форме обучения 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изучается </w:t>
      </w:r>
      <w:r>
        <w:rPr>
          <w:rFonts w:ascii="yandex-sans" w:eastAsia="Times New Roman" w:hAnsi="yandex-sans"/>
          <w:color w:val="000000"/>
          <w:sz w:val="24"/>
          <w:szCs w:val="24"/>
          <w:lang w:val="ru-RU"/>
        </w:rPr>
        <w:t>в шестом семестре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213A3F" w:rsidRPr="00213A3F" w:rsidRDefault="00213A3F" w:rsidP="00213A3F">
      <w:pPr>
        <w:pStyle w:val="a9"/>
        <w:numPr>
          <w:ilvl w:val="3"/>
          <w:numId w:val="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213A3F">
        <w:rPr>
          <w:rFonts w:ascii="yandex-sans" w:eastAsia="Times New Roman" w:hAnsi="yandex-sans"/>
          <w:color w:val="000000"/>
          <w:sz w:val="24"/>
          <w:szCs w:val="24"/>
        </w:rPr>
        <w:t>Учебная дисциплина «</w:t>
      </w:r>
      <w:r w:rsidRPr="00213A3F">
        <w:rPr>
          <w:rFonts w:eastAsia="Times New Roman"/>
          <w:sz w:val="24"/>
          <w:szCs w:val="24"/>
        </w:rPr>
        <w:t>Социальные сети и современная реклама</w:t>
      </w:r>
      <w:r w:rsidRPr="00213A3F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Pr="00213A3F">
        <w:rPr>
          <w:rFonts w:ascii="yandex-sans" w:eastAsia="Times New Roman" w:hAnsi="yandex-sans"/>
          <w:color w:val="000000"/>
          <w:sz w:val="24"/>
          <w:szCs w:val="24"/>
          <w:lang w:val="ru-RU"/>
        </w:rPr>
        <w:t xml:space="preserve">на заочной форме обучения </w:t>
      </w:r>
      <w:r w:rsidRPr="00213A3F">
        <w:rPr>
          <w:rFonts w:ascii="yandex-sans" w:eastAsia="Times New Roman" w:hAnsi="yandex-sans"/>
          <w:color w:val="000000"/>
          <w:sz w:val="24"/>
          <w:szCs w:val="24"/>
        </w:rPr>
        <w:t xml:space="preserve">изучается </w:t>
      </w:r>
      <w:r w:rsidRPr="00213A3F">
        <w:rPr>
          <w:rFonts w:ascii="yandex-sans" w:eastAsia="Times New Roman" w:hAnsi="yandex-sans"/>
          <w:color w:val="000000"/>
          <w:sz w:val="24"/>
          <w:szCs w:val="24"/>
          <w:lang w:val="ru-RU"/>
        </w:rPr>
        <w:t>на четвертом курсе</w:t>
      </w:r>
      <w:r w:rsidRPr="00213A3F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:rsidR="00213A3F" w:rsidRPr="00793AF6" w:rsidRDefault="00213A3F" w:rsidP="00213A3F">
      <w:pPr>
        <w:pStyle w:val="a9"/>
        <w:numPr>
          <w:ilvl w:val="3"/>
          <w:numId w:val="1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 –</w:t>
      </w:r>
      <w:r>
        <w:rPr>
          <w:sz w:val="24"/>
          <w:szCs w:val="24"/>
          <w:lang w:val="ru-RU"/>
        </w:rPr>
        <w:t xml:space="preserve">  не </w:t>
      </w:r>
      <w:r w:rsidRPr="00793AF6">
        <w:rPr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:rsidR="00EA4328" w:rsidRPr="00EA4328" w:rsidRDefault="00C205EC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Место учебной дисциплины в структуре ОПОП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части, формируемой участниками образовательных отношений.</w:t>
      </w:r>
    </w:p>
    <w:p w:rsidR="00EA4328" w:rsidRPr="00EA4328" w:rsidRDefault="00EA4328" w:rsidP="00EA4328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Цели и планируемые результаты обучения по дисциплине</w:t>
      </w:r>
    </w:p>
    <w:p w:rsidR="00EA4328" w:rsidRPr="007C34DD" w:rsidRDefault="00EA4328" w:rsidP="007C34DD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освоения дисциплины </w:t>
      </w:r>
      <w:r w:rsidRPr="00213A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3A3F" w:rsidRPr="00213A3F">
        <w:rPr>
          <w:rFonts w:ascii="Times New Roman" w:eastAsia="Times New Roman" w:hAnsi="Times New Roman" w:cs="Times New Roman"/>
          <w:sz w:val="24"/>
          <w:szCs w:val="24"/>
        </w:rPr>
        <w:t>Социальные сети и современная реклама</w:t>
      </w:r>
      <w:r w:rsidRPr="0021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7C34DD" w:rsidRPr="0021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студентов на основе изучения общих принципов организации трудовых ресурсов, их рационального использования и планирования; теоретических подходов, определяющих современный научный взгляд на социологию труда; приобретение практических навыков по разработке мероприятий в части </w:t>
      </w:r>
      <w:bookmarkStart w:id="11" w:name="_GoBack"/>
      <w:bookmarkEnd w:id="11"/>
      <w:r w:rsidR="007C34DD" w:rsidRPr="00213A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 развития</w:t>
      </w:r>
      <w:r w:rsidR="007C34DD" w:rsidRPr="007C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человеческих ресурсов.</w:t>
      </w:r>
    </w:p>
    <w:p w:rsidR="00EA4328" w:rsidRPr="00EA4328" w:rsidRDefault="00EA4328" w:rsidP="00EA4328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по дисциплине является овладение обучающимися</w:t>
      </w:r>
      <w:r w:rsidRPr="00EA4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213A3F" w:rsidRPr="00213A3F" w:rsidRDefault="00EA4328" w:rsidP="00213A3F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3"/>
        <w:gridCol w:w="5648"/>
      </w:tblGrid>
      <w:tr w:rsidR="00213A3F" w:rsidRPr="00213A3F" w:rsidTr="009D3E8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13A3F" w:rsidRPr="00213A3F" w:rsidRDefault="00213A3F" w:rsidP="0021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A3F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13A3F" w:rsidRPr="00213A3F" w:rsidRDefault="00213A3F" w:rsidP="00213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213A3F" w:rsidRPr="00213A3F" w:rsidRDefault="00213A3F" w:rsidP="00213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213A3F" w:rsidRPr="00213A3F" w:rsidTr="00213A3F">
        <w:trPr>
          <w:trHeight w:val="181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A3F" w:rsidRPr="00213A3F" w:rsidRDefault="00213A3F" w:rsidP="00213A3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  <w:p w:rsidR="00213A3F" w:rsidRPr="00213A3F" w:rsidRDefault="00213A3F" w:rsidP="0021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A3F" w:rsidRPr="00213A3F" w:rsidRDefault="00213A3F" w:rsidP="00213A3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ИД-УК-1.3</w:t>
            </w:r>
          </w:p>
          <w:p w:rsidR="00213A3F" w:rsidRPr="00213A3F" w:rsidRDefault="00213A3F" w:rsidP="0021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поиска информации для решения поставленной задачи по различным типам запросов</w:t>
            </w:r>
          </w:p>
        </w:tc>
      </w:tr>
      <w:tr w:rsidR="00213A3F" w:rsidRPr="00213A3F" w:rsidTr="009D3E84">
        <w:trPr>
          <w:trHeight w:val="5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A3F" w:rsidRPr="00213A3F" w:rsidRDefault="00213A3F" w:rsidP="00213A3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УК-4</w:t>
            </w:r>
          </w:p>
          <w:p w:rsidR="00213A3F" w:rsidRPr="00213A3F" w:rsidRDefault="00213A3F" w:rsidP="0021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A3F" w:rsidRPr="00213A3F" w:rsidRDefault="00213A3F" w:rsidP="0021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ИД-УК-4.1</w:t>
            </w:r>
            <w:r w:rsidRPr="00213A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13A3F" w:rsidRPr="00213A3F" w:rsidRDefault="00213A3F" w:rsidP="0021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стиля общения на русском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213A3F" w:rsidRPr="00213A3F" w:rsidTr="009D3E84">
        <w:trPr>
          <w:trHeight w:val="57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A3F" w:rsidRPr="00213A3F" w:rsidRDefault="00213A3F" w:rsidP="00213A3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  <w:p w:rsidR="00213A3F" w:rsidRPr="00213A3F" w:rsidRDefault="00213A3F" w:rsidP="00213A3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Способен подготовить проектное предложение для проведения социологического исследования</w:t>
            </w:r>
          </w:p>
          <w:p w:rsidR="00213A3F" w:rsidRPr="00213A3F" w:rsidRDefault="00213A3F" w:rsidP="00213A3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(самостоятельно или под руководством)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A3F" w:rsidRPr="00213A3F" w:rsidRDefault="00213A3F" w:rsidP="00213A3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ИД-ПК-2.1</w:t>
            </w:r>
          </w:p>
          <w:p w:rsidR="00213A3F" w:rsidRPr="00213A3F" w:rsidRDefault="00213A3F" w:rsidP="00213A3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Описание проблемной ситуации</w:t>
            </w:r>
          </w:p>
        </w:tc>
      </w:tr>
      <w:tr w:rsidR="00213A3F" w:rsidRPr="00213A3F" w:rsidTr="009D3E84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A3F" w:rsidRPr="00213A3F" w:rsidRDefault="00213A3F" w:rsidP="00213A3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A3F" w:rsidRPr="00213A3F" w:rsidRDefault="00213A3F" w:rsidP="00213A3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ИД-ПК-2.2</w:t>
            </w:r>
          </w:p>
          <w:p w:rsidR="00213A3F" w:rsidRPr="00213A3F" w:rsidRDefault="00213A3F" w:rsidP="00213A3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Обоснование актуальности проекта для решения поставленной проблемы</w:t>
            </w:r>
          </w:p>
        </w:tc>
      </w:tr>
      <w:tr w:rsidR="00213A3F" w:rsidRPr="00213A3F" w:rsidTr="009D3E84">
        <w:trPr>
          <w:trHeight w:val="5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A3F" w:rsidRPr="00213A3F" w:rsidRDefault="00213A3F" w:rsidP="00213A3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A3F" w:rsidRPr="00213A3F" w:rsidRDefault="00213A3F" w:rsidP="00213A3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ИД-ПК-2.3</w:t>
            </w:r>
          </w:p>
          <w:p w:rsidR="00213A3F" w:rsidRPr="00213A3F" w:rsidRDefault="00213A3F" w:rsidP="00213A3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13A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</w:tc>
      </w:tr>
    </w:tbl>
    <w:p w:rsidR="00EA4328" w:rsidRPr="00EA4328" w:rsidRDefault="00EA4328" w:rsidP="00EA4328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EA4328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A4328" w:rsidRPr="00EA4328" w:rsidTr="005C164F">
        <w:trPr>
          <w:trHeight w:val="340"/>
        </w:trPr>
        <w:tc>
          <w:tcPr>
            <w:tcW w:w="3969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EA4328" w:rsidRPr="00EA4328" w:rsidRDefault="00AB4193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EA4328" w:rsidRPr="00EA4328" w:rsidRDefault="00EA4328" w:rsidP="00EA43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19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EA4328" w:rsidRPr="00EA4328" w:rsidRDefault="00EA4328" w:rsidP="00EA4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213A3F" w:rsidRPr="00EA4328" w:rsidTr="005C164F">
        <w:trPr>
          <w:trHeight w:val="340"/>
        </w:trPr>
        <w:tc>
          <w:tcPr>
            <w:tcW w:w="3969" w:type="dxa"/>
            <w:vAlign w:val="center"/>
          </w:tcPr>
          <w:p w:rsidR="00213A3F" w:rsidRPr="00EA4328" w:rsidRDefault="00213A3F" w:rsidP="00213A3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A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213A3F" w:rsidRPr="00EA4328" w:rsidRDefault="00213A3F" w:rsidP="00213A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13A3F" w:rsidRPr="00EA4328" w:rsidRDefault="00213A3F" w:rsidP="00213A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213A3F" w:rsidRPr="00EA4328" w:rsidRDefault="00213A3F" w:rsidP="00213A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7" w:type="dxa"/>
            <w:vAlign w:val="center"/>
          </w:tcPr>
          <w:p w:rsidR="00213A3F" w:rsidRPr="00EA4328" w:rsidRDefault="00213A3F" w:rsidP="00213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EA4328" w:rsidRPr="00EA4328" w:rsidRDefault="00EA4328" w:rsidP="00EA43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07AD9" w:rsidRDefault="00807AD9"/>
    <w:sectPr w:rsidR="00807AD9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D54" w:rsidRDefault="009A5D54">
      <w:pPr>
        <w:spacing w:after="0" w:line="240" w:lineRule="auto"/>
      </w:pPr>
      <w:r>
        <w:separator/>
      </w:r>
    </w:p>
  </w:endnote>
  <w:endnote w:type="continuationSeparator" w:id="0">
    <w:p w:rsidR="009A5D54" w:rsidRDefault="009A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0C00D1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43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213A3F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213A3F">
    <w:pPr>
      <w:pStyle w:val="a6"/>
      <w:jc w:val="right"/>
    </w:pPr>
  </w:p>
  <w:p w:rsidR="007A3C5A" w:rsidRDefault="00213A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213A3F">
    <w:pPr>
      <w:pStyle w:val="a6"/>
      <w:jc w:val="right"/>
    </w:pPr>
  </w:p>
  <w:p w:rsidR="007A3C5A" w:rsidRDefault="00213A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D54" w:rsidRDefault="009A5D54">
      <w:pPr>
        <w:spacing w:after="0" w:line="240" w:lineRule="auto"/>
      </w:pPr>
      <w:r>
        <w:separator/>
      </w:r>
    </w:p>
  </w:footnote>
  <w:footnote w:type="continuationSeparator" w:id="0">
    <w:p w:rsidR="009A5D54" w:rsidRDefault="009A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0C00D1">
        <w:pPr>
          <w:pStyle w:val="a4"/>
          <w:jc w:val="center"/>
        </w:pPr>
        <w:r>
          <w:fldChar w:fldCharType="begin"/>
        </w:r>
        <w:r w:rsidR="00EA4328">
          <w:instrText>PAGE   \* MERGEFORMAT</w:instrText>
        </w:r>
        <w:r>
          <w:fldChar w:fldCharType="separate"/>
        </w:r>
        <w:r w:rsidR="00722B99">
          <w:rPr>
            <w:noProof/>
          </w:rPr>
          <w:t>2</w:t>
        </w:r>
        <w:r>
          <w:fldChar w:fldCharType="end"/>
        </w:r>
      </w:p>
    </w:sdtContent>
  </w:sdt>
  <w:p w:rsidR="007A3C5A" w:rsidRDefault="00213A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213A3F">
    <w:pPr>
      <w:pStyle w:val="a4"/>
      <w:jc w:val="center"/>
    </w:pPr>
  </w:p>
  <w:p w:rsidR="007A3C5A" w:rsidRDefault="00213A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D0F"/>
    <w:rsid w:val="000B222A"/>
    <w:rsid w:val="000C00D1"/>
    <w:rsid w:val="000D31BF"/>
    <w:rsid w:val="00154742"/>
    <w:rsid w:val="00213A3F"/>
    <w:rsid w:val="003C5E79"/>
    <w:rsid w:val="005221FB"/>
    <w:rsid w:val="00555C1F"/>
    <w:rsid w:val="0059345C"/>
    <w:rsid w:val="00594A7A"/>
    <w:rsid w:val="006E47C8"/>
    <w:rsid w:val="00722B99"/>
    <w:rsid w:val="00780C05"/>
    <w:rsid w:val="007C34DD"/>
    <w:rsid w:val="007E4623"/>
    <w:rsid w:val="00807AD9"/>
    <w:rsid w:val="008A35A3"/>
    <w:rsid w:val="00994D0F"/>
    <w:rsid w:val="009A5D54"/>
    <w:rsid w:val="00AB4193"/>
    <w:rsid w:val="00AE202F"/>
    <w:rsid w:val="00AE75B9"/>
    <w:rsid w:val="00B1262A"/>
    <w:rsid w:val="00C205EC"/>
    <w:rsid w:val="00E36AFD"/>
    <w:rsid w:val="00E93AD6"/>
    <w:rsid w:val="00E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C825"/>
  <w15:docId w15:val="{69721F9F-82A8-4F50-AA61-1524FEED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4328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EA4328"/>
  </w:style>
  <w:style w:type="paragraph" w:styleId="a9">
    <w:name w:val="List Paragraph"/>
    <w:basedOn w:val="a"/>
    <w:link w:val="aa"/>
    <w:qFormat/>
    <w:rsid w:val="00213A3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val="x-none" w:eastAsia="ru-RU"/>
    </w:rPr>
  </w:style>
  <w:style w:type="character" w:customStyle="1" w:styleId="aa">
    <w:name w:val="Абзац списка Знак"/>
    <w:link w:val="a9"/>
    <w:locked/>
    <w:rsid w:val="00213A3F"/>
    <w:rPr>
      <w:rFonts w:ascii="Times New Roman" w:eastAsia="MS Mincho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80868/42030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</dc:creator>
  <cp:keywords/>
  <dc:description/>
  <cp:lastModifiedBy>Priemka</cp:lastModifiedBy>
  <cp:revision>12</cp:revision>
  <dcterms:created xsi:type="dcterms:W3CDTF">2022-04-05T08:54:00Z</dcterms:created>
  <dcterms:modified xsi:type="dcterms:W3CDTF">2022-07-20T11:52:00Z</dcterms:modified>
</cp:coreProperties>
</file>