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A6457" w:rsidP="0021104B">
            <w:pPr>
              <w:jc w:val="center"/>
              <w:rPr>
                <w:b/>
                <w:sz w:val="26"/>
                <w:szCs w:val="26"/>
              </w:rPr>
            </w:pPr>
            <w:r w:rsidRPr="007A6457">
              <w:rPr>
                <w:b/>
                <w:sz w:val="26"/>
                <w:szCs w:val="26"/>
              </w:rPr>
              <w:t>Соци</w:t>
            </w:r>
            <w:r w:rsidR="0021104B">
              <w:rPr>
                <w:b/>
                <w:sz w:val="26"/>
                <w:szCs w:val="26"/>
              </w:rPr>
              <w:t>ология современных цифровых медиа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23574F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21104B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E079B6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E079B6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E079B6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6D561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Default="005E642D" w:rsidP="006D561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21104B">
        <w:rPr>
          <w:sz w:val="24"/>
          <w:szCs w:val="24"/>
        </w:rPr>
        <w:t>Социология современных цифровых медиа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</w:t>
      </w:r>
      <w:r w:rsidR="008D56C4">
        <w:rPr>
          <w:sz w:val="24"/>
          <w:szCs w:val="24"/>
        </w:rPr>
        <w:t xml:space="preserve">в </w:t>
      </w:r>
      <w:r w:rsidR="00E079B6">
        <w:rPr>
          <w:sz w:val="24"/>
          <w:szCs w:val="24"/>
        </w:rPr>
        <w:t xml:space="preserve">седьмом и </w:t>
      </w:r>
      <w:r w:rsidR="0021104B">
        <w:rPr>
          <w:sz w:val="24"/>
          <w:szCs w:val="24"/>
        </w:rPr>
        <w:t>восьмом</w:t>
      </w:r>
      <w:r w:rsidR="00560F0C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1A1078">
        <w:rPr>
          <w:sz w:val="24"/>
          <w:szCs w:val="24"/>
        </w:rPr>
        <w:t>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6D561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BF2C1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21104B" w:rsidP="006D561A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6D561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1104B" w:rsidRPr="00D5517D" w:rsidRDefault="0021104B" w:rsidP="006D561A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Социология современных цифровых медиа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являются:</w:t>
      </w:r>
    </w:p>
    <w:p w:rsidR="0021104B" w:rsidRPr="006417DC" w:rsidRDefault="0021104B" w:rsidP="006D561A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6417DC">
        <w:rPr>
          <w:rFonts w:eastAsia="Times New Roman"/>
          <w:sz w:val="24"/>
          <w:szCs w:val="24"/>
        </w:rPr>
        <w:t xml:space="preserve">сформировать у студентов целостное представление об объекте и предмете социологии </w:t>
      </w:r>
      <w:r>
        <w:rPr>
          <w:rFonts w:eastAsia="Times New Roman"/>
          <w:sz w:val="24"/>
          <w:szCs w:val="24"/>
        </w:rPr>
        <w:t>современных цифровых медиа</w:t>
      </w:r>
      <w:r w:rsidRPr="006417DC">
        <w:rPr>
          <w:rFonts w:eastAsia="Times New Roman"/>
          <w:sz w:val="24"/>
          <w:szCs w:val="24"/>
        </w:rPr>
        <w:t xml:space="preserve"> на основе современных знаний дать будущим специалистам представление о </w:t>
      </w:r>
      <w:r>
        <w:rPr>
          <w:rFonts w:eastAsia="Times New Roman"/>
          <w:sz w:val="24"/>
          <w:szCs w:val="24"/>
        </w:rPr>
        <w:t>специфике цифровой медиа среды</w:t>
      </w:r>
      <w:r w:rsidRPr="006417DC">
        <w:rPr>
          <w:rFonts w:eastAsia="Times New Roman"/>
          <w:sz w:val="24"/>
          <w:szCs w:val="24"/>
        </w:rPr>
        <w:t xml:space="preserve">, методологии и методах </w:t>
      </w:r>
      <w:r>
        <w:rPr>
          <w:rFonts w:eastAsia="Times New Roman"/>
          <w:sz w:val="24"/>
          <w:szCs w:val="24"/>
        </w:rPr>
        <w:t>ее</w:t>
      </w:r>
      <w:r w:rsidRPr="006417DC">
        <w:rPr>
          <w:rFonts w:eastAsia="Times New Roman"/>
          <w:sz w:val="24"/>
          <w:szCs w:val="24"/>
        </w:rPr>
        <w:t xml:space="preserve"> изучения</w:t>
      </w:r>
    </w:p>
    <w:p w:rsidR="0021104B" w:rsidRPr="00453F05" w:rsidRDefault="0021104B" w:rsidP="006D561A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6417DC">
        <w:rPr>
          <w:rFonts w:eastAsia="Times New Roman"/>
          <w:sz w:val="24"/>
          <w:szCs w:val="24"/>
        </w:rPr>
        <w:t xml:space="preserve">обучение студентов теоретическим и прикладным аспектам социологии </w:t>
      </w:r>
      <w:r>
        <w:rPr>
          <w:rFonts w:eastAsia="Times New Roman"/>
          <w:sz w:val="24"/>
          <w:szCs w:val="24"/>
        </w:rPr>
        <w:t>современных цифровых медиа</w:t>
      </w:r>
      <w:r w:rsidRPr="00453F05">
        <w:rPr>
          <w:rFonts w:eastAsia="Times New Roman"/>
          <w:sz w:val="24"/>
          <w:szCs w:val="24"/>
        </w:rPr>
        <w:t>;</w:t>
      </w:r>
    </w:p>
    <w:p w:rsidR="0021104B" w:rsidRDefault="0021104B" w:rsidP="006D561A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F8742E">
        <w:rPr>
          <w:rFonts w:eastAsia="Times New Roman"/>
          <w:sz w:val="24"/>
          <w:szCs w:val="24"/>
        </w:rPr>
        <w:t>мение использовать основные положения социологических теорий и пр</w:t>
      </w:r>
      <w:r>
        <w:rPr>
          <w:rFonts w:eastAsia="Times New Roman"/>
          <w:sz w:val="24"/>
          <w:szCs w:val="24"/>
        </w:rPr>
        <w:t>и анализе социальных процессов</w:t>
      </w:r>
      <w:r w:rsidRPr="00453F05">
        <w:rPr>
          <w:rFonts w:eastAsia="Times New Roman"/>
          <w:sz w:val="24"/>
          <w:szCs w:val="24"/>
        </w:rPr>
        <w:t>;</w:t>
      </w:r>
    </w:p>
    <w:p w:rsidR="0021104B" w:rsidRPr="00195C40" w:rsidRDefault="0021104B" w:rsidP="006D561A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Pr="00195C40">
        <w:rPr>
          <w:rFonts w:eastAsia="Times New Roman"/>
          <w:sz w:val="24"/>
          <w:szCs w:val="24"/>
        </w:rPr>
        <w:t>й, установленных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дисциплине.</w:t>
      </w:r>
    </w:p>
    <w:p w:rsidR="0021104B" w:rsidRPr="00814B60" w:rsidRDefault="0021104B" w:rsidP="006D561A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учебной дисциплине является овладение обучающимися </w:t>
      </w:r>
      <w:r w:rsidRPr="00030F8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21104B" w:rsidRDefault="0021104B" w:rsidP="00B1048F">
      <w:pPr>
        <w:pStyle w:val="2"/>
        <w:numPr>
          <w:ilvl w:val="0"/>
          <w:numId w:val="0"/>
        </w:numPr>
        <w:ind w:left="709"/>
      </w:pPr>
    </w:p>
    <w:p w:rsidR="0021104B" w:rsidRDefault="0021104B" w:rsidP="0021104B"/>
    <w:p w:rsidR="0021104B" w:rsidRDefault="0021104B" w:rsidP="0021104B"/>
    <w:p w:rsidR="0021104B" w:rsidRPr="0021104B" w:rsidRDefault="0021104B" w:rsidP="0021104B"/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410"/>
        <w:gridCol w:w="4398"/>
      </w:tblGrid>
      <w:tr w:rsidR="0021104B" w:rsidRPr="00230144" w:rsidTr="00314224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1104B" w:rsidRPr="002E16C0" w:rsidRDefault="0021104B" w:rsidP="0031422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1104B" w:rsidRPr="00230144" w:rsidRDefault="0021104B" w:rsidP="003142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Код и наименование индикатора</w:t>
            </w:r>
          </w:p>
          <w:p w:rsidR="0021104B" w:rsidRPr="00230144" w:rsidRDefault="0021104B" w:rsidP="003142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1104B" w:rsidRDefault="0021104B" w:rsidP="0031422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21104B" w:rsidRPr="002E16C0" w:rsidRDefault="0021104B" w:rsidP="0031422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21104B" w:rsidRPr="00230144" w:rsidTr="00314224">
        <w:trPr>
          <w:trHeight w:val="53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A6457">
              <w:rPr>
                <w:color w:val="000000"/>
                <w:sz w:val="24"/>
                <w:szCs w:val="24"/>
              </w:rPr>
              <w:t>К-1</w:t>
            </w:r>
          </w:p>
          <w:p w:rsidR="0021104B" w:rsidRPr="00A97099" w:rsidRDefault="0021104B" w:rsidP="00314224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AC1E6F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color w:val="000000"/>
                <w:sz w:val="24"/>
                <w:szCs w:val="24"/>
              </w:rPr>
            </w:pPr>
            <w:r w:rsidRPr="008B445B">
              <w:rPr>
                <w:color w:val="000000"/>
                <w:sz w:val="24"/>
                <w:szCs w:val="24"/>
              </w:rPr>
              <w:t>ИД-УК-1.3</w:t>
            </w:r>
          </w:p>
          <w:p w:rsidR="0021104B" w:rsidRPr="00503805" w:rsidRDefault="0021104B" w:rsidP="00314224">
            <w:pPr>
              <w:rPr>
                <w:rStyle w:val="fontstyle01"/>
                <w:rFonts w:ascii="Times New Roman" w:hAnsi="Times New Roman"/>
              </w:rPr>
            </w:pPr>
            <w:r w:rsidRPr="00AC1E6F">
              <w:rPr>
                <w:rStyle w:val="fontstyle01"/>
                <w:rFonts w:ascii="Times New Roman" w:hAnsi="Times New Roman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04B" w:rsidRPr="003B3BCC" w:rsidRDefault="0021104B" w:rsidP="00314224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AC1E6F">
              <w:rPr>
                <w:color w:val="000000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21104B" w:rsidRPr="00230144" w:rsidTr="00314224">
        <w:trPr>
          <w:trHeight w:val="539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104B" w:rsidRPr="00546065" w:rsidRDefault="0021104B" w:rsidP="003142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ИД-УК-1.5</w:t>
            </w:r>
          </w:p>
          <w:p w:rsidR="0021104B" w:rsidRPr="00C769B0" w:rsidRDefault="0021104B" w:rsidP="00314224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Рассмотрение и предложение возможных вариантов решения поставленной задачи, оценка их достоинств и недостатков</w:t>
            </w:r>
          </w:p>
        </w:tc>
        <w:tc>
          <w:tcPr>
            <w:tcW w:w="4398" w:type="dxa"/>
            <w:tcBorders>
              <w:left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rFonts w:eastAsia="Times New Roman"/>
                <w:sz w:val="24"/>
                <w:szCs w:val="24"/>
              </w:rPr>
            </w:pPr>
            <w:r w:rsidRPr="00AC1E6F">
              <w:rPr>
                <w:rFonts w:eastAsia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AC1E6F">
              <w:rPr>
                <w:rFonts w:eastAsia="Times New Roman"/>
                <w:sz w:val="24"/>
                <w:szCs w:val="24"/>
              </w:rPr>
              <w:t>Рассмотрение и предложение возможных вариантов решения поставленной задачи, оценка их достоинств и недостатков</w:t>
            </w:r>
          </w:p>
        </w:tc>
      </w:tr>
      <w:tr w:rsidR="0021104B" w:rsidRPr="00230144" w:rsidTr="00314224">
        <w:trPr>
          <w:trHeight w:val="57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A6457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:rsidR="0021104B" w:rsidRPr="00CB0007" w:rsidRDefault="0021104B" w:rsidP="00314224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ИД-УК-9.1</w:t>
            </w:r>
          </w:p>
          <w:p w:rsidR="0021104B" w:rsidRPr="00C769B0" w:rsidRDefault="0021104B" w:rsidP="00314224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Понимание базовых принципов функционирования экономики и экономического развития, целей и форм государственного управления экономикой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04B" w:rsidRPr="00663A50" w:rsidRDefault="0021104B" w:rsidP="00314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</w:rPr>
            </w:pPr>
            <w:r w:rsidRPr="00AC1E6F">
              <w:rPr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AC1E6F">
              <w:rPr>
                <w:color w:val="000000"/>
                <w:sz w:val="24"/>
                <w:szCs w:val="24"/>
              </w:rPr>
              <w:t>Понимание базовых принципов функционирования экономики и экономического развития, целей и форм государственного управления экономикой</w:t>
            </w:r>
          </w:p>
        </w:tc>
      </w:tr>
      <w:tr w:rsidR="0021104B" w:rsidRPr="00230144" w:rsidTr="00314224">
        <w:trPr>
          <w:trHeight w:val="57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ПК-3</w:t>
            </w:r>
          </w:p>
          <w:p w:rsidR="0021104B" w:rsidRPr="007A6457" w:rsidRDefault="0021104B" w:rsidP="00314224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color w:val="000000"/>
                <w:sz w:val="24"/>
                <w:szCs w:val="24"/>
              </w:rPr>
              <w:t xml:space="preserve">ля решения исследовательских и </w:t>
            </w:r>
            <w:r w:rsidRPr="00AC1E6F">
              <w:rPr>
                <w:color w:val="000000"/>
                <w:sz w:val="24"/>
                <w:szCs w:val="24"/>
              </w:rPr>
              <w:t>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ИД-ПК-3.3</w:t>
            </w:r>
          </w:p>
          <w:p w:rsidR="0021104B" w:rsidRPr="007A6457" w:rsidRDefault="0021104B" w:rsidP="00314224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C1E6F">
              <w:rPr>
                <w:rFonts w:eastAsia="Times New Roman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="Times New Roman"/>
                <w:sz w:val="24"/>
                <w:szCs w:val="24"/>
              </w:rPr>
              <w:t xml:space="preserve">ля решения исследовательских и </w:t>
            </w:r>
            <w:r w:rsidRPr="00AC1E6F">
              <w:rPr>
                <w:rFonts w:eastAsia="Times New Roman"/>
                <w:sz w:val="24"/>
                <w:szCs w:val="24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AC1E6F">
              <w:rPr>
                <w:rFonts w:eastAsia="Times New Roman"/>
                <w:sz w:val="24"/>
                <w:szCs w:val="24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</w:tr>
      <w:tr w:rsidR="0021104B" w:rsidRPr="00230144" w:rsidTr="00314224">
        <w:trPr>
          <w:trHeight w:val="2252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4B" w:rsidRPr="007A6457" w:rsidRDefault="0021104B" w:rsidP="003142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A645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21104B" w:rsidRPr="007A6457" w:rsidRDefault="0021104B" w:rsidP="00314224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Анализ и интерпретация результатов социологического исследования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4B" w:rsidRPr="00EC6912" w:rsidRDefault="0021104B" w:rsidP="0031422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1E6F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ля решения исследовательских и </w:t>
            </w:r>
            <w:r w:rsidRPr="00AC1E6F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AC1E6F">
              <w:rPr>
                <w:rFonts w:eastAsia="Calibri"/>
                <w:color w:val="000000"/>
                <w:sz w:val="24"/>
                <w:szCs w:val="24"/>
                <w:lang w:eastAsia="en-US"/>
              </w:rPr>
              <w:t>Анализ и интерпретация результатов социологического исследования</w:t>
            </w:r>
          </w:p>
        </w:tc>
      </w:tr>
      <w:tr w:rsidR="0021104B" w:rsidRPr="00230144" w:rsidTr="00314224">
        <w:trPr>
          <w:trHeight w:val="225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lastRenderedPageBreak/>
              <w:t>ПК-5</w:t>
            </w:r>
          </w:p>
          <w:p w:rsidR="0021104B" w:rsidRPr="007A6457" w:rsidRDefault="0021104B" w:rsidP="00314224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4B" w:rsidRDefault="0021104B" w:rsidP="003142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ИД-ПК-5.3</w:t>
            </w:r>
          </w:p>
          <w:p w:rsidR="0021104B" w:rsidRPr="007A6457" w:rsidRDefault="0021104B" w:rsidP="00314224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Изучение положения на рынке труда, социологический анализ статистических данных, подготовка предложений по решению проблем занятости населения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4B" w:rsidRPr="00647144" w:rsidRDefault="0021104B" w:rsidP="00314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C1E6F">
              <w:rPr>
                <w:rFonts w:eastAsia="Times New Roman"/>
                <w:sz w:val="24"/>
                <w:szCs w:val="24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AC1E6F">
              <w:rPr>
                <w:rFonts w:eastAsia="Times New Roman"/>
                <w:sz w:val="24"/>
                <w:szCs w:val="24"/>
              </w:rPr>
              <w:t>Изучение положения на рынке труда, социологический анализ статистических данных, подготовка предложений по решению проблем занятости населения</w:t>
            </w:r>
          </w:p>
        </w:tc>
      </w:tr>
    </w:tbl>
    <w:p w:rsidR="0021104B" w:rsidRDefault="0021104B" w:rsidP="0021104B"/>
    <w:p w:rsidR="0021104B" w:rsidRPr="009B6950" w:rsidRDefault="0021104B" w:rsidP="0021104B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21104B" w:rsidRPr="00560461" w:rsidRDefault="0021104B" w:rsidP="006D561A">
      <w:pPr>
        <w:pStyle w:val="af0"/>
        <w:numPr>
          <w:ilvl w:val="3"/>
          <w:numId w:val="7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21104B" w:rsidRPr="00560461" w:rsidRDefault="0021104B" w:rsidP="006D561A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1104B" w:rsidRPr="00230144" w:rsidTr="00314224">
        <w:trPr>
          <w:trHeight w:val="340"/>
        </w:trPr>
        <w:tc>
          <w:tcPr>
            <w:tcW w:w="3969" w:type="dxa"/>
            <w:vAlign w:val="center"/>
          </w:tcPr>
          <w:p w:rsidR="0021104B" w:rsidRPr="00230144" w:rsidRDefault="0021104B" w:rsidP="00314224">
            <w:r w:rsidRPr="00230144">
              <w:rPr>
                <w:sz w:val="24"/>
                <w:szCs w:val="24"/>
              </w:rPr>
              <w:t xml:space="preserve">по </w:t>
            </w:r>
            <w:r w:rsidR="00E079B6">
              <w:rPr>
                <w:sz w:val="24"/>
                <w:szCs w:val="24"/>
              </w:rPr>
              <w:t>за</w:t>
            </w:r>
            <w:r w:rsidRPr="00230144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21104B" w:rsidRPr="00230144" w:rsidRDefault="0021104B" w:rsidP="0031422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1104B" w:rsidRPr="00230144" w:rsidRDefault="0021104B" w:rsidP="00314224">
            <w:pPr>
              <w:jc w:val="center"/>
            </w:pPr>
            <w:r w:rsidRPr="0023014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1104B" w:rsidRPr="00230144" w:rsidRDefault="0021104B" w:rsidP="00314224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21104B" w:rsidRPr="00230144" w:rsidRDefault="0021104B" w:rsidP="00314224">
            <w:pPr>
              <w:rPr>
                <w:i/>
              </w:rPr>
            </w:pPr>
            <w:r w:rsidRPr="00230144">
              <w:rPr>
                <w:b/>
                <w:sz w:val="24"/>
                <w:szCs w:val="24"/>
              </w:rPr>
              <w:t>час.</w:t>
            </w:r>
          </w:p>
        </w:tc>
      </w:tr>
    </w:tbl>
    <w:p w:rsidR="0021104B" w:rsidRPr="004A73BB" w:rsidRDefault="0021104B" w:rsidP="0021104B">
      <w:pPr>
        <w:pStyle w:val="2"/>
        <w:numPr>
          <w:ilvl w:val="0"/>
          <w:numId w:val="0"/>
        </w:numPr>
        <w:ind w:left="709"/>
        <w:rPr>
          <w:i/>
        </w:rPr>
      </w:pPr>
    </w:p>
    <w:p w:rsidR="0021104B" w:rsidRDefault="0021104B" w:rsidP="0021104B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</w:t>
      </w:r>
      <w:r w:rsidR="00E079B6">
        <w:t>за</w:t>
      </w:r>
      <w:r>
        <w:t>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079B6" w:rsidRPr="00230144" w:rsidTr="00314224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E079B6" w:rsidRPr="00230144" w:rsidRDefault="00E079B6" w:rsidP="00314224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079B6" w:rsidRPr="00230144" w:rsidTr="0031422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079B6" w:rsidRPr="00230144" w:rsidRDefault="00E079B6" w:rsidP="00314224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E079B6" w:rsidRPr="00230144" w:rsidRDefault="00E079B6" w:rsidP="0031422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E079B6" w:rsidRPr="00230144" w:rsidRDefault="00E079B6" w:rsidP="0031422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079B6" w:rsidRPr="00230144" w:rsidRDefault="00E079B6" w:rsidP="0031422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014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079B6" w:rsidRPr="00230144" w:rsidRDefault="00E079B6" w:rsidP="00314224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079B6" w:rsidRPr="00230144" w:rsidTr="00314224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E079B6" w:rsidRPr="00230144" w:rsidRDefault="00E079B6" w:rsidP="00314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E079B6" w:rsidRPr="00230144" w:rsidRDefault="00E079B6" w:rsidP="0031422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E079B6" w:rsidRPr="00230144" w:rsidRDefault="00E079B6" w:rsidP="0031422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79B6" w:rsidRPr="00230144" w:rsidRDefault="00E079B6" w:rsidP="0031422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79B6" w:rsidRPr="00230144" w:rsidRDefault="00E079B6" w:rsidP="0031422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79B6" w:rsidRPr="00230144" w:rsidRDefault="00E079B6" w:rsidP="0031422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79B6" w:rsidRPr="00230144" w:rsidRDefault="00E079B6" w:rsidP="0031422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79B6" w:rsidRPr="00230144" w:rsidRDefault="00E079B6" w:rsidP="00314224">
            <w:pPr>
              <w:ind w:left="28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79B6" w:rsidRPr="00230144" w:rsidRDefault="00E079B6" w:rsidP="00314224">
            <w:pPr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E079B6" w:rsidRPr="00230144" w:rsidRDefault="00E079B6" w:rsidP="00314224">
            <w:pPr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079B6" w:rsidRPr="00230144" w:rsidTr="00314224">
        <w:trPr>
          <w:cantSplit/>
          <w:trHeight w:val="227"/>
        </w:trPr>
        <w:tc>
          <w:tcPr>
            <w:tcW w:w="1943" w:type="dxa"/>
          </w:tcPr>
          <w:p w:rsidR="00E079B6" w:rsidRDefault="00E079B6" w:rsidP="00314224">
            <w:r>
              <w:t>7 семестр</w:t>
            </w:r>
          </w:p>
        </w:tc>
        <w:tc>
          <w:tcPr>
            <w:tcW w:w="1130" w:type="dxa"/>
          </w:tcPr>
          <w:p w:rsidR="00E079B6" w:rsidRDefault="00E079B6" w:rsidP="00314224">
            <w:pPr>
              <w:ind w:left="28"/>
              <w:jc w:val="center"/>
            </w:pPr>
          </w:p>
        </w:tc>
        <w:tc>
          <w:tcPr>
            <w:tcW w:w="833" w:type="dxa"/>
          </w:tcPr>
          <w:p w:rsidR="00E079B6" w:rsidRDefault="00E079B6" w:rsidP="0031422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E079B6" w:rsidRDefault="00E079B6" w:rsidP="00314224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E079B6" w:rsidRDefault="00E079B6" w:rsidP="00314224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E079B6" w:rsidRPr="00230144" w:rsidRDefault="00E079B6" w:rsidP="0031422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079B6" w:rsidRPr="00230144" w:rsidRDefault="00E079B6" w:rsidP="00314224">
            <w:pPr>
              <w:ind w:left="28"/>
              <w:jc w:val="center"/>
            </w:pPr>
          </w:p>
        </w:tc>
        <w:tc>
          <w:tcPr>
            <w:tcW w:w="834" w:type="dxa"/>
          </w:tcPr>
          <w:p w:rsidR="00E079B6" w:rsidRPr="00230144" w:rsidRDefault="00E079B6" w:rsidP="00314224">
            <w:pPr>
              <w:ind w:left="28"/>
              <w:jc w:val="center"/>
            </w:pPr>
          </w:p>
        </w:tc>
        <w:tc>
          <w:tcPr>
            <w:tcW w:w="834" w:type="dxa"/>
          </w:tcPr>
          <w:p w:rsidR="00E079B6" w:rsidRDefault="00E079B6" w:rsidP="00314224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E079B6" w:rsidRDefault="00E079B6" w:rsidP="00314224">
            <w:pPr>
              <w:ind w:left="28"/>
              <w:jc w:val="center"/>
            </w:pPr>
          </w:p>
        </w:tc>
      </w:tr>
      <w:tr w:rsidR="00E079B6" w:rsidRPr="00230144" w:rsidTr="00314224">
        <w:trPr>
          <w:cantSplit/>
          <w:trHeight w:val="227"/>
        </w:trPr>
        <w:tc>
          <w:tcPr>
            <w:tcW w:w="1943" w:type="dxa"/>
          </w:tcPr>
          <w:p w:rsidR="00E079B6" w:rsidRPr="00230144" w:rsidRDefault="00E079B6" w:rsidP="00314224">
            <w:r>
              <w:t>8</w:t>
            </w:r>
            <w:r w:rsidRPr="00230144">
              <w:t xml:space="preserve"> семестр</w:t>
            </w:r>
          </w:p>
        </w:tc>
        <w:tc>
          <w:tcPr>
            <w:tcW w:w="1130" w:type="dxa"/>
          </w:tcPr>
          <w:p w:rsidR="00E079B6" w:rsidRPr="00230144" w:rsidRDefault="00E079B6" w:rsidP="0031422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E079B6" w:rsidRPr="00230144" w:rsidRDefault="00E079B6" w:rsidP="0031422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E079B6" w:rsidRPr="00230144" w:rsidRDefault="00E079B6" w:rsidP="0031422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079B6" w:rsidRPr="00230144" w:rsidRDefault="00E079B6" w:rsidP="0031422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079B6" w:rsidRPr="00230144" w:rsidRDefault="00E079B6" w:rsidP="0031422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079B6" w:rsidRPr="00230144" w:rsidRDefault="00E079B6" w:rsidP="00314224">
            <w:pPr>
              <w:ind w:left="28"/>
              <w:jc w:val="center"/>
            </w:pPr>
          </w:p>
        </w:tc>
        <w:tc>
          <w:tcPr>
            <w:tcW w:w="834" w:type="dxa"/>
          </w:tcPr>
          <w:p w:rsidR="00E079B6" w:rsidRPr="00230144" w:rsidRDefault="00E079B6" w:rsidP="00314224">
            <w:pPr>
              <w:ind w:left="28"/>
              <w:jc w:val="center"/>
            </w:pPr>
          </w:p>
        </w:tc>
        <w:tc>
          <w:tcPr>
            <w:tcW w:w="834" w:type="dxa"/>
          </w:tcPr>
          <w:p w:rsidR="00E079B6" w:rsidRPr="00230144" w:rsidRDefault="00E079B6" w:rsidP="00314224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E079B6" w:rsidRPr="00230144" w:rsidRDefault="00E079B6" w:rsidP="00314224">
            <w:pPr>
              <w:ind w:left="28"/>
              <w:jc w:val="center"/>
            </w:pPr>
            <w:r>
              <w:t>9</w:t>
            </w:r>
          </w:p>
        </w:tc>
      </w:tr>
      <w:tr w:rsidR="00E079B6" w:rsidRPr="00230144" w:rsidTr="00314224">
        <w:trPr>
          <w:cantSplit/>
          <w:trHeight w:val="227"/>
        </w:trPr>
        <w:tc>
          <w:tcPr>
            <w:tcW w:w="1943" w:type="dxa"/>
          </w:tcPr>
          <w:p w:rsidR="00E079B6" w:rsidRPr="00230144" w:rsidRDefault="00E079B6" w:rsidP="00314224">
            <w:pPr>
              <w:jc w:val="right"/>
            </w:pPr>
            <w:r w:rsidRPr="00230144">
              <w:t>Всего:</w:t>
            </w:r>
          </w:p>
        </w:tc>
        <w:tc>
          <w:tcPr>
            <w:tcW w:w="1130" w:type="dxa"/>
          </w:tcPr>
          <w:p w:rsidR="00E079B6" w:rsidRPr="00230144" w:rsidRDefault="00E079B6" w:rsidP="00314224">
            <w:pPr>
              <w:ind w:left="28"/>
              <w:jc w:val="center"/>
            </w:pPr>
          </w:p>
        </w:tc>
        <w:tc>
          <w:tcPr>
            <w:tcW w:w="833" w:type="dxa"/>
          </w:tcPr>
          <w:p w:rsidR="00E079B6" w:rsidRPr="00230144" w:rsidRDefault="00E079B6" w:rsidP="0031422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E079B6" w:rsidRPr="00230144" w:rsidRDefault="00E079B6" w:rsidP="00314224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E079B6" w:rsidRPr="00230144" w:rsidRDefault="00E079B6" w:rsidP="00314224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E079B6" w:rsidRPr="00230144" w:rsidRDefault="00E079B6" w:rsidP="0031422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079B6" w:rsidRPr="00230144" w:rsidRDefault="00E079B6" w:rsidP="00314224">
            <w:pPr>
              <w:ind w:left="28"/>
              <w:jc w:val="center"/>
            </w:pPr>
          </w:p>
        </w:tc>
        <w:tc>
          <w:tcPr>
            <w:tcW w:w="834" w:type="dxa"/>
          </w:tcPr>
          <w:p w:rsidR="00E079B6" w:rsidRPr="00230144" w:rsidRDefault="00E079B6" w:rsidP="00314224">
            <w:pPr>
              <w:ind w:left="28"/>
              <w:jc w:val="center"/>
            </w:pPr>
          </w:p>
        </w:tc>
        <w:tc>
          <w:tcPr>
            <w:tcW w:w="834" w:type="dxa"/>
          </w:tcPr>
          <w:p w:rsidR="00E079B6" w:rsidRPr="00230144" w:rsidRDefault="00E079B6" w:rsidP="00314224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:rsidR="00E079B6" w:rsidRPr="00230144" w:rsidRDefault="00E079B6" w:rsidP="00314224">
            <w:pPr>
              <w:ind w:left="28"/>
              <w:jc w:val="center"/>
            </w:pPr>
            <w:r>
              <w:t>9</w:t>
            </w:r>
          </w:p>
        </w:tc>
      </w:tr>
    </w:tbl>
    <w:p w:rsidR="00E079B6" w:rsidRDefault="00E079B6" w:rsidP="00E079B6"/>
    <w:p w:rsidR="00E079B6" w:rsidRPr="00E079B6" w:rsidRDefault="00E079B6" w:rsidP="00E079B6"/>
    <w:p w:rsidR="0021104B" w:rsidRDefault="0021104B" w:rsidP="0021104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  <w:bookmarkStart w:id="11" w:name="_GoBack"/>
      <w:bookmarkEnd w:id="11"/>
    </w:p>
    <w:p w:rsidR="0021104B" w:rsidRDefault="0021104B" w:rsidP="0021104B">
      <w:pPr>
        <w:pStyle w:val="1"/>
        <w:numPr>
          <w:ilvl w:val="0"/>
          <w:numId w:val="0"/>
        </w:numPr>
        <w:ind w:left="710"/>
      </w:pPr>
      <w:r>
        <w:t>С</w:t>
      </w:r>
      <w:r w:rsidRPr="00D965B9">
        <w:t xml:space="preserve">одержание учебной дисциплины </w:t>
      </w:r>
      <w:r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21104B" w:rsidRPr="008448CC" w:rsidRDefault="0021104B" w:rsidP="00314224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21104B" w:rsidRPr="00B6294E" w:rsidRDefault="0021104B" w:rsidP="00314224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Pr="00D23872" w:rsidRDefault="0021104B" w:rsidP="0031422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Pr="00532A00" w:rsidRDefault="0021104B" w:rsidP="00314224">
            <w:pPr>
              <w:rPr>
                <w:b/>
                <w:bCs/>
                <w:i/>
              </w:rPr>
            </w:pPr>
            <w:r w:rsidRPr="00C6088E">
              <w:rPr>
                <w:b/>
              </w:rPr>
              <w:t xml:space="preserve">Возникновение и становление </w:t>
            </w:r>
            <w:r>
              <w:rPr>
                <w:b/>
              </w:rPr>
              <w:t>цифровой медиасреды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Pr="00E82E96" w:rsidRDefault="0021104B" w:rsidP="0031422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Pr="00532A00" w:rsidRDefault="0021104B" w:rsidP="00314224">
            <w:pPr>
              <w:rPr>
                <w:bCs/>
                <w:i/>
              </w:rPr>
            </w:pPr>
            <w:r w:rsidRPr="003B3BCC">
              <w:rPr>
                <w:shd w:val="clear" w:color="auto" w:fill="FFFFFF"/>
              </w:rPr>
              <w:t>Цифровая культура и</w:t>
            </w:r>
            <w:r>
              <w:rPr>
                <w:shd w:val="clear" w:color="auto" w:fill="FFFFFF"/>
              </w:rPr>
              <w:t xml:space="preserve"> </w:t>
            </w:r>
            <w:r w:rsidRPr="003B3BCC">
              <w:rPr>
                <w:shd w:val="clear" w:color="auto" w:fill="FFFFFF"/>
              </w:rPr>
              <w:t>понимание новых медиа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Pr="00E82E96" w:rsidRDefault="0021104B" w:rsidP="0031422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Pr="00532A00" w:rsidRDefault="0021104B" w:rsidP="00314224">
            <w:pPr>
              <w:rPr>
                <w:bCs/>
                <w:i/>
              </w:rPr>
            </w:pPr>
            <w:r w:rsidRPr="003B3BCC">
              <w:rPr>
                <w:shd w:val="clear" w:color="auto" w:fill="FFFFFF"/>
              </w:rPr>
              <w:t>Основные понятия медиаэкономики и структура современного медиарынка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Default="0021104B" w:rsidP="00314224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Pr="00532A00" w:rsidRDefault="0021104B" w:rsidP="00314224">
            <w:pPr>
              <w:rPr>
                <w:bCs/>
                <w:i/>
              </w:rPr>
            </w:pPr>
            <w:r w:rsidRPr="003B3BCC">
              <w:rPr>
                <w:shd w:val="clear" w:color="auto" w:fill="FFFFFF"/>
              </w:rPr>
              <w:t>Ключевые особенности медиапотребления в условиях цифровизации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Default="0021104B" w:rsidP="00314224">
            <w:pPr>
              <w:rPr>
                <w:bCs/>
              </w:rPr>
            </w:pPr>
            <w:r>
              <w:rPr>
                <w:bCs/>
              </w:rPr>
              <w:lastRenderedPageBreak/>
              <w:t>Тема 1.4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Pr="0006762B" w:rsidRDefault="0021104B" w:rsidP="0021104B">
            <w:pPr>
              <w:autoSpaceDE w:val="0"/>
              <w:autoSpaceDN w:val="0"/>
              <w:adjustRightInd w:val="0"/>
            </w:pPr>
            <w:r>
              <w:rPr>
                <w:shd w:val="clear" w:color="auto" w:fill="FFFFFF"/>
              </w:rPr>
              <w:t>Медиахолдинги в «</w:t>
            </w:r>
            <w:r w:rsidRPr="003B3BCC">
              <w:rPr>
                <w:shd w:val="clear" w:color="auto" w:fill="FFFFFF"/>
              </w:rPr>
              <w:t>цифровом</w:t>
            </w:r>
            <w:r>
              <w:rPr>
                <w:shd w:val="clear" w:color="auto" w:fill="FFFFFF"/>
              </w:rPr>
              <w:t>»</w:t>
            </w:r>
            <w:r w:rsidRPr="003B3BCC">
              <w:rPr>
                <w:shd w:val="clear" w:color="auto" w:fill="FFFFFF"/>
              </w:rPr>
              <w:t xml:space="preserve"> мире: диверсификация</w:t>
            </w:r>
            <w:r>
              <w:rPr>
                <w:shd w:val="clear" w:color="auto" w:fill="FFFFFF"/>
              </w:rPr>
              <w:t xml:space="preserve"> </w:t>
            </w:r>
            <w:r w:rsidRPr="003B3BCC">
              <w:rPr>
                <w:shd w:val="clear" w:color="auto" w:fill="FFFFFF"/>
              </w:rPr>
              <w:t>в медиаиндустрии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Default="0021104B" w:rsidP="00314224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Default="0021104B" w:rsidP="0021104B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B3BCC">
              <w:rPr>
                <w:shd w:val="clear" w:color="auto" w:fill="FFFFFF"/>
              </w:rPr>
              <w:t>Основные направления трансформации стратегий цифровых медиа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Pr="00D23872" w:rsidRDefault="0021104B" w:rsidP="003142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Pr="00532A00" w:rsidRDefault="0021104B" w:rsidP="00314224">
            <w:pPr>
              <w:rPr>
                <w:b/>
                <w:bCs/>
                <w:i/>
              </w:rPr>
            </w:pPr>
            <w:r w:rsidRPr="00B546D5">
              <w:rPr>
                <w:b/>
              </w:rPr>
              <w:t>Основные</w:t>
            </w:r>
            <w:r>
              <w:rPr>
                <w:b/>
              </w:rPr>
              <w:t xml:space="preserve"> социальные</w:t>
            </w:r>
            <w:r w:rsidRPr="00B546D5">
              <w:rPr>
                <w:b/>
              </w:rPr>
              <w:t xml:space="preserve"> характеристики </w:t>
            </w:r>
            <w:r>
              <w:rPr>
                <w:b/>
              </w:rPr>
              <w:t>цифровой медиасреды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Pr="00E82E96" w:rsidRDefault="0021104B" w:rsidP="0031422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Pr="00532A00" w:rsidRDefault="0021104B" w:rsidP="0021104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C6088E">
              <w:rPr>
                <w:shd w:val="clear" w:color="auto" w:fill="FFFFFF"/>
              </w:rPr>
              <w:t>Медиапланирование в современных цифровых</w:t>
            </w:r>
            <w:r>
              <w:rPr>
                <w:shd w:val="clear" w:color="auto" w:fill="FFFFFF"/>
              </w:rPr>
              <w:t xml:space="preserve"> </w:t>
            </w:r>
            <w:r w:rsidRPr="00C6088E">
              <w:rPr>
                <w:shd w:val="clear" w:color="auto" w:fill="FFFFFF"/>
              </w:rPr>
              <w:t>индустриях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Pr="00E82E96" w:rsidRDefault="0021104B" w:rsidP="0031422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Pr="00E82E96" w:rsidRDefault="0021104B" w:rsidP="00314224">
            <w:pPr>
              <w:rPr>
                <w:bCs/>
              </w:rPr>
            </w:pPr>
            <w:r w:rsidRPr="00C6088E">
              <w:rPr>
                <w:shd w:val="clear" w:color="auto" w:fill="FFFFFF"/>
              </w:rPr>
              <w:t>Технология подготовки мультиформатных медиатекстов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Default="0021104B" w:rsidP="0031422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Default="0021104B" w:rsidP="00314224">
            <w:r w:rsidRPr="00C6088E">
              <w:rPr>
                <w:shd w:val="clear" w:color="auto" w:fill="FFFFFF"/>
              </w:rPr>
              <w:t>Социологи</w:t>
            </w:r>
            <w:r>
              <w:rPr>
                <w:shd w:val="clear" w:color="auto" w:fill="FFFFFF"/>
              </w:rPr>
              <w:t>ческое изучение</w:t>
            </w:r>
            <w:r w:rsidRPr="00C6088E">
              <w:rPr>
                <w:shd w:val="clear" w:color="auto" w:fill="FFFFFF"/>
              </w:rPr>
              <w:t xml:space="preserve"> цифровых медиа</w:t>
            </w:r>
          </w:p>
        </w:tc>
      </w:tr>
      <w:tr w:rsidR="0021104B" w:rsidRPr="008448CC" w:rsidTr="0031422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4B" w:rsidRDefault="0021104B" w:rsidP="00314224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4B" w:rsidRDefault="0021104B" w:rsidP="0021104B">
            <w:pPr>
              <w:autoSpaceDE w:val="0"/>
              <w:autoSpaceDN w:val="0"/>
              <w:adjustRightInd w:val="0"/>
            </w:pPr>
            <w:r w:rsidRPr="00C6088E">
              <w:rPr>
                <w:shd w:val="clear" w:color="auto" w:fill="FFFFFF"/>
              </w:rPr>
              <w:t>Медиаэкономика в современном обществе. Медиаиндустрии и европеизация</w:t>
            </w:r>
          </w:p>
        </w:tc>
      </w:tr>
    </w:tbl>
    <w:p w:rsidR="0021104B" w:rsidRDefault="0021104B" w:rsidP="0021104B">
      <w:pPr>
        <w:rPr>
          <w:b/>
        </w:rPr>
      </w:pPr>
    </w:p>
    <w:p w:rsidR="0021104B" w:rsidRPr="006853DB" w:rsidRDefault="0021104B" w:rsidP="0021104B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  <w:r w:rsidRPr="006853D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6853DB">
        <w:rPr>
          <w:szCs w:val="24"/>
        </w:rPr>
        <w:t>результатов текущего контроля и промежуточной аттестации.</w:t>
      </w:r>
    </w:p>
    <w:p w:rsidR="0021104B" w:rsidRPr="00B0418F" w:rsidRDefault="0021104B" w:rsidP="0021104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1104B" w:rsidRPr="002A2399" w:rsidRDefault="0021104B" w:rsidP="0021104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1104B" w:rsidRPr="00D034E0" w:rsidTr="00314224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21104B" w:rsidRPr="00D034E0" w:rsidRDefault="0021104B" w:rsidP="0031422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1104B" w:rsidRPr="00D034E0" w:rsidRDefault="0021104B" w:rsidP="0031422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21104B" w:rsidRPr="00D034E0" w:rsidRDefault="0021104B" w:rsidP="0031422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21104B" w:rsidRPr="00D034E0" w:rsidTr="00314224">
        <w:trPr>
          <w:trHeight w:val="286"/>
        </w:trPr>
        <w:tc>
          <w:tcPr>
            <w:tcW w:w="3686" w:type="dxa"/>
          </w:tcPr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21104B" w:rsidRPr="00D034E0" w:rsidRDefault="0021104B" w:rsidP="00314224">
            <w:pPr>
              <w:rPr>
                <w:bCs/>
              </w:rPr>
            </w:pPr>
          </w:p>
        </w:tc>
        <w:tc>
          <w:tcPr>
            <w:tcW w:w="3118" w:type="dxa"/>
          </w:tcPr>
          <w:p w:rsidR="0021104B" w:rsidRPr="00D034E0" w:rsidRDefault="0021104B" w:rsidP="00314224">
            <w:pPr>
              <w:rPr>
                <w:bCs/>
              </w:rPr>
            </w:pPr>
          </w:p>
        </w:tc>
      </w:tr>
      <w:tr w:rsidR="0021104B" w:rsidRPr="00D034E0" w:rsidTr="00314224">
        <w:trPr>
          <w:trHeight w:val="286"/>
        </w:trPr>
        <w:tc>
          <w:tcPr>
            <w:tcW w:w="3686" w:type="dxa"/>
          </w:tcPr>
          <w:p w:rsidR="0021104B" w:rsidRPr="00D034E0" w:rsidRDefault="0021104B" w:rsidP="00314224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21104B" w:rsidRPr="00D034E0" w:rsidTr="00314224">
        <w:trPr>
          <w:trHeight w:val="286"/>
        </w:trPr>
        <w:tc>
          <w:tcPr>
            <w:tcW w:w="3686" w:type="dxa"/>
          </w:tcPr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21104B" w:rsidRPr="00D034E0" w:rsidTr="00314224">
        <w:trPr>
          <w:trHeight w:val="214"/>
        </w:trPr>
        <w:tc>
          <w:tcPr>
            <w:tcW w:w="3686" w:type="dxa"/>
          </w:tcPr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21104B" w:rsidRPr="00D034E0" w:rsidTr="00314224">
        <w:trPr>
          <w:trHeight w:val="286"/>
        </w:trPr>
        <w:tc>
          <w:tcPr>
            <w:tcW w:w="3686" w:type="dxa"/>
          </w:tcPr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21104B" w:rsidRPr="00D034E0" w:rsidTr="00314224">
        <w:trPr>
          <w:trHeight w:val="286"/>
        </w:trPr>
        <w:tc>
          <w:tcPr>
            <w:tcW w:w="3686" w:type="dxa"/>
          </w:tcPr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21104B" w:rsidRPr="00D034E0" w:rsidTr="00314224">
        <w:tc>
          <w:tcPr>
            <w:tcW w:w="3686" w:type="dxa"/>
          </w:tcPr>
          <w:p w:rsidR="0021104B" w:rsidRPr="00D034E0" w:rsidRDefault="0021104B" w:rsidP="00314224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21104B" w:rsidRPr="00D034E0" w:rsidRDefault="0021104B" w:rsidP="00314224">
            <w:pPr>
              <w:rPr>
                <w:bCs/>
                <w:i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2835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21104B" w:rsidRPr="00D034E0" w:rsidTr="00314224">
        <w:tc>
          <w:tcPr>
            <w:tcW w:w="3686" w:type="dxa"/>
          </w:tcPr>
          <w:p w:rsidR="0021104B" w:rsidRPr="00D034E0" w:rsidRDefault="0021104B" w:rsidP="00314224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21104B" w:rsidRPr="00D034E0" w:rsidRDefault="0021104B" w:rsidP="00314224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21104B" w:rsidRPr="00D034E0" w:rsidTr="00314224">
        <w:tc>
          <w:tcPr>
            <w:tcW w:w="3686" w:type="dxa"/>
          </w:tcPr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21104B" w:rsidRPr="00D034E0" w:rsidRDefault="0021104B" w:rsidP="00314224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21104B" w:rsidRPr="00D034E0" w:rsidRDefault="0021104B" w:rsidP="0031422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21104B" w:rsidRPr="00D034E0" w:rsidRDefault="0021104B" w:rsidP="00314224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21104B" w:rsidRPr="000E023F" w:rsidRDefault="0021104B" w:rsidP="006D561A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21104B" w:rsidRPr="008448CC" w:rsidTr="00314224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21104B" w:rsidRPr="000E023F" w:rsidRDefault="0021104B" w:rsidP="00314224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21104B" w:rsidRPr="000E023F" w:rsidRDefault="0021104B" w:rsidP="0031422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1104B" w:rsidRPr="008448CC" w:rsidTr="00314224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21104B" w:rsidRPr="000E023F" w:rsidRDefault="0021104B" w:rsidP="00314224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21104B" w:rsidRDefault="0021104B" w:rsidP="003142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21104B" w:rsidRDefault="0021104B" w:rsidP="003142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21104B" w:rsidRPr="008448CC" w:rsidTr="00314224">
        <w:trPr>
          <w:trHeight w:val="517"/>
        </w:trPr>
        <w:tc>
          <w:tcPr>
            <w:tcW w:w="1667" w:type="pct"/>
            <w:vAlign w:val="center"/>
          </w:tcPr>
          <w:p w:rsidR="0021104B" w:rsidRPr="001D45D6" w:rsidRDefault="0021104B" w:rsidP="00314224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21104B" w:rsidRDefault="0021104B" w:rsidP="00314224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21104B" w:rsidRPr="008448CC" w:rsidRDefault="0021104B" w:rsidP="00314224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21104B" w:rsidRPr="008448CC" w:rsidRDefault="0021104B" w:rsidP="00314224">
            <w:pPr>
              <w:rPr>
                <w:iCs/>
              </w:rPr>
            </w:pPr>
          </w:p>
          <w:p w:rsidR="0021104B" w:rsidRPr="008448CC" w:rsidRDefault="0021104B" w:rsidP="00314224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21104B" w:rsidRPr="008448CC" w:rsidRDefault="0021104B" w:rsidP="00314224">
            <w:pPr>
              <w:rPr>
                <w:iCs/>
              </w:rPr>
            </w:pPr>
          </w:p>
        </w:tc>
      </w:tr>
      <w:tr w:rsidR="0021104B" w:rsidRPr="008448CC" w:rsidTr="00314224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21104B" w:rsidRPr="001D45D6" w:rsidRDefault="0021104B" w:rsidP="00314224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1104B" w:rsidRDefault="0021104B" w:rsidP="00314224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21104B" w:rsidRPr="008448CC" w:rsidRDefault="0021104B" w:rsidP="00314224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21104B" w:rsidRPr="008448CC" w:rsidRDefault="0021104B" w:rsidP="00314224">
            <w:pPr>
              <w:rPr>
                <w:iCs/>
                <w:lang w:val="en-US"/>
              </w:rPr>
            </w:pPr>
          </w:p>
        </w:tc>
      </w:tr>
      <w:tr w:rsidR="0021104B" w:rsidRPr="008448CC" w:rsidTr="00314224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21104B" w:rsidRPr="001D45D6" w:rsidRDefault="0021104B" w:rsidP="00314224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1104B" w:rsidRDefault="0021104B" w:rsidP="00314224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21104B" w:rsidRPr="008448CC" w:rsidRDefault="0021104B" w:rsidP="00314224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21104B" w:rsidRPr="008448CC" w:rsidRDefault="0021104B" w:rsidP="00314224">
            <w:pPr>
              <w:rPr>
                <w:iCs/>
                <w:lang w:val="en-US"/>
              </w:rPr>
            </w:pPr>
          </w:p>
        </w:tc>
      </w:tr>
      <w:tr w:rsidR="0021104B" w:rsidRPr="008448CC" w:rsidTr="00314224">
        <w:trPr>
          <w:trHeight w:val="533"/>
        </w:trPr>
        <w:tc>
          <w:tcPr>
            <w:tcW w:w="1667" w:type="pct"/>
            <w:vAlign w:val="center"/>
          </w:tcPr>
          <w:p w:rsidR="0021104B" w:rsidRPr="001D45D6" w:rsidRDefault="0021104B" w:rsidP="00314224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21104B" w:rsidRPr="008448CC" w:rsidRDefault="0021104B" w:rsidP="00314224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21104B" w:rsidRPr="008448CC" w:rsidRDefault="0021104B" w:rsidP="00314224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21104B" w:rsidRDefault="0021104B" w:rsidP="0021104B">
      <w:pPr>
        <w:rPr>
          <w:b/>
        </w:rPr>
      </w:pPr>
    </w:p>
    <w:p w:rsidR="0021104B" w:rsidRPr="00EE7E9E" w:rsidRDefault="0021104B" w:rsidP="0021104B">
      <w:pPr>
        <w:pStyle w:val="1"/>
        <w:numPr>
          <w:ilvl w:val="0"/>
          <w:numId w:val="0"/>
        </w:numPr>
        <w:ind w:left="710"/>
        <w:rPr>
          <w:i/>
        </w:rPr>
      </w:pPr>
      <w:r w:rsidRPr="00111C6E">
        <w:t>О</w:t>
      </w:r>
      <w:r>
        <w:t>бразовательные технологии</w:t>
      </w:r>
    </w:p>
    <w:p w:rsidR="0021104B" w:rsidRPr="00DE200A" w:rsidRDefault="0021104B" w:rsidP="006D561A">
      <w:pPr>
        <w:pStyle w:val="af0"/>
        <w:numPr>
          <w:ilvl w:val="3"/>
          <w:numId w:val="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lastRenderedPageBreak/>
        <w:t>проблемная лекция;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21104B" w:rsidRPr="00D12C92" w:rsidRDefault="0021104B" w:rsidP="006D56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21104B" w:rsidRDefault="0021104B" w:rsidP="0021104B">
      <w:pPr>
        <w:rPr>
          <w:b/>
        </w:rPr>
      </w:pPr>
    </w:p>
    <w:p w:rsidR="0021104B" w:rsidRPr="00E035C2" w:rsidRDefault="0021104B" w:rsidP="0021104B">
      <w:pPr>
        <w:pStyle w:val="1"/>
        <w:numPr>
          <w:ilvl w:val="0"/>
          <w:numId w:val="0"/>
        </w:numPr>
        <w:ind w:left="709"/>
        <w:rPr>
          <w:i/>
        </w:rPr>
      </w:pPr>
      <w:r>
        <w:t>П</w:t>
      </w:r>
      <w:r w:rsidRPr="00DE72E7">
        <w:t>рактическая подготовка</w:t>
      </w:r>
    </w:p>
    <w:p w:rsidR="0021104B" w:rsidRPr="008B3178" w:rsidRDefault="0021104B" w:rsidP="006D561A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1104B" w:rsidRDefault="0021104B" w:rsidP="0021104B">
      <w:pPr>
        <w:pStyle w:val="1"/>
        <w:numPr>
          <w:ilvl w:val="0"/>
          <w:numId w:val="0"/>
        </w:numPr>
        <w:ind w:left="709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21104B" w:rsidRPr="00513BCC" w:rsidRDefault="0021104B" w:rsidP="006D561A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21104B" w:rsidRPr="007B65C7" w:rsidRDefault="0021104B" w:rsidP="0021104B">
      <w:pPr>
        <w:rPr>
          <w:b/>
        </w:rPr>
      </w:pPr>
    </w:p>
    <w:p w:rsidR="0021104B" w:rsidRDefault="0021104B" w:rsidP="0021104B"/>
    <w:sectPr w:rsidR="0021104B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4F" w:rsidRDefault="0023574F" w:rsidP="005E3840">
      <w:r>
        <w:separator/>
      </w:r>
    </w:p>
  </w:endnote>
  <w:endnote w:type="continuationSeparator" w:id="0">
    <w:p w:rsidR="0023574F" w:rsidRDefault="002357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2E5EE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4F" w:rsidRDefault="0023574F" w:rsidP="005E3840">
      <w:r>
        <w:separator/>
      </w:r>
    </w:p>
  </w:footnote>
  <w:footnote w:type="continuationSeparator" w:id="0">
    <w:p w:rsidR="0023574F" w:rsidRDefault="002357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2E5EE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079B6">
          <w:rPr>
            <w:noProof/>
          </w:rPr>
          <w:t>4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3CA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A7979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078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AC1"/>
    <w:rsid w:val="0021001E"/>
    <w:rsid w:val="0021104B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74F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838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143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5EE4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154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A48"/>
    <w:rsid w:val="003E16A9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03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D3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20F"/>
    <w:rsid w:val="004F6115"/>
    <w:rsid w:val="004F741E"/>
    <w:rsid w:val="004F7C95"/>
    <w:rsid w:val="0050091C"/>
    <w:rsid w:val="00503703"/>
    <w:rsid w:val="00503805"/>
    <w:rsid w:val="00504BB8"/>
    <w:rsid w:val="00504C46"/>
    <w:rsid w:val="00504D4E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58E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02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7FC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C6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0B4"/>
    <w:rsid w:val="006D2FA9"/>
    <w:rsid w:val="006D510F"/>
    <w:rsid w:val="006D561A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A0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E82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457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56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74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FDF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3AD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9B0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217"/>
    <w:rsid w:val="00CA2EF0"/>
    <w:rsid w:val="00CA318A"/>
    <w:rsid w:val="00CA63DD"/>
    <w:rsid w:val="00CB0007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3B0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3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767D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476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56"/>
    <w:rsid w:val="00DF3C1E"/>
    <w:rsid w:val="00DF4068"/>
    <w:rsid w:val="00E035C2"/>
    <w:rsid w:val="00E03B65"/>
    <w:rsid w:val="00E052D3"/>
    <w:rsid w:val="00E05948"/>
    <w:rsid w:val="00E072CB"/>
    <w:rsid w:val="00E079B6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0D5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41A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C39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577B70-A535-4766-BB2D-A255D9BD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6E16-70E2-4B98-8C9E-76A4CBDC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5</cp:revision>
  <cp:lastPrinted>2021-05-14T12:22:00Z</cp:lastPrinted>
  <dcterms:created xsi:type="dcterms:W3CDTF">2022-04-27T17:06:00Z</dcterms:created>
  <dcterms:modified xsi:type="dcterms:W3CDTF">2022-05-20T19:02:00Z</dcterms:modified>
</cp:coreProperties>
</file>