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6802B8" w:rsidRPr="006802B8" w:rsidRDefault="006802B8" w:rsidP="006802B8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6802B8">
        <w:rPr>
          <w:b/>
          <w:bCs/>
          <w:sz w:val="28"/>
          <w:szCs w:val="28"/>
        </w:rPr>
        <w:t>СОЦИАЛЬНАЯ АДАПТАЦИЯ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6802B8" w:rsidRPr="006802B8" w:rsidTr="001817D4">
        <w:tc>
          <w:tcPr>
            <w:tcW w:w="1661" w:type="dxa"/>
            <w:shd w:val="clear" w:color="auto" w:fill="auto"/>
          </w:tcPr>
          <w:p w:rsidR="006802B8" w:rsidRPr="006802B8" w:rsidRDefault="006802B8" w:rsidP="006802B8">
            <w:pPr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02B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6802B8" w:rsidRPr="006802B8" w:rsidRDefault="006802B8" w:rsidP="006802B8">
            <w:pPr>
              <w:spacing w:after="12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6802B8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6802B8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6802B8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6802B8" w:rsidRPr="006802B8" w:rsidRDefault="006802B8" w:rsidP="006802B8">
            <w:pPr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02B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1817D4" w:rsidRPr="006802B8" w:rsidTr="001817D4">
        <w:trPr>
          <w:trHeight w:val="253"/>
        </w:trPr>
        <w:tc>
          <w:tcPr>
            <w:tcW w:w="1661" w:type="dxa"/>
            <w:shd w:val="clear" w:color="auto" w:fill="auto"/>
          </w:tcPr>
          <w:p w:rsidR="001817D4" w:rsidRPr="001817D4" w:rsidRDefault="001817D4" w:rsidP="001817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817D4">
              <w:rPr>
                <w:rFonts w:eastAsia="Calibri"/>
                <w:b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7978" w:type="dxa"/>
            <w:shd w:val="clear" w:color="auto" w:fill="auto"/>
          </w:tcPr>
          <w:p w:rsidR="001817D4" w:rsidRPr="001817D4" w:rsidRDefault="001817D4" w:rsidP="001817D4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817D4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1817D4" w:rsidRPr="006802B8" w:rsidTr="001817D4">
        <w:trPr>
          <w:trHeight w:val="253"/>
        </w:trPr>
        <w:tc>
          <w:tcPr>
            <w:tcW w:w="1661" w:type="dxa"/>
            <w:shd w:val="clear" w:color="auto" w:fill="auto"/>
          </w:tcPr>
          <w:p w:rsidR="001817D4" w:rsidRPr="001817D4" w:rsidRDefault="001817D4" w:rsidP="001817D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817D4"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78" w:type="dxa"/>
            <w:shd w:val="clear" w:color="auto" w:fill="auto"/>
          </w:tcPr>
          <w:p w:rsidR="001817D4" w:rsidRPr="001817D4" w:rsidRDefault="001817D4" w:rsidP="001817D4">
            <w:pPr>
              <w:spacing w:line="276" w:lineRule="auto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1817D4">
              <w:rPr>
                <w:color w:val="000000"/>
                <w:sz w:val="24"/>
                <w:szCs w:val="24"/>
              </w:rPr>
              <w:t>Способность ра</w:t>
            </w:r>
            <w:bookmarkStart w:id="0" w:name="_GoBack"/>
            <w:bookmarkEnd w:id="0"/>
            <w:r w:rsidRPr="001817D4">
              <w:rPr>
                <w:color w:val="000000"/>
                <w:sz w:val="24"/>
                <w:szCs w:val="24"/>
              </w:rPr>
              <w:t>ботать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6802B8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802B8" w:rsidRPr="00957D46" w:rsidTr="006802B8">
        <w:tc>
          <w:tcPr>
            <w:tcW w:w="861" w:type="dxa"/>
          </w:tcPr>
          <w:p w:rsidR="006802B8" w:rsidRPr="00957D46" w:rsidRDefault="006802B8" w:rsidP="006802B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6802B8" w:rsidRPr="006802B8" w:rsidRDefault="006802B8" w:rsidP="006802B8">
            <w:pPr>
              <w:spacing w:after="120"/>
              <w:jc w:val="both"/>
              <w:rPr>
                <w:i/>
                <w:sz w:val="24"/>
                <w:szCs w:val="24"/>
                <w:highlight w:val="yellow"/>
              </w:rPr>
            </w:pPr>
            <w:r w:rsidRPr="006802B8">
              <w:rPr>
                <w:sz w:val="24"/>
                <w:szCs w:val="24"/>
              </w:rPr>
              <w:t xml:space="preserve">Социальная </w:t>
            </w:r>
            <w:r w:rsidRPr="006802B8">
              <w:rPr>
                <w:spacing w:val="-1"/>
                <w:sz w:val="24"/>
                <w:szCs w:val="24"/>
              </w:rPr>
              <w:t xml:space="preserve">интеграция, виды </w:t>
            </w:r>
            <w:r w:rsidRPr="006802B8">
              <w:rPr>
                <w:sz w:val="24"/>
                <w:szCs w:val="24"/>
              </w:rPr>
              <w:t>социальной</w:t>
            </w:r>
            <w:r w:rsidRPr="006802B8">
              <w:rPr>
                <w:spacing w:val="2"/>
                <w:sz w:val="24"/>
                <w:szCs w:val="24"/>
              </w:rPr>
              <w:t xml:space="preserve"> </w:t>
            </w:r>
            <w:r w:rsidRPr="006802B8">
              <w:rPr>
                <w:sz w:val="24"/>
                <w:szCs w:val="24"/>
              </w:rPr>
              <w:t>помощи и социальных</w:t>
            </w:r>
            <w:r w:rsidRPr="006802B8">
              <w:rPr>
                <w:spacing w:val="45"/>
                <w:sz w:val="24"/>
                <w:szCs w:val="24"/>
              </w:rPr>
              <w:t xml:space="preserve"> </w:t>
            </w:r>
            <w:r w:rsidRPr="006802B8">
              <w:rPr>
                <w:sz w:val="24"/>
                <w:szCs w:val="24"/>
              </w:rPr>
              <w:t>услуг для инвалидов и</w:t>
            </w:r>
            <w:r w:rsidRPr="006802B8">
              <w:rPr>
                <w:spacing w:val="32"/>
                <w:sz w:val="24"/>
                <w:szCs w:val="24"/>
              </w:rPr>
              <w:t xml:space="preserve"> </w:t>
            </w:r>
            <w:r w:rsidRPr="006802B8">
              <w:rPr>
                <w:sz w:val="24"/>
                <w:szCs w:val="24"/>
              </w:rPr>
              <w:t>лиц с ограниченными</w:t>
            </w:r>
            <w:r w:rsidRPr="006802B8">
              <w:rPr>
                <w:spacing w:val="-1"/>
                <w:sz w:val="24"/>
                <w:szCs w:val="24"/>
              </w:rPr>
              <w:t xml:space="preserve"> </w:t>
            </w:r>
            <w:r w:rsidRPr="006802B8">
              <w:rPr>
                <w:sz w:val="24"/>
                <w:szCs w:val="24"/>
              </w:rPr>
              <w:t>возможностями</w:t>
            </w:r>
            <w:r w:rsidRPr="006802B8">
              <w:rPr>
                <w:spacing w:val="-1"/>
                <w:sz w:val="24"/>
                <w:szCs w:val="24"/>
              </w:rPr>
              <w:t xml:space="preserve"> </w:t>
            </w:r>
            <w:r w:rsidRPr="006802B8">
              <w:rPr>
                <w:sz w:val="24"/>
                <w:szCs w:val="24"/>
              </w:rPr>
              <w:t>здоровья.</w:t>
            </w:r>
          </w:p>
        </w:tc>
      </w:tr>
      <w:tr w:rsidR="006802B8" w:rsidRPr="00957D46" w:rsidTr="006802B8">
        <w:tc>
          <w:tcPr>
            <w:tcW w:w="861" w:type="dxa"/>
          </w:tcPr>
          <w:p w:rsidR="006802B8" w:rsidRPr="00957D46" w:rsidRDefault="006802B8" w:rsidP="006802B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6802B8" w:rsidRPr="006802B8" w:rsidRDefault="006802B8" w:rsidP="006802B8">
            <w:pPr>
              <w:pStyle w:val="TableParagraph"/>
              <w:tabs>
                <w:tab w:val="left" w:pos="1963"/>
              </w:tabs>
              <w:spacing w:after="120"/>
              <w:ind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802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Трудовое </w:t>
            </w:r>
            <w:r w:rsidRPr="00680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воспитание </w:t>
            </w:r>
            <w:r w:rsidRPr="006802B8">
              <w:rPr>
                <w:rFonts w:ascii="Times New Roman" w:hAnsi="Times New Roman"/>
                <w:sz w:val="24"/>
                <w:szCs w:val="24"/>
                <w:lang w:val="ru-RU"/>
              </w:rPr>
              <w:t>и профессиональное самоопределение.</w:t>
            </w:r>
          </w:p>
        </w:tc>
      </w:tr>
      <w:tr w:rsidR="006802B8" w:rsidRPr="00957D46" w:rsidTr="006802B8">
        <w:tc>
          <w:tcPr>
            <w:tcW w:w="861" w:type="dxa"/>
          </w:tcPr>
          <w:p w:rsidR="006802B8" w:rsidRPr="00957D46" w:rsidRDefault="006802B8" w:rsidP="006802B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6802B8" w:rsidRPr="006802B8" w:rsidRDefault="006802B8" w:rsidP="006802B8">
            <w:pPr>
              <w:pStyle w:val="TableParagraph"/>
              <w:tabs>
                <w:tab w:val="left" w:pos="1977"/>
              </w:tabs>
              <w:spacing w:after="120"/>
              <w:ind w:righ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802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Трудовые рекомендации, </w:t>
            </w:r>
            <w:r w:rsidRPr="00680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содействие </w:t>
            </w:r>
            <w:r w:rsidRPr="006802B8">
              <w:rPr>
                <w:rFonts w:ascii="Times New Roman" w:hAnsi="Times New Roman"/>
                <w:sz w:val="24"/>
                <w:szCs w:val="24"/>
                <w:lang w:val="ru-RU"/>
              </w:rPr>
              <w:t>в трудоустройстве, производственная адаптация инвалидов и лиц</w:t>
            </w:r>
            <w:r w:rsidRPr="006802B8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802B8">
              <w:rPr>
                <w:rFonts w:ascii="Times New Roman" w:hAnsi="Times New Roman"/>
                <w:sz w:val="24"/>
                <w:szCs w:val="24"/>
                <w:lang w:val="ru-RU"/>
              </w:rPr>
              <w:t>с ограниченными</w:t>
            </w:r>
            <w:r w:rsidRPr="00680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802B8">
              <w:rPr>
                <w:rFonts w:ascii="Times New Roman" w:hAnsi="Times New Roman"/>
                <w:sz w:val="24"/>
                <w:szCs w:val="24"/>
                <w:lang w:val="ru-RU"/>
              </w:rPr>
              <w:t>возможностями</w:t>
            </w:r>
            <w:r w:rsidRPr="00680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802B8">
              <w:rPr>
                <w:rFonts w:ascii="Times New Roman" w:hAnsi="Times New Roman"/>
                <w:sz w:val="24"/>
                <w:szCs w:val="24"/>
                <w:lang w:val="ru-RU"/>
              </w:rPr>
              <w:t>здоровья.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6802B8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1817D4"/>
    <w:rsid w:val="004710D0"/>
    <w:rsid w:val="006802B8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02B8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2018-11-04T09:26:00Z</dcterms:created>
  <dcterms:modified xsi:type="dcterms:W3CDTF">2018-11-28T07:45:00Z</dcterms:modified>
</cp:coreProperties>
</file>