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F1F737" w:rsidR="00E05948" w:rsidRPr="00C258B0" w:rsidRDefault="00C4642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Международное право</w:t>
            </w:r>
          </w:p>
        </w:tc>
      </w:tr>
      <w:tr w:rsidR="00485E85" w:rsidRPr="000743F9" w14:paraId="63E7358B" w14:textId="77777777" w:rsidTr="00B30C9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61142BB6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EA3124D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бакалавриат</w:t>
            </w:r>
          </w:p>
        </w:tc>
      </w:tr>
      <w:tr w:rsidR="00485E8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4798B5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0385884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B1DF28C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485E8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A6644F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A6FE8B" w:rsidR="00485E85" w:rsidRPr="00485E85" w:rsidRDefault="00485E85" w:rsidP="00202AAC">
            <w:pPr>
              <w:rPr>
                <w:sz w:val="24"/>
                <w:szCs w:val="24"/>
                <w:highlight w:val="yellow"/>
              </w:rPr>
            </w:pPr>
            <w:r w:rsidRPr="00485E85">
              <w:rPr>
                <w:sz w:val="24"/>
                <w:szCs w:val="24"/>
              </w:rPr>
              <w:t xml:space="preserve">Наименование </w:t>
            </w:r>
            <w:r w:rsidR="00202AAC">
              <w:rPr>
                <w:sz w:val="24"/>
                <w:szCs w:val="24"/>
              </w:rPr>
              <w:t>Гражданско</w:t>
            </w:r>
            <w:bookmarkStart w:id="1" w:name="_GoBack"/>
            <w:bookmarkEnd w:id="1"/>
            <w:r w:rsidRPr="00485E85">
              <w:rPr>
                <w:sz w:val="24"/>
                <w:szCs w:val="24"/>
              </w:rPr>
              <w:t>-правовой профиль</w:t>
            </w:r>
          </w:p>
        </w:tc>
      </w:tr>
      <w:tr w:rsidR="00485E85" w:rsidRPr="000743F9" w14:paraId="36E254F3" w14:textId="77777777" w:rsidTr="00B30C9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AFE2D9E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96F980C" w:rsidR="00485E85" w:rsidRPr="00485E85" w:rsidRDefault="00485E85" w:rsidP="00485E85">
            <w:pPr>
              <w:rPr>
                <w:i/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4 года</w:t>
            </w:r>
          </w:p>
        </w:tc>
      </w:tr>
      <w:tr w:rsidR="00485E85" w:rsidRPr="000743F9" w14:paraId="74441AA2" w14:textId="77777777" w:rsidTr="00B30C9E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FCFDCF9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65D08974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55FB5B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C46428">
        <w:rPr>
          <w:i/>
          <w:sz w:val="24"/>
          <w:szCs w:val="24"/>
        </w:rPr>
        <w:t>Международное право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46428">
        <w:rPr>
          <w:sz w:val="24"/>
          <w:szCs w:val="24"/>
        </w:rPr>
        <w:t>шестом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2B1546" w14:textId="77777777" w:rsidR="00181991" w:rsidRPr="00F3025C" w:rsidRDefault="00181991" w:rsidP="0018199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5DC060F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Судебные и правоохранительные органы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первом семестре.</w:t>
      </w:r>
    </w:p>
    <w:p w14:paraId="64E1290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предусмотрен.</w:t>
      </w:r>
    </w:p>
    <w:p w14:paraId="2CEF67CE" w14:textId="77777777" w:rsidR="00181991" w:rsidRPr="004A7EFC" w:rsidRDefault="00181991" w:rsidP="0018199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81991" w14:paraId="285A670A" w14:textId="77777777" w:rsidTr="002B2FBE">
        <w:tc>
          <w:tcPr>
            <w:tcW w:w="2306" w:type="dxa"/>
          </w:tcPr>
          <w:p w14:paraId="776E0C25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3D4DE2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81991" w14:paraId="2FADF78B" w14:textId="77777777" w:rsidTr="002B2FBE">
        <w:tc>
          <w:tcPr>
            <w:tcW w:w="2306" w:type="dxa"/>
          </w:tcPr>
          <w:p w14:paraId="2F2FB65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1E012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FFE63A4" w14:textId="77777777" w:rsidR="00181991" w:rsidRPr="007B449A" w:rsidRDefault="00181991" w:rsidP="0018199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1D4163B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«Судебные и правоохранительные органы»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09C4FB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7AAAAD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969F7DE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56C4BB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8C625E7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«Теория государства и права» (первый и второй семестры)</w:t>
      </w:r>
    </w:p>
    <w:p w14:paraId="44A9054E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33D5AE1" w14:textId="77777777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</w:t>
      </w:r>
    </w:p>
    <w:p w14:paraId="03D41F8A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7BCAB4A4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A80EAAB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2EB77BF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501B5E0A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44F37F0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«Судебные и правоохранительные органы»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C5CD768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C07C89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765FC0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440345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Судебные и правоохранительные органы</w:t>
      </w:r>
      <w:r w:rsidRPr="005D17F0">
        <w:rPr>
          <w:rFonts w:eastAsia="Times New Roman"/>
          <w:i/>
          <w:sz w:val="24"/>
          <w:szCs w:val="24"/>
        </w:rPr>
        <w:t>» является:</w:t>
      </w:r>
    </w:p>
    <w:p w14:paraId="2F3E4296" w14:textId="77777777" w:rsidR="00181991" w:rsidRPr="00F47D5C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системы судопроизводства в РФ, что включает в себя исследование таких аспектов, как принципы, участники судопроизводства, судебная система, звено и инстанция, понятие правоохранительных органов, правоохранительной деятельности в широком и узком смысле и пр.;</w:t>
      </w:r>
    </w:p>
    <w:p w14:paraId="028D4A24" w14:textId="77777777" w:rsidR="00181991" w:rsidRPr="00E55739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61EBCC" w14:textId="77777777" w:rsidR="00181991" w:rsidRPr="00195C40" w:rsidRDefault="00181991" w:rsidP="001819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249FA4BD" w14:textId="77777777" w:rsidR="00181991" w:rsidRPr="00D5063C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77777777" w:rsidR="00181991" w:rsidRPr="00B64B62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2952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A4797B9" w14:textId="77777777" w:rsidR="00FC2952" w:rsidRDefault="00FC2952" w:rsidP="00FC29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ОПК-4</w:t>
            </w:r>
          </w:p>
          <w:p w14:paraId="1EF2E8F9" w14:textId="07947697" w:rsidR="00FC2952" w:rsidRDefault="00FC2952" w:rsidP="00FC29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34C6E">
              <w:rPr>
                <w:i/>
                <w:sz w:val="22"/>
                <w:szCs w:val="22"/>
              </w:rPr>
              <w:t>Способен профессионально толковать нормы права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0488F" w14:textId="7D49ACB5" w:rsidR="00FC2952" w:rsidRPr="008C1573" w:rsidRDefault="00FC2952" w:rsidP="00FC29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199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B3A976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6B9E229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E0F5" w14:textId="77777777" w:rsidR="0094590E" w:rsidRDefault="0094590E" w:rsidP="005E3840">
      <w:r>
        <w:separator/>
      </w:r>
    </w:p>
  </w:endnote>
  <w:endnote w:type="continuationSeparator" w:id="0">
    <w:p w14:paraId="14399F6D" w14:textId="77777777" w:rsidR="0094590E" w:rsidRDefault="009459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B717" w14:textId="77777777" w:rsidR="0094590E" w:rsidRDefault="0094590E" w:rsidP="005E3840">
      <w:r>
        <w:separator/>
      </w:r>
    </w:p>
  </w:footnote>
  <w:footnote w:type="continuationSeparator" w:id="0">
    <w:p w14:paraId="34C68E5D" w14:textId="77777777" w:rsidR="0094590E" w:rsidRDefault="009459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A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2AAC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85E8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90E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11D1-8FE9-41E9-8CE6-F307739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19</cp:revision>
  <cp:lastPrinted>2021-05-14T12:22:00Z</cp:lastPrinted>
  <dcterms:created xsi:type="dcterms:W3CDTF">2021-03-30T07:12:00Z</dcterms:created>
  <dcterms:modified xsi:type="dcterms:W3CDTF">2022-01-21T19:06:00Z</dcterms:modified>
</cp:coreProperties>
</file>