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5C6FBAC8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2D0D14FB" w:rsidR="005558F8" w:rsidRPr="003E4E27" w:rsidRDefault="005558F8" w:rsidP="00122B18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96F7E2E" w:rsidR="00E05948" w:rsidRPr="00C258B0" w:rsidRDefault="00B94D33" w:rsidP="00B51943">
            <w:pPr>
              <w:jc w:val="center"/>
              <w:rPr>
                <w:b/>
                <w:sz w:val="26"/>
                <w:szCs w:val="26"/>
              </w:rPr>
            </w:pPr>
            <w:r w:rsidRPr="00E329ED">
              <w:rPr>
                <w:b/>
                <w:i/>
                <w:sz w:val="26"/>
                <w:szCs w:val="26"/>
              </w:rPr>
              <w:t>Социальная адаптация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D24264F" w:rsidR="00D1678A" w:rsidRPr="000743F9" w:rsidRDefault="00D1678A" w:rsidP="00122B18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</w:t>
            </w:r>
            <w:r w:rsidR="00D1678A" w:rsidRPr="000743F9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3EDE4E0F" w:rsidR="00122B18" w:rsidRDefault="00B51943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код</w:t>
            </w:r>
          </w:p>
          <w:p w14:paraId="7165797A" w14:textId="374C5DE1" w:rsidR="00D1678A" w:rsidRPr="00122B18" w:rsidRDefault="00122B18" w:rsidP="00122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40.03.01   </w:t>
            </w:r>
          </w:p>
        </w:tc>
        <w:tc>
          <w:tcPr>
            <w:tcW w:w="5209" w:type="dxa"/>
            <w:shd w:val="clear" w:color="auto" w:fill="auto"/>
          </w:tcPr>
          <w:p w14:paraId="590A5011" w14:textId="07BA58EF" w:rsidR="00122B18" w:rsidRDefault="00D1678A" w:rsidP="00B51943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наименование</w:t>
            </w:r>
          </w:p>
          <w:p w14:paraId="12F27449" w14:textId="4C5CDC7B" w:rsidR="00D1678A" w:rsidRPr="00122B18" w:rsidRDefault="00122B18" w:rsidP="00122B18">
            <w:pPr>
              <w:rPr>
                <w:sz w:val="24"/>
                <w:szCs w:val="24"/>
              </w:rPr>
            </w:pPr>
            <w:r w:rsidRPr="00122B18">
              <w:rPr>
                <w:sz w:val="24"/>
                <w:szCs w:val="24"/>
              </w:rPr>
              <w:t>Юриспруденция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</w:t>
            </w:r>
            <w:r w:rsidR="00D1678A" w:rsidRPr="000743F9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1834768" w:rsidR="00122B18" w:rsidRDefault="00D1678A" w:rsidP="00B51943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наименование</w:t>
            </w:r>
          </w:p>
          <w:p w14:paraId="445729C3" w14:textId="15E8D07F" w:rsidR="00D1678A" w:rsidRPr="00122B18" w:rsidRDefault="000E74AB" w:rsidP="00122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Уголовно</w:t>
            </w:r>
            <w:r w:rsidR="00122B18">
              <w:rPr>
                <w:sz w:val="24"/>
                <w:szCs w:val="24"/>
              </w:rPr>
              <w:t>-правовой профиль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65B3041" w:rsidR="00D1678A" w:rsidRPr="000743F9" w:rsidRDefault="00122B18" w:rsidP="006470F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1D53935" w:rsidR="00D1678A" w:rsidRPr="000743F9" w:rsidRDefault="00122B18" w:rsidP="00122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2254EA1D"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494E1D">
        <w:rPr>
          <w:i/>
          <w:sz w:val="24"/>
          <w:szCs w:val="24"/>
        </w:rPr>
        <w:t>«</w:t>
      </w:r>
      <w:r w:rsidR="00B94D33" w:rsidRPr="00B94D33">
        <w:rPr>
          <w:b/>
          <w:i/>
          <w:sz w:val="24"/>
          <w:szCs w:val="24"/>
        </w:rPr>
        <w:t>Социальная адаптация</w:t>
      </w:r>
      <w:r w:rsidRPr="00494E1D">
        <w:rPr>
          <w:i/>
          <w:sz w:val="24"/>
          <w:szCs w:val="24"/>
        </w:rPr>
        <w:t>»</w:t>
      </w:r>
      <w:r w:rsidR="00122B18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B94D33">
        <w:rPr>
          <w:i/>
          <w:sz w:val="24"/>
          <w:szCs w:val="24"/>
        </w:rPr>
        <w:t>первом</w:t>
      </w:r>
      <w:r w:rsidR="004E4C46" w:rsidRPr="005E642D">
        <w:rPr>
          <w:i/>
          <w:sz w:val="24"/>
          <w:szCs w:val="24"/>
        </w:rPr>
        <w:t xml:space="preserve"> семестре.</w:t>
      </w:r>
    </w:p>
    <w:p w14:paraId="2DDEB8CC" w14:textId="15343DDD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2B57C668" w14:textId="3981CBA9" w:rsidR="00122B18" w:rsidRPr="00122B18" w:rsidRDefault="00122B18" w:rsidP="00122B18">
      <w:pPr>
        <w:pStyle w:val="af0"/>
        <w:numPr>
          <w:ilvl w:val="3"/>
          <w:numId w:val="6"/>
        </w:numPr>
        <w:jc w:val="both"/>
      </w:pPr>
      <w:r>
        <w:rPr>
          <w:bCs/>
          <w:sz w:val="24"/>
          <w:szCs w:val="24"/>
        </w:rPr>
        <w:t xml:space="preserve">зачет </w:t>
      </w:r>
    </w:p>
    <w:p w14:paraId="227636A5" w14:textId="19E1B9DE" w:rsidR="00A84551" w:rsidRPr="007B449A" w:rsidRDefault="00A84551" w:rsidP="00122B18">
      <w:pPr>
        <w:pStyle w:val="af0"/>
        <w:numPr>
          <w:ilvl w:val="3"/>
          <w:numId w:val="6"/>
        </w:numPr>
        <w:jc w:val="both"/>
      </w:pPr>
      <w:r w:rsidRPr="007B449A">
        <w:t xml:space="preserve">Место учебной дисциплины </w:t>
      </w:r>
      <w:r w:rsidR="00122B18">
        <w:t xml:space="preserve"> </w:t>
      </w:r>
      <w:r w:rsidRPr="007B449A">
        <w:t>в структуре ОПОП</w:t>
      </w:r>
    </w:p>
    <w:p w14:paraId="7D7D5498" w14:textId="77777777" w:rsidR="00B94D33" w:rsidRPr="00B94D33" w:rsidRDefault="00B94D33" w:rsidP="002243A9">
      <w:pPr>
        <w:pStyle w:val="2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Pr="00E329ED">
        <w:rPr>
          <w:i/>
          <w:sz w:val="24"/>
          <w:szCs w:val="24"/>
        </w:rPr>
        <w:t>Социальная адаптация</w:t>
      </w:r>
      <w:r>
        <w:rPr>
          <w:i/>
          <w:sz w:val="24"/>
          <w:szCs w:val="24"/>
        </w:rPr>
        <w:t xml:space="preserve"> </w:t>
      </w:r>
      <w:r w:rsidRPr="00B400BC">
        <w:rPr>
          <w:i/>
          <w:sz w:val="24"/>
          <w:szCs w:val="24"/>
        </w:rPr>
        <w:t>относится</w:t>
      </w:r>
      <w:r w:rsidRPr="007B449A">
        <w:rPr>
          <w:sz w:val="24"/>
          <w:szCs w:val="24"/>
        </w:rPr>
        <w:t xml:space="preserve"> </w:t>
      </w:r>
      <w:r w:rsidRPr="00E329ED">
        <w:rPr>
          <w:rFonts w:cs="Times New Roman"/>
          <w:i/>
          <w:sz w:val="22"/>
          <w:szCs w:val="22"/>
        </w:rPr>
        <w:t xml:space="preserve">к </w:t>
      </w:r>
      <w:r w:rsidRPr="00E329ED">
        <w:rPr>
          <w:rFonts w:cs="Times New Roman"/>
          <w:i/>
          <w:color w:val="000000"/>
          <w:sz w:val="22"/>
          <w:szCs w:val="22"/>
        </w:rPr>
        <w:t xml:space="preserve">части, формируемой участниками образовательных отношений </w:t>
      </w:r>
    </w:p>
    <w:p w14:paraId="32C9CA00" w14:textId="77777777" w:rsidR="00B94D33" w:rsidRPr="00A31C0E" w:rsidRDefault="00B94D33" w:rsidP="00B94D33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A31C0E">
        <w:rPr>
          <w:rFonts w:eastAsia="Times New Roman"/>
          <w:i/>
          <w:sz w:val="24"/>
          <w:szCs w:val="24"/>
        </w:rPr>
        <w:t>Целями освоения дисциплины «</w:t>
      </w:r>
      <w:r w:rsidRPr="00E329ED">
        <w:rPr>
          <w:i/>
          <w:sz w:val="24"/>
          <w:szCs w:val="24"/>
        </w:rPr>
        <w:t>Социальная адаптация</w:t>
      </w:r>
      <w:r w:rsidRPr="00A31C0E">
        <w:rPr>
          <w:rFonts w:eastAsia="Times New Roman"/>
          <w:i/>
          <w:sz w:val="24"/>
          <w:szCs w:val="24"/>
        </w:rPr>
        <w:t>» является:</w:t>
      </w:r>
    </w:p>
    <w:p w14:paraId="0257304E" w14:textId="77777777" w:rsidR="00B94D33" w:rsidRPr="00A31C0E" w:rsidRDefault="00B94D33" w:rsidP="00B94D33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E329ED">
        <w:rPr>
          <w:rFonts w:eastAsia="Times New Roman"/>
          <w:i/>
          <w:sz w:val="24"/>
          <w:szCs w:val="24"/>
        </w:rPr>
        <w:t>формирование знаний, умений, навыков, компетенций в области взаимодействия с лицами, имеющими ограниченные возможности здоровья, и их социальной адаптации в условиях профессиональной деятельности</w:t>
      </w:r>
      <w:r w:rsidRPr="00A31C0E">
        <w:rPr>
          <w:rFonts w:eastAsia="Times New Roman"/>
          <w:i/>
          <w:sz w:val="24"/>
          <w:szCs w:val="24"/>
        </w:rPr>
        <w:t>;</w:t>
      </w:r>
    </w:p>
    <w:p w14:paraId="65E4CCB1" w14:textId="77777777" w:rsidR="00B94D33" w:rsidRPr="002A2372" w:rsidRDefault="00B94D33" w:rsidP="00B94D33">
      <w:pPr>
        <w:pStyle w:val="af0"/>
        <w:numPr>
          <w:ilvl w:val="2"/>
          <w:numId w:val="6"/>
        </w:numPr>
        <w:jc w:val="both"/>
        <w:rPr>
          <w:i/>
          <w:iCs/>
          <w:sz w:val="24"/>
          <w:szCs w:val="24"/>
        </w:rPr>
      </w:pPr>
      <w:r w:rsidRPr="002A2372">
        <w:rPr>
          <w:rFonts w:eastAsia="Times New Roman"/>
          <w:i/>
          <w:iCs/>
          <w:sz w:val="24"/>
          <w:szCs w:val="24"/>
        </w:rPr>
        <w:t>формирование у обучающихся компетенций, установлен</w:t>
      </w:r>
      <w:r>
        <w:rPr>
          <w:rFonts w:eastAsia="Times New Roman"/>
          <w:i/>
          <w:iCs/>
          <w:sz w:val="24"/>
          <w:szCs w:val="24"/>
        </w:rPr>
        <w:t>н</w:t>
      </w:r>
      <w:r w:rsidRPr="002A2372">
        <w:rPr>
          <w:rFonts w:eastAsia="Times New Roman"/>
          <w:i/>
          <w:iCs/>
          <w:sz w:val="24"/>
          <w:szCs w:val="24"/>
        </w:rPr>
        <w:t xml:space="preserve">ых образовательной программой в соответствии с ФГОС ВО по данной дисциплине; </w:t>
      </w:r>
    </w:p>
    <w:p w14:paraId="158D9087" w14:textId="77777777" w:rsidR="00B94D33" w:rsidRPr="002A2372" w:rsidRDefault="00B94D33" w:rsidP="00B94D33">
      <w:pPr>
        <w:pStyle w:val="af0"/>
        <w:numPr>
          <w:ilvl w:val="3"/>
          <w:numId w:val="6"/>
        </w:numPr>
        <w:jc w:val="both"/>
        <w:rPr>
          <w:i/>
          <w:iCs/>
          <w:sz w:val="24"/>
          <w:szCs w:val="24"/>
        </w:rPr>
      </w:pPr>
      <w:r w:rsidRPr="002A2372">
        <w:rPr>
          <w:i/>
          <w:iCs/>
          <w:color w:val="333333"/>
          <w:sz w:val="24"/>
          <w:szCs w:val="24"/>
        </w:rPr>
        <w:t>Результатом обучения по учебной дисциплине «</w:t>
      </w:r>
      <w:r w:rsidRPr="00E329ED">
        <w:rPr>
          <w:i/>
          <w:iCs/>
          <w:color w:val="333333"/>
          <w:sz w:val="24"/>
          <w:szCs w:val="24"/>
        </w:rPr>
        <w:t>Социальная адаптация</w:t>
      </w:r>
      <w:r w:rsidRPr="002A2372">
        <w:rPr>
          <w:i/>
          <w:iCs/>
          <w:color w:val="333333"/>
          <w:sz w:val="24"/>
          <w:szCs w:val="24"/>
        </w:rPr>
        <w:t xml:space="preserve">» является овладение обучающимися </w:t>
      </w:r>
      <w:r w:rsidRPr="002A2372">
        <w:rPr>
          <w:rFonts w:eastAsia="Times New Roman"/>
          <w:i/>
          <w:iCs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</w:t>
      </w:r>
      <w:r>
        <w:rPr>
          <w:rFonts w:eastAsia="Times New Roman"/>
          <w:i/>
          <w:iCs/>
          <w:sz w:val="24"/>
          <w:szCs w:val="24"/>
        </w:rPr>
        <w:t>й</w:t>
      </w:r>
      <w:r w:rsidRPr="002A2372">
        <w:rPr>
          <w:rFonts w:eastAsia="Times New Roman"/>
          <w:i/>
          <w:iCs/>
          <w:sz w:val="24"/>
          <w:szCs w:val="24"/>
        </w:rPr>
        <w:t xml:space="preserve"> и обеспечивающими достижение планируемых результатов освоения учебной дисциплины.</w:t>
      </w:r>
    </w:p>
    <w:p w14:paraId="0419DB3F" w14:textId="77777777" w:rsidR="00122B18" w:rsidRDefault="00122B18" w:rsidP="00B1048F">
      <w:pPr>
        <w:pStyle w:val="2"/>
        <w:numPr>
          <w:ilvl w:val="0"/>
          <w:numId w:val="0"/>
        </w:numPr>
        <w:ind w:left="709"/>
      </w:pPr>
    </w:p>
    <w:p w14:paraId="6EFCC006" w14:textId="77777777" w:rsidR="00122B18" w:rsidRDefault="00122B18" w:rsidP="00B1048F">
      <w:pPr>
        <w:pStyle w:val="2"/>
        <w:numPr>
          <w:ilvl w:val="0"/>
          <w:numId w:val="0"/>
        </w:numPr>
        <w:ind w:left="709"/>
      </w:pP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56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</w:tblGrid>
      <w:tr w:rsidR="00B94D33" w:rsidRPr="00F31E81" w14:paraId="21EEF3BA" w14:textId="77777777" w:rsidTr="00B94D3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DF5F439" w14:textId="77777777" w:rsidR="00B94D33" w:rsidRPr="002E16C0" w:rsidRDefault="00B94D33" w:rsidP="009B52A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FA7234B" w14:textId="77777777" w:rsidR="00B94D33" w:rsidRPr="002E16C0" w:rsidRDefault="00B94D33" w:rsidP="009B52A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2A01E65D" w14:textId="77777777" w:rsidR="00B94D33" w:rsidRPr="002E16C0" w:rsidRDefault="00B94D33" w:rsidP="009B52A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B94D33" w:rsidRPr="00F31E81" w14:paraId="1D26335E" w14:textId="77777777" w:rsidTr="00B94D33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08FC36" w14:textId="77777777" w:rsidR="00B94D33" w:rsidRPr="00021C27" w:rsidRDefault="00B94D33" w:rsidP="009B52A6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УК-9</w:t>
            </w:r>
          </w:p>
          <w:p w14:paraId="5EC0950F" w14:textId="77777777" w:rsidR="00B94D33" w:rsidRPr="00021C27" w:rsidRDefault="00B94D33" w:rsidP="009B52A6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E329ED">
              <w:rPr>
                <w:i/>
                <w:sz w:val="22"/>
                <w:szCs w:val="22"/>
              </w:rPr>
              <w:t>Способен использовать базовые дефектологические знания в социальной и профессиональной сферах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33A71" w14:textId="77777777" w:rsidR="00B94D33" w:rsidRDefault="00B94D33" w:rsidP="009B52A6">
            <w:pPr>
              <w:rPr>
                <w:i/>
                <w:iCs/>
                <w:color w:val="000000"/>
              </w:rPr>
            </w:pPr>
            <w:r w:rsidRPr="00E329ED">
              <w:rPr>
                <w:i/>
                <w:iCs/>
                <w:color w:val="000000"/>
              </w:rPr>
              <w:t>ИД-</w:t>
            </w:r>
            <w:r>
              <w:rPr>
                <w:i/>
                <w:iCs/>
                <w:color w:val="000000"/>
              </w:rPr>
              <w:t>У</w:t>
            </w:r>
            <w:r w:rsidRPr="00E329ED">
              <w:rPr>
                <w:i/>
                <w:iCs/>
                <w:color w:val="000000"/>
              </w:rPr>
              <w:t>К-</w:t>
            </w:r>
            <w:r>
              <w:rPr>
                <w:i/>
                <w:iCs/>
                <w:color w:val="000000"/>
              </w:rPr>
              <w:t>9</w:t>
            </w:r>
            <w:r w:rsidRPr="00E329ED">
              <w:rPr>
                <w:i/>
                <w:iCs/>
                <w:color w:val="000000"/>
              </w:rPr>
              <w:t>.1</w:t>
            </w:r>
          </w:p>
          <w:p w14:paraId="6B85BA4B" w14:textId="77777777" w:rsidR="00B94D33" w:rsidRPr="00E329ED" w:rsidRDefault="00B94D33" w:rsidP="009B52A6">
            <w:pPr>
              <w:pStyle w:val="af0"/>
              <w:ind w:left="0"/>
              <w:rPr>
                <w:i/>
                <w:iCs/>
              </w:rPr>
            </w:pPr>
            <w:r w:rsidRPr="00E329ED">
              <w:rPr>
                <w:i/>
                <w:iCs/>
                <w:color w:val="000000"/>
              </w:rPr>
              <w:t>Применение базовых дефектологических знаний в инклюзивной практике социально-профессионального взаимодействия для социальной адаптации лиц с ОВЗ; соблюдение требования толерантного отношения к лицам с ОВЗ;</w:t>
            </w:r>
          </w:p>
        </w:tc>
      </w:tr>
      <w:tr w:rsidR="00B94D33" w:rsidRPr="00F31E81" w14:paraId="6121842F" w14:textId="77777777" w:rsidTr="00B94D33">
        <w:trPr>
          <w:trHeight w:val="1155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D8D69BA" w14:textId="77777777" w:rsidR="00B94D33" w:rsidRPr="00021C27" w:rsidRDefault="00B94D33" w:rsidP="009B52A6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DE77B" w14:textId="77777777" w:rsidR="00B94D33" w:rsidRDefault="00B94D33" w:rsidP="009B52A6">
            <w:pPr>
              <w:rPr>
                <w:i/>
                <w:iCs/>
                <w:color w:val="000000"/>
              </w:rPr>
            </w:pPr>
            <w:r w:rsidRPr="00E329ED">
              <w:rPr>
                <w:i/>
                <w:iCs/>
                <w:color w:val="000000"/>
              </w:rPr>
              <w:t>ИД-</w:t>
            </w:r>
            <w:r>
              <w:rPr>
                <w:i/>
                <w:iCs/>
                <w:color w:val="000000"/>
              </w:rPr>
              <w:t>У</w:t>
            </w:r>
            <w:r w:rsidRPr="00E329ED">
              <w:rPr>
                <w:i/>
                <w:iCs/>
                <w:color w:val="000000"/>
              </w:rPr>
              <w:t>К-</w:t>
            </w:r>
            <w:r>
              <w:rPr>
                <w:i/>
                <w:iCs/>
                <w:color w:val="000000"/>
              </w:rPr>
              <w:t>9</w:t>
            </w:r>
            <w:r w:rsidRPr="00E329ED">
              <w:rPr>
                <w:i/>
                <w:iCs/>
                <w:color w:val="000000"/>
              </w:rPr>
              <w:t>.</w:t>
            </w:r>
            <w:r>
              <w:rPr>
                <w:i/>
                <w:iCs/>
                <w:color w:val="000000"/>
              </w:rPr>
              <w:t>2</w:t>
            </w:r>
          </w:p>
          <w:p w14:paraId="3746042B" w14:textId="77777777" w:rsidR="00B94D33" w:rsidRPr="00E329ED" w:rsidRDefault="00B94D33" w:rsidP="009B52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iCs/>
                <w:sz w:val="22"/>
                <w:szCs w:val="22"/>
              </w:rPr>
            </w:pPr>
            <w:r w:rsidRPr="00E329ED">
              <w:rPr>
                <w:i/>
                <w:iCs/>
                <w:color w:val="000000"/>
              </w:rPr>
              <w:t>Определение клинико-психологических особенностей лиц с ограниченными возможностями здоровья (ОВЗ) и инвалидностью, включенных в социально-профессиональные отношения; применение базовых принципов социально-психологической адаптации лиц с ОВЗ в социальной и профессиональной сферах;</w:t>
            </w:r>
          </w:p>
        </w:tc>
      </w:tr>
      <w:tr w:rsidR="00B94D33" w:rsidRPr="00F31E81" w14:paraId="76E5D9FE" w14:textId="77777777" w:rsidTr="00B94D33">
        <w:trPr>
          <w:trHeight w:val="345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8ED11" w14:textId="77777777" w:rsidR="00B94D33" w:rsidRPr="00021C27" w:rsidRDefault="00B94D33" w:rsidP="009B52A6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B97E4" w14:textId="77777777" w:rsidR="00B94D33" w:rsidRPr="00E329ED" w:rsidRDefault="00B94D33" w:rsidP="009B52A6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E329ED">
              <w:rPr>
                <w:i/>
                <w:iCs/>
                <w:color w:val="000000"/>
              </w:rPr>
              <w:t>ИД-УК-9.</w:t>
            </w:r>
            <w:r>
              <w:rPr>
                <w:i/>
                <w:iCs/>
                <w:color w:val="000000"/>
              </w:rPr>
              <w:t>3</w:t>
            </w:r>
          </w:p>
          <w:p w14:paraId="65CEE330" w14:textId="77777777" w:rsidR="00B94D33" w:rsidRPr="00E329ED" w:rsidRDefault="00B94D33" w:rsidP="009B52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iCs/>
                <w:sz w:val="22"/>
                <w:szCs w:val="22"/>
              </w:rPr>
            </w:pPr>
            <w:r w:rsidRPr="00E329ED">
              <w:rPr>
                <w:i/>
                <w:iCs/>
                <w:color w:val="000000"/>
              </w:rPr>
              <w:t>Сформировано психологическое и эмоциональное принятие лиц с отклонениями в развитии, знание индивидуальных особенностей и готовность к включению в совместную деятельность лиц с ОВЗ.</w:t>
            </w:r>
          </w:p>
        </w:tc>
      </w:tr>
    </w:tbl>
    <w:p w14:paraId="48060B2B" w14:textId="77777777" w:rsidR="00122B18" w:rsidRDefault="00122B18" w:rsidP="00711DDC">
      <w:pPr>
        <w:pStyle w:val="2"/>
        <w:numPr>
          <w:ilvl w:val="0"/>
          <w:numId w:val="0"/>
        </w:numPr>
        <w:rPr>
          <w:szCs w:val="26"/>
        </w:rPr>
      </w:pPr>
    </w:p>
    <w:p w14:paraId="2AE75361" w14:textId="77777777" w:rsidR="00122B18" w:rsidRDefault="00122B18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6FBDB246" w:rsidR="007B65C7" w:rsidRPr="0004140F" w:rsidRDefault="00B94D33" w:rsidP="00037666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F465971" w14:textId="2E320609" w:rsidR="007B65C7" w:rsidRPr="0004140F" w:rsidRDefault="00B94D33" w:rsidP="00037666">
            <w:pPr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32C98" w14:textId="77777777" w:rsidR="007A3C5A" w:rsidRDefault="007A3C5A" w:rsidP="005E3840">
      <w:r>
        <w:separator/>
      </w:r>
    </w:p>
  </w:endnote>
  <w:endnote w:type="continuationSeparator" w:id="0">
    <w:p w14:paraId="1E48EB66" w14:textId="77777777" w:rsidR="007A3C5A" w:rsidRDefault="007A3C5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3760B" w14:textId="77777777" w:rsidR="007A3C5A" w:rsidRDefault="007A3C5A" w:rsidP="005E3840">
      <w:r>
        <w:separator/>
      </w:r>
    </w:p>
  </w:footnote>
  <w:footnote w:type="continuationSeparator" w:id="0">
    <w:p w14:paraId="727059B8" w14:textId="77777777" w:rsidR="007A3C5A" w:rsidRDefault="007A3C5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2B18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4AB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2B18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4D33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14939BE8"/>
  <w15:docId w15:val="{6094E2CD-92C0-4DB5-8C94-9C82044AD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3069D-9789-449A-A898-A4C53426D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АКАДЕМИЯ</cp:lastModifiedBy>
  <cp:revision>13</cp:revision>
  <cp:lastPrinted>2021-05-14T12:22:00Z</cp:lastPrinted>
  <dcterms:created xsi:type="dcterms:W3CDTF">2021-03-30T07:12:00Z</dcterms:created>
  <dcterms:modified xsi:type="dcterms:W3CDTF">2022-01-19T12:00:00Z</dcterms:modified>
</cp:coreProperties>
</file>