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BDED4C5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E95461C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r w:rsidR="003E4E27" w:rsidRPr="003E4E27">
              <w:rPr>
                <w:b/>
                <w:i/>
                <w:sz w:val="26"/>
                <w:szCs w:val="26"/>
              </w:rPr>
              <w:t xml:space="preserve">/УЧЕБНОГО </w:t>
            </w:r>
            <w:r w:rsidRPr="003E4E27">
              <w:rPr>
                <w:b/>
                <w:i/>
                <w:sz w:val="26"/>
                <w:szCs w:val="26"/>
              </w:rPr>
              <w:t>МОДУЛЯ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5F34BFA" w:rsidR="00E05948" w:rsidRPr="00C258B0" w:rsidRDefault="000F71DF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Судебная экспертиза</w:t>
            </w:r>
          </w:p>
        </w:tc>
      </w:tr>
      <w:tr w:rsidR="00D4625D" w:rsidRPr="000743F9" w14:paraId="63E7358B" w14:textId="77777777" w:rsidTr="00D32FC5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</w:tcPr>
          <w:p w14:paraId="74656599" w14:textId="00D85168" w:rsidR="00D4625D" w:rsidRPr="00D4625D" w:rsidRDefault="00D4625D" w:rsidP="00D4625D">
            <w:pPr>
              <w:rPr>
                <w:sz w:val="24"/>
                <w:szCs w:val="24"/>
              </w:rPr>
            </w:pPr>
            <w:r w:rsidRPr="00D4625D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0F78CF3" w14:textId="73CF3409" w:rsidR="00D4625D" w:rsidRPr="00D4625D" w:rsidRDefault="00D4625D" w:rsidP="00D4625D">
            <w:pPr>
              <w:rPr>
                <w:sz w:val="24"/>
                <w:szCs w:val="24"/>
              </w:rPr>
            </w:pPr>
            <w:r w:rsidRPr="00D4625D">
              <w:rPr>
                <w:sz w:val="24"/>
                <w:szCs w:val="24"/>
              </w:rPr>
              <w:t>бакалавриат</w:t>
            </w:r>
          </w:p>
        </w:tc>
      </w:tr>
      <w:tr w:rsidR="00D4625D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1617876" w:rsidR="00D4625D" w:rsidRPr="00D4625D" w:rsidRDefault="00D4625D" w:rsidP="00D4625D">
            <w:pPr>
              <w:rPr>
                <w:sz w:val="24"/>
                <w:szCs w:val="24"/>
              </w:rPr>
            </w:pPr>
            <w:r w:rsidRPr="00D4625D">
              <w:rPr>
                <w:sz w:val="24"/>
                <w:szCs w:val="24"/>
              </w:rPr>
              <w:t xml:space="preserve">Направление </w:t>
            </w:r>
          </w:p>
        </w:tc>
        <w:tc>
          <w:tcPr>
            <w:tcW w:w="1350" w:type="dxa"/>
            <w:shd w:val="clear" w:color="auto" w:fill="auto"/>
          </w:tcPr>
          <w:p w14:paraId="28121708" w14:textId="50779276" w:rsidR="00D4625D" w:rsidRPr="00D4625D" w:rsidRDefault="00D4625D" w:rsidP="00D4625D">
            <w:pPr>
              <w:rPr>
                <w:sz w:val="24"/>
                <w:szCs w:val="24"/>
              </w:rPr>
            </w:pPr>
            <w:r w:rsidRPr="00D4625D">
              <w:rPr>
                <w:sz w:val="24"/>
                <w:szCs w:val="24"/>
              </w:rPr>
              <w:t>код</w:t>
            </w:r>
          </w:p>
        </w:tc>
        <w:tc>
          <w:tcPr>
            <w:tcW w:w="5209" w:type="dxa"/>
            <w:shd w:val="clear" w:color="auto" w:fill="auto"/>
          </w:tcPr>
          <w:p w14:paraId="590A5011" w14:textId="5F3AC583" w:rsidR="00D4625D" w:rsidRPr="00D4625D" w:rsidRDefault="00D4625D" w:rsidP="00D4625D">
            <w:pPr>
              <w:rPr>
                <w:sz w:val="24"/>
                <w:szCs w:val="24"/>
              </w:rPr>
            </w:pPr>
            <w:r w:rsidRPr="00D4625D">
              <w:rPr>
                <w:sz w:val="24"/>
                <w:szCs w:val="24"/>
              </w:rPr>
              <w:t>наименование 40.03.01 Юриспруденция</w:t>
            </w:r>
          </w:p>
        </w:tc>
      </w:tr>
      <w:tr w:rsidR="00D4625D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DDE1151" w:rsidR="00D4625D" w:rsidRPr="00D4625D" w:rsidRDefault="00D4625D" w:rsidP="00D4625D">
            <w:pPr>
              <w:rPr>
                <w:sz w:val="24"/>
                <w:szCs w:val="24"/>
              </w:rPr>
            </w:pPr>
            <w:r w:rsidRPr="00D4625D">
              <w:rPr>
                <w:sz w:val="24"/>
                <w:szCs w:val="24"/>
              </w:rPr>
              <w:t xml:space="preserve">Направленность 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2360FB0" w:rsidR="00D4625D" w:rsidRPr="00D4625D" w:rsidRDefault="00D4625D" w:rsidP="00D4625D">
            <w:pPr>
              <w:rPr>
                <w:sz w:val="24"/>
                <w:szCs w:val="24"/>
                <w:highlight w:val="yellow"/>
              </w:rPr>
            </w:pPr>
            <w:r w:rsidRPr="00D4625D">
              <w:rPr>
                <w:sz w:val="24"/>
                <w:szCs w:val="24"/>
              </w:rPr>
              <w:t>Наименование Уголовно-правовой профиль</w:t>
            </w:r>
          </w:p>
        </w:tc>
      </w:tr>
      <w:tr w:rsidR="00D4625D" w:rsidRPr="000743F9" w14:paraId="36E254F3" w14:textId="77777777" w:rsidTr="00D32FC5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2D9F4B6B" w:rsidR="00D4625D" w:rsidRPr="00D4625D" w:rsidRDefault="00D4625D" w:rsidP="00D4625D">
            <w:pPr>
              <w:rPr>
                <w:sz w:val="24"/>
                <w:szCs w:val="24"/>
              </w:rPr>
            </w:pPr>
            <w:r w:rsidRPr="00D4625D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052E32E" w14:textId="201BCF5C" w:rsidR="00D4625D" w:rsidRPr="00D4625D" w:rsidRDefault="00D4625D" w:rsidP="00D4625D">
            <w:pPr>
              <w:rPr>
                <w:i/>
                <w:sz w:val="24"/>
                <w:szCs w:val="24"/>
              </w:rPr>
            </w:pPr>
            <w:r w:rsidRPr="00D4625D">
              <w:rPr>
                <w:sz w:val="24"/>
                <w:szCs w:val="24"/>
              </w:rPr>
              <w:t>4 года</w:t>
            </w:r>
          </w:p>
        </w:tc>
      </w:tr>
      <w:tr w:rsidR="00D4625D" w:rsidRPr="000743F9" w14:paraId="74441AA2" w14:textId="77777777" w:rsidTr="00D32FC5">
        <w:trPr>
          <w:trHeight w:val="567"/>
        </w:trPr>
        <w:tc>
          <w:tcPr>
            <w:tcW w:w="3330" w:type="dxa"/>
            <w:shd w:val="clear" w:color="auto" w:fill="auto"/>
          </w:tcPr>
          <w:p w14:paraId="23E1B4C9" w14:textId="139C3CAD" w:rsidR="00D4625D" w:rsidRPr="00D4625D" w:rsidRDefault="00D4625D" w:rsidP="00D4625D">
            <w:pPr>
              <w:rPr>
                <w:sz w:val="24"/>
                <w:szCs w:val="24"/>
              </w:rPr>
            </w:pPr>
            <w:r w:rsidRPr="00D4625D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4E159F0" w14:textId="3490CC91" w:rsidR="00D4625D" w:rsidRPr="00D4625D" w:rsidRDefault="00D4625D" w:rsidP="00D4625D">
            <w:pPr>
              <w:rPr>
                <w:sz w:val="24"/>
                <w:szCs w:val="24"/>
              </w:rPr>
            </w:pPr>
            <w:r w:rsidRPr="00D4625D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22F190E7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(модуль) </w:t>
      </w:r>
      <w:r w:rsidRPr="00494E1D">
        <w:rPr>
          <w:i/>
          <w:sz w:val="24"/>
          <w:szCs w:val="24"/>
        </w:rPr>
        <w:t>«</w:t>
      </w:r>
      <w:r w:rsidR="00D4625D">
        <w:rPr>
          <w:i/>
          <w:sz w:val="24"/>
          <w:szCs w:val="24"/>
        </w:rPr>
        <w:t>Судебная экспертиза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C46428">
        <w:rPr>
          <w:sz w:val="24"/>
          <w:szCs w:val="24"/>
        </w:rPr>
        <w:t>шестом</w:t>
      </w:r>
      <w:r w:rsidR="00181991">
        <w:rPr>
          <w:sz w:val="24"/>
          <w:szCs w:val="24"/>
        </w:rPr>
        <w:t xml:space="preserve"> </w:t>
      </w:r>
      <w:r w:rsidR="002B3749" w:rsidRPr="005E642D">
        <w:rPr>
          <w:i/>
          <w:sz w:val="24"/>
          <w:szCs w:val="24"/>
        </w:rPr>
        <w:t>семестр</w:t>
      </w:r>
      <w:r w:rsidR="00181991">
        <w:rPr>
          <w:i/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14:paraId="2DDEB8CC" w14:textId="70D20D93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</w:t>
      </w:r>
      <w:r w:rsidR="00C46428">
        <w:rPr>
          <w:sz w:val="24"/>
          <w:szCs w:val="24"/>
        </w:rPr>
        <w:t>–</w:t>
      </w:r>
      <w:r w:rsidR="00181991">
        <w:rPr>
          <w:sz w:val="24"/>
          <w:szCs w:val="24"/>
        </w:rPr>
        <w:t xml:space="preserve"> </w:t>
      </w:r>
      <w:r w:rsidR="00C46428">
        <w:rPr>
          <w:sz w:val="24"/>
          <w:szCs w:val="24"/>
        </w:rPr>
        <w:t xml:space="preserve">не </w:t>
      </w:r>
      <w:r w:rsidRPr="00D069B1">
        <w:rPr>
          <w:sz w:val="24"/>
          <w:szCs w:val="24"/>
        </w:rPr>
        <w:t>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  <w:r w:rsidR="00A668E1">
        <w:rPr>
          <w:sz w:val="24"/>
          <w:szCs w:val="24"/>
        </w:rPr>
        <w:t>.</w:t>
      </w:r>
    </w:p>
    <w:p w14:paraId="4622A3FF" w14:textId="77777777" w:rsidR="00A668E1" w:rsidRDefault="00A668E1" w:rsidP="00A668E1">
      <w:pPr>
        <w:jc w:val="both"/>
        <w:rPr>
          <w:sz w:val="24"/>
          <w:szCs w:val="24"/>
        </w:rPr>
        <w:sectPr w:rsidR="00A668E1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1C5DD57C" w14:textId="77777777" w:rsidR="000F71DF" w:rsidRPr="00F3025C" w:rsidRDefault="000F71DF" w:rsidP="000F71DF">
      <w:pPr>
        <w:pStyle w:val="1"/>
      </w:pPr>
      <w:r>
        <w:lastRenderedPageBreak/>
        <w:t xml:space="preserve">ОБЩИЕ </w:t>
      </w:r>
      <w:r w:rsidRPr="00F3025C">
        <w:t xml:space="preserve">СВЕДЕНИЯ </w:t>
      </w:r>
    </w:p>
    <w:p w14:paraId="56D3A909" w14:textId="77777777" w:rsidR="000F71DF" w:rsidRDefault="000F71DF" w:rsidP="000F71DF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дисциплина/учебный модуль</w:t>
      </w:r>
      <w:r>
        <w:rPr>
          <w:sz w:val="24"/>
          <w:szCs w:val="24"/>
        </w:rPr>
        <w:t xml:space="preserve"> </w:t>
      </w:r>
      <w:r w:rsidRPr="00494E1D">
        <w:rPr>
          <w:i/>
          <w:sz w:val="24"/>
          <w:szCs w:val="24"/>
        </w:rPr>
        <w:t>«</w:t>
      </w:r>
      <w:r>
        <w:rPr>
          <w:i/>
          <w:sz w:val="24"/>
          <w:szCs w:val="24"/>
        </w:rPr>
        <w:t>Судебная экспертиза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изучается </w:t>
      </w:r>
      <w:r>
        <w:rPr>
          <w:sz w:val="24"/>
          <w:szCs w:val="24"/>
        </w:rPr>
        <w:t>в восьмом семестре.</w:t>
      </w:r>
    </w:p>
    <w:p w14:paraId="11089C32" w14:textId="77777777" w:rsidR="000F71DF" w:rsidRDefault="000F71DF" w:rsidP="000F71D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– не предусмотрены.</w:t>
      </w:r>
    </w:p>
    <w:p w14:paraId="125CE4C3" w14:textId="77777777" w:rsidR="000F71DF" w:rsidRPr="004A7EFC" w:rsidRDefault="000F71DF" w:rsidP="000F71DF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0F71DF" w14:paraId="56A37311" w14:textId="77777777" w:rsidTr="00D41C42">
        <w:tc>
          <w:tcPr>
            <w:tcW w:w="2306" w:type="dxa"/>
          </w:tcPr>
          <w:p w14:paraId="10C0C1F8" w14:textId="77777777" w:rsidR="000F71DF" w:rsidRPr="009664F2" w:rsidRDefault="000F71DF" w:rsidP="00D41C4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седьмой </w:t>
            </w:r>
            <w:r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4DDDF240" w14:textId="77777777" w:rsidR="000F71DF" w:rsidRPr="009664F2" w:rsidRDefault="000F71DF" w:rsidP="00D41C4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>
              <w:rPr>
                <w:bCs/>
                <w:i/>
                <w:iCs/>
                <w:sz w:val="24"/>
                <w:szCs w:val="24"/>
              </w:rPr>
              <w:t>зачет</w:t>
            </w:r>
            <w:r w:rsidRPr="009664F2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0F71DF" w14:paraId="6DE13BEF" w14:textId="77777777" w:rsidTr="00D41C42">
        <w:tc>
          <w:tcPr>
            <w:tcW w:w="2306" w:type="dxa"/>
          </w:tcPr>
          <w:p w14:paraId="578229A4" w14:textId="77777777" w:rsidR="000F71DF" w:rsidRPr="009664F2" w:rsidRDefault="000F71DF" w:rsidP="00D41C4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378469F2" w14:textId="77777777" w:rsidR="000F71DF" w:rsidRPr="009664F2" w:rsidRDefault="000F71DF" w:rsidP="00D41C4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74C5238D" w14:textId="77777777" w:rsidR="000F71DF" w:rsidRPr="007B449A" w:rsidRDefault="000F71DF" w:rsidP="000F71DF">
      <w:pPr>
        <w:pStyle w:val="2"/>
      </w:pPr>
      <w:r w:rsidRPr="007B449A">
        <w:t xml:space="preserve">Место </w:t>
      </w:r>
      <w:r w:rsidRPr="00E14A23">
        <w:rPr>
          <w:i/>
        </w:rPr>
        <w:t>учебной дисциплины/учебного модуля</w:t>
      </w:r>
      <w:r w:rsidRPr="007B449A">
        <w:t xml:space="preserve"> в структуре ОПОП</w:t>
      </w:r>
    </w:p>
    <w:p w14:paraId="49F1CF6F" w14:textId="77777777" w:rsidR="000F71DF" w:rsidRPr="00011E79" w:rsidRDefault="000F71DF" w:rsidP="000F71DF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011E79">
        <w:rPr>
          <w:i/>
          <w:sz w:val="24"/>
          <w:szCs w:val="24"/>
        </w:rPr>
        <w:t>Учебная дисциплина/учебный модуль</w:t>
      </w:r>
      <w:r w:rsidRPr="00011E79">
        <w:rPr>
          <w:sz w:val="24"/>
          <w:szCs w:val="24"/>
        </w:rPr>
        <w:t xml:space="preserve"> «</w:t>
      </w:r>
      <w:r>
        <w:rPr>
          <w:sz w:val="24"/>
          <w:szCs w:val="24"/>
        </w:rPr>
        <w:t>Судебная экспертиза</w:t>
      </w:r>
      <w:r w:rsidRPr="00011E79">
        <w:rPr>
          <w:sz w:val="24"/>
          <w:szCs w:val="24"/>
        </w:rPr>
        <w:t>»</w:t>
      </w:r>
      <w:r w:rsidRPr="00011E79">
        <w:rPr>
          <w:i/>
          <w:sz w:val="24"/>
          <w:szCs w:val="24"/>
        </w:rPr>
        <w:t xml:space="preserve"> относится</w:t>
      </w:r>
      <w:r w:rsidRPr="00011E79">
        <w:rPr>
          <w:sz w:val="24"/>
          <w:szCs w:val="24"/>
        </w:rPr>
        <w:t xml:space="preserve"> </w:t>
      </w:r>
      <w:r w:rsidRPr="00011E79">
        <w:rPr>
          <w:i/>
          <w:sz w:val="24"/>
          <w:szCs w:val="24"/>
        </w:rPr>
        <w:t>к</w:t>
      </w:r>
      <w:r w:rsidRPr="00011E79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ч</w:t>
      </w:r>
      <w:r w:rsidRPr="00011E79">
        <w:rPr>
          <w:i/>
          <w:sz w:val="24"/>
          <w:szCs w:val="24"/>
        </w:rPr>
        <w:t>аст</w:t>
      </w:r>
      <w:r>
        <w:rPr>
          <w:i/>
          <w:sz w:val="24"/>
          <w:szCs w:val="24"/>
        </w:rPr>
        <w:t>и</w:t>
      </w:r>
      <w:r w:rsidRPr="00011E79">
        <w:rPr>
          <w:i/>
          <w:sz w:val="24"/>
          <w:szCs w:val="24"/>
        </w:rPr>
        <w:t>, формируем</w:t>
      </w:r>
      <w:r>
        <w:rPr>
          <w:i/>
          <w:sz w:val="24"/>
          <w:szCs w:val="24"/>
        </w:rPr>
        <w:t>ой</w:t>
      </w:r>
      <w:r w:rsidRPr="00011E79">
        <w:rPr>
          <w:i/>
          <w:sz w:val="24"/>
          <w:szCs w:val="24"/>
        </w:rPr>
        <w:t xml:space="preserve"> участниками образовательных отношений</w:t>
      </w:r>
      <w:r>
        <w:rPr>
          <w:i/>
          <w:sz w:val="24"/>
          <w:szCs w:val="24"/>
        </w:rPr>
        <w:t xml:space="preserve"> (элективные дисциплины 1).</w:t>
      </w:r>
      <w:r w:rsidRPr="00011E7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  </w:t>
      </w:r>
      <w:r w:rsidRPr="00011E79">
        <w:rPr>
          <w:sz w:val="24"/>
          <w:szCs w:val="24"/>
        </w:rPr>
        <w:t xml:space="preserve">Изучение </w:t>
      </w:r>
      <w:r w:rsidRPr="00011E79">
        <w:rPr>
          <w:i/>
          <w:sz w:val="24"/>
          <w:szCs w:val="24"/>
        </w:rPr>
        <w:t>дисциплины/модуля</w:t>
      </w:r>
      <w:r w:rsidRPr="00011E79">
        <w:rPr>
          <w:sz w:val="24"/>
          <w:szCs w:val="24"/>
        </w:rPr>
        <w:t xml:space="preserve"> опирается на результаты освоения образовательной программы предыдущего уровня.</w:t>
      </w:r>
    </w:p>
    <w:p w14:paraId="5CAFAEDD" w14:textId="77777777" w:rsidR="000F71DF" w:rsidRPr="007B449A" w:rsidRDefault="000F71DF" w:rsidP="000F71DF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5AD43072" w14:textId="77777777" w:rsidR="000F71DF" w:rsidRDefault="000F71DF" w:rsidP="000F71D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19536F4A" w14:textId="77777777" w:rsidR="000F71DF" w:rsidRPr="007B449A" w:rsidRDefault="000F71DF" w:rsidP="000F71D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E14A23">
        <w:rPr>
          <w:i/>
          <w:sz w:val="24"/>
          <w:szCs w:val="24"/>
        </w:rPr>
        <w:t>дисциплины/</w:t>
      </w:r>
      <w:r w:rsidRPr="00E14A23">
        <w:rPr>
          <w:i/>
          <w:iCs/>
          <w:sz w:val="24"/>
          <w:szCs w:val="24"/>
        </w:rPr>
        <w:t>модуля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14:paraId="30E1369C" w14:textId="77777777" w:rsidR="000F71DF" w:rsidRDefault="000F71DF" w:rsidP="000F71DF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«Уголовный процесс» (пятый и шестой семестры).</w:t>
      </w:r>
    </w:p>
    <w:p w14:paraId="4AF8D883" w14:textId="77777777" w:rsidR="000F71DF" w:rsidRPr="007B449A" w:rsidRDefault="000F71DF" w:rsidP="000F71DF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«Криминалистика» (пятый и шестой семестры).</w:t>
      </w:r>
    </w:p>
    <w:p w14:paraId="4796EB43" w14:textId="77777777" w:rsidR="000F71DF" w:rsidRPr="00341D14" w:rsidRDefault="000F71DF" w:rsidP="000F71D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E55739">
        <w:rPr>
          <w:i/>
          <w:sz w:val="24"/>
          <w:szCs w:val="24"/>
        </w:rPr>
        <w:t xml:space="preserve">учебной дисциплине/учебному </w:t>
      </w:r>
      <w:r w:rsidRPr="00E55739">
        <w:rPr>
          <w:i/>
          <w:iCs/>
          <w:sz w:val="24"/>
          <w:szCs w:val="24"/>
        </w:rPr>
        <w:t>модулю</w:t>
      </w:r>
      <w:r>
        <w:rPr>
          <w:sz w:val="24"/>
          <w:szCs w:val="24"/>
        </w:rPr>
        <w:t>,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03CC42BC" w14:textId="77777777" w:rsidR="000F71DF" w:rsidRPr="00B430CC" w:rsidRDefault="000F71DF" w:rsidP="000F71DF">
      <w:pPr>
        <w:pStyle w:val="af0"/>
        <w:numPr>
          <w:ilvl w:val="3"/>
          <w:numId w:val="6"/>
        </w:numPr>
        <w:jc w:val="both"/>
        <w:rPr>
          <w:i/>
        </w:rPr>
      </w:pPr>
      <w:r w:rsidRPr="00B430CC">
        <w:rPr>
          <w:sz w:val="24"/>
          <w:szCs w:val="24"/>
        </w:rPr>
        <w:t xml:space="preserve">Результаты освоения </w:t>
      </w:r>
      <w:r w:rsidRPr="00B430CC">
        <w:rPr>
          <w:i/>
          <w:sz w:val="24"/>
          <w:szCs w:val="24"/>
        </w:rPr>
        <w:t>учебной дисциплины/учебного модуля</w:t>
      </w:r>
      <w:r w:rsidRPr="00B430CC">
        <w:rPr>
          <w:sz w:val="24"/>
          <w:szCs w:val="24"/>
        </w:rPr>
        <w:t xml:space="preserve"> в дальнейшем будут использованы при прохождении </w:t>
      </w:r>
      <w:r w:rsidRPr="00B430CC">
        <w:rPr>
          <w:i/>
          <w:sz w:val="24"/>
          <w:szCs w:val="24"/>
        </w:rPr>
        <w:t>учебной/производственной</w:t>
      </w:r>
      <w:r w:rsidRPr="00B430CC">
        <w:rPr>
          <w:sz w:val="24"/>
          <w:szCs w:val="24"/>
        </w:rPr>
        <w:t xml:space="preserve"> практики. </w:t>
      </w:r>
    </w:p>
    <w:p w14:paraId="4E28CE28" w14:textId="77777777" w:rsidR="000F71DF" w:rsidRPr="00B430CC" w:rsidRDefault="000F71DF" w:rsidP="000F71DF">
      <w:pPr>
        <w:pStyle w:val="af0"/>
        <w:numPr>
          <w:ilvl w:val="3"/>
          <w:numId w:val="6"/>
        </w:numPr>
        <w:jc w:val="both"/>
        <w:rPr>
          <w:i/>
        </w:rPr>
      </w:pPr>
    </w:p>
    <w:p w14:paraId="0E79C6A6" w14:textId="77777777" w:rsidR="000F71DF" w:rsidRPr="004A7EFC" w:rsidRDefault="000F71DF" w:rsidP="000F71DF">
      <w:pPr>
        <w:pStyle w:val="af0"/>
        <w:numPr>
          <w:ilvl w:val="3"/>
          <w:numId w:val="6"/>
        </w:numPr>
        <w:jc w:val="both"/>
        <w:rPr>
          <w:i/>
        </w:rPr>
      </w:pPr>
    </w:p>
    <w:p w14:paraId="70C69A48" w14:textId="77777777" w:rsidR="000F71DF" w:rsidRPr="00B430CC" w:rsidRDefault="000F71DF" w:rsidP="000F71DF">
      <w:pPr>
        <w:pStyle w:val="af0"/>
        <w:numPr>
          <w:ilvl w:val="3"/>
          <w:numId w:val="6"/>
        </w:numPr>
        <w:jc w:val="both"/>
        <w:rPr>
          <w:i/>
        </w:rPr>
      </w:pPr>
      <w:r>
        <w:t>1.3. 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ДИСЦИПЛИНЕ</w:t>
      </w:r>
      <w:r>
        <w:t xml:space="preserve"> (МОДУЛЮ)</w:t>
      </w:r>
    </w:p>
    <w:p w14:paraId="0E199D0B" w14:textId="77777777" w:rsidR="000F71DF" w:rsidRPr="004A7EFC" w:rsidRDefault="000F71DF" w:rsidP="000F71DF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E55739">
        <w:rPr>
          <w:rFonts w:eastAsia="Times New Roman"/>
          <w:i/>
          <w:sz w:val="24"/>
          <w:szCs w:val="24"/>
        </w:rPr>
        <w:t>дисциплины/модуля</w:t>
      </w:r>
      <w:r>
        <w:rPr>
          <w:rFonts w:eastAsia="Times New Roman"/>
          <w:sz w:val="24"/>
          <w:szCs w:val="24"/>
        </w:rPr>
        <w:t xml:space="preserve"> «Судебная экспертиза»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07AA5D3B" w14:textId="77777777" w:rsidR="000F71DF" w:rsidRPr="005D17F0" w:rsidRDefault="000F71DF" w:rsidP="000F71DF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2DC756AF" w14:textId="77777777" w:rsidR="000F71DF" w:rsidRPr="005D17F0" w:rsidRDefault="000F71DF" w:rsidP="000F71DF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53553E88" w14:textId="77777777" w:rsidR="000F71DF" w:rsidRPr="005D17F0" w:rsidRDefault="000F71DF" w:rsidP="000F71DF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84CC1C6" w14:textId="77777777" w:rsidR="000F71DF" w:rsidRDefault="000F71DF" w:rsidP="000F71DF">
      <w:pPr>
        <w:pStyle w:val="af0"/>
        <w:numPr>
          <w:ilvl w:val="3"/>
          <w:numId w:val="6"/>
        </w:numPr>
        <w:jc w:val="both"/>
        <w:rPr>
          <w:rFonts w:eastAsia="Times New Roman"/>
          <w:i/>
          <w:sz w:val="24"/>
          <w:szCs w:val="24"/>
        </w:rPr>
      </w:pPr>
      <w:r w:rsidRPr="005D17F0">
        <w:rPr>
          <w:rFonts w:eastAsia="Times New Roman"/>
          <w:i/>
          <w:sz w:val="24"/>
          <w:szCs w:val="24"/>
        </w:rPr>
        <w:t>Целями освоения дисциплины «</w:t>
      </w:r>
      <w:r>
        <w:rPr>
          <w:rFonts w:eastAsia="Times New Roman"/>
          <w:i/>
          <w:sz w:val="24"/>
          <w:szCs w:val="24"/>
        </w:rPr>
        <w:t>Судебная экспертиза</w:t>
      </w:r>
      <w:r w:rsidRPr="005D17F0">
        <w:rPr>
          <w:rFonts w:eastAsia="Times New Roman"/>
          <w:i/>
          <w:sz w:val="24"/>
          <w:szCs w:val="24"/>
        </w:rPr>
        <w:t>» является</w:t>
      </w:r>
      <w:r>
        <w:rPr>
          <w:rFonts w:eastAsia="Times New Roman"/>
          <w:i/>
          <w:sz w:val="24"/>
          <w:szCs w:val="24"/>
        </w:rPr>
        <w:t xml:space="preserve"> </w:t>
      </w:r>
      <w:r w:rsidRPr="00DA5B2A">
        <w:rPr>
          <w:rFonts w:eastAsia="Times New Roman"/>
          <w:i/>
          <w:sz w:val="24"/>
          <w:szCs w:val="24"/>
        </w:rPr>
        <w:t xml:space="preserve">изучение </w:t>
      </w:r>
      <w:r>
        <w:rPr>
          <w:rFonts w:eastAsia="Times New Roman"/>
          <w:i/>
          <w:sz w:val="24"/>
          <w:szCs w:val="24"/>
        </w:rPr>
        <w:t xml:space="preserve">особенностей деятельности эксперта в различных сферах судопроизводства, а также этические аспекты поведения, экспертной тайны и иных важных вопросов в данной правоохранительной области. </w:t>
      </w:r>
    </w:p>
    <w:p w14:paraId="03B27EA8" w14:textId="77777777" w:rsidR="000F71DF" w:rsidRPr="00E55739" w:rsidRDefault="000F71DF" w:rsidP="000F71DF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E55739">
        <w:rPr>
          <w:i/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71B1AF92" w14:textId="77777777" w:rsidR="000F71DF" w:rsidRPr="00195C40" w:rsidRDefault="000F71DF" w:rsidP="000F71D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дисциплине/модулю; </w:t>
      </w:r>
    </w:p>
    <w:p w14:paraId="48A96B40" w14:textId="77777777" w:rsidR="000F71DF" w:rsidRPr="00D5063C" w:rsidRDefault="000F71DF" w:rsidP="000F71D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7B21C3">
        <w:rPr>
          <w:i/>
          <w:color w:val="333333"/>
          <w:sz w:val="24"/>
          <w:szCs w:val="24"/>
        </w:rPr>
        <w:t>учебной</w:t>
      </w:r>
      <w:r>
        <w:rPr>
          <w:color w:val="333333"/>
          <w:sz w:val="24"/>
          <w:szCs w:val="24"/>
        </w:rPr>
        <w:t xml:space="preserve"> </w:t>
      </w:r>
      <w:r w:rsidRPr="00E55739">
        <w:rPr>
          <w:i/>
          <w:color w:val="333333"/>
          <w:sz w:val="24"/>
          <w:szCs w:val="24"/>
        </w:rPr>
        <w:t>дисциплине/</w:t>
      </w:r>
      <w:r>
        <w:rPr>
          <w:i/>
          <w:color w:val="333333"/>
          <w:sz w:val="24"/>
          <w:szCs w:val="24"/>
        </w:rPr>
        <w:t xml:space="preserve">учебному </w:t>
      </w:r>
      <w:r w:rsidRPr="00E55739">
        <w:rPr>
          <w:i/>
          <w:color w:val="333333"/>
          <w:sz w:val="24"/>
          <w:szCs w:val="24"/>
        </w:rPr>
        <w:t>модулю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и(</w:t>
      </w:r>
      <w:r w:rsidRPr="00E55739">
        <w:rPr>
          <w:rFonts w:eastAsia="Times New Roman"/>
          <w:sz w:val="24"/>
          <w:szCs w:val="24"/>
        </w:rPr>
        <w:t>й</w:t>
      </w:r>
      <w:r>
        <w:rPr>
          <w:rFonts w:eastAsia="Times New Roman"/>
          <w:sz w:val="24"/>
          <w:szCs w:val="24"/>
        </w:rPr>
        <w:t>)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9105BD">
        <w:rPr>
          <w:rFonts w:eastAsia="Times New Roman"/>
          <w:i/>
          <w:sz w:val="24"/>
          <w:szCs w:val="24"/>
        </w:rPr>
        <w:t>дисциплины/</w:t>
      </w:r>
      <w:r>
        <w:rPr>
          <w:rFonts w:eastAsia="Times New Roman"/>
          <w:i/>
          <w:sz w:val="24"/>
          <w:szCs w:val="24"/>
        </w:rPr>
        <w:t xml:space="preserve">учебного </w:t>
      </w:r>
      <w:r w:rsidRPr="009105BD">
        <w:rPr>
          <w:rFonts w:eastAsia="Times New Roman"/>
          <w:i/>
          <w:sz w:val="24"/>
          <w:szCs w:val="24"/>
        </w:rPr>
        <w:t>модуля</w:t>
      </w:r>
      <w:r w:rsidRPr="00E55739">
        <w:rPr>
          <w:rFonts w:eastAsia="Times New Roman"/>
          <w:sz w:val="24"/>
          <w:szCs w:val="24"/>
        </w:rPr>
        <w:t>.</w:t>
      </w:r>
    </w:p>
    <w:p w14:paraId="1B7FB6E8" w14:textId="77777777" w:rsidR="00181991" w:rsidRPr="00B64B62" w:rsidRDefault="00181991" w:rsidP="00181991">
      <w:pPr>
        <w:shd w:val="clear" w:color="auto" w:fill="FFFFFF"/>
        <w:ind w:left="709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14:paraId="0D989739" w14:textId="19697F06" w:rsidR="00181991" w:rsidRDefault="00181991" w:rsidP="00181991">
      <w:p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14:paraId="7F3ADAB3" w14:textId="0FE4F6D9" w:rsidR="00061919" w:rsidRDefault="00061919" w:rsidP="00181991">
      <w:p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14:paraId="5DDE9302" w14:textId="77777777" w:rsidR="00061919" w:rsidRPr="00B64B62" w:rsidRDefault="00061919" w:rsidP="00181991">
      <w:p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1C083A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C2952" w:rsidRPr="00784BDB" w14:paraId="224C8751" w14:textId="77777777" w:rsidTr="00181991">
        <w:trPr>
          <w:trHeight w:val="1683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14:paraId="32A146F3" w14:textId="77777777" w:rsidR="00192895" w:rsidRPr="00192895" w:rsidRDefault="00192895" w:rsidP="0019289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192895">
              <w:rPr>
                <w:i/>
                <w:sz w:val="22"/>
                <w:szCs w:val="22"/>
              </w:rPr>
              <w:t>ПК-4</w:t>
            </w:r>
          </w:p>
          <w:p w14:paraId="702BB5EF" w14:textId="77777777" w:rsidR="00192895" w:rsidRPr="00192895" w:rsidRDefault="00192895" w:rsidP="0019289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192895">
              <w:rPr>
                <w:i/>
                <w:sz w:val="22"/>
                <w:szCs w:val="22"/>
              </w:rPr>
              <w:t>ИД-ПК-4.1</w:t>
            </w:r>
          </w:p>
          <w:p w14:paraId="57EF93F9" w14:textId="77777777" w:rsidR="00192895" w:rsidRPr="00192895" w:rsidRDefault="00192895" w:rsidP="0019289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192895">
              <w:rPr>
                <w:i/>
                <w:sz w:val="22"/>
                <w:szCs w:val="22"/>
              </w:rPr>
              <w:t>ИД-ПК-4.2</w:t>
            </w:r>
          </w:p>
          <w:p w14:paraId="1D0CA4EE" w14:textId="77777777" w:rsidR="00192895" w:rsidRPr="00192895" w:rsidRDefault="00192895" w:rsidP="0019289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192895">
              <w:rPr>
                <w:i/>
                <w:sz w:val="22"/>
                <w:szCs w:val="22"/>
              </w:rPr>
              <w:t>ИД-ПК-4.3</w:t>
            </w:r>
          </w:p>
          <w:p w14:paraId="1EF2E8F9" w14:textId="09200067" w:rsidR="00FC2952" w:rsidRDefault="00192895" w:rsidP="0019289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192895">
              <w:rPr>
                <w:i/>
                <w:sz w:val="22"/>
                <w:szCs w:val="22"/>
              </w:rPr>
              <w:t>Способен представлять интересы граждан и организаций в судах, правоохранительных органах, органах государственной власти и местного самоуправления по вопросам об уголовной ответственности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679F9A9" w14:textId="77777777" w:rsidR="00192895" w:rsidRPr="00192895" w:rsidRDefault="00192895" w:rsidP="00192895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192895">
              <w:rPr>
                <w:i/>
                <w:iCs/>
                <w:color w:val="000000"/>
              </w:rPr>
              <w:t>- Способен представлять интересы граждан и организаций в судах, правоохранительных органах, органах государственной власти и местного самоуправления по вопросам об уголовной ответственности;</w:t>
            </w:r>
          </w:p>
          <w:p w14:paraId="606B98F1" w14:textId="77777777" w:rsidR="00192895" w:rsidRPr="00192895" w:rsidRDefault="00192895" w:rsidP="00192895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192895">
              <w:rPr>
                <w:i/>
                <w:iCs/>
                <w:color w:val="000000"/>
              </w:rPr>
              <w:t>- Способен представлять интересы граждан и организаций в суде, органах государственной власти и местного самоуправления в рамках уголовно-правовых отношений</w:t>
            </w:r>
          </w:p>
          <w:p w14:paraId="1AD73982" w14:textId="77777777" w:rsidR="00192895" w:rsidRPr="00192895" w:rsidRDefault="00192895" w:rsidP="00192895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192895">
              <w:rPr>
                <w:i/>
                <w:iCs/>
                <w:color w:val="000000"/>
              </w:rPr>
              <w:t xml:space="preserve">- Анализирует порядок судебного, досудебного и внесудебного уголовно-правового производства </w:t>
            </w:r>
          </w:p>
          <w:p w14:paraId="67E0488F" w14:textId="4DC5EF8A" w:rsidR="00FC2952" w:rsidRPr="008C1573" w:rsidRDefault="00192895" w:rsidP="0019289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192895">
              <w:rPr>
                <w:i/>
                <w:iCs/>
                <w:color w:val="000000"/>
              </w:rPr>
              <w:t>- Составляет процессуальные акты, представляет сведения, имеющие доказательственное значение при разрешении уголовно-правового дела</w:t>
            </w:r>
          </w:p>
        </w:tc>
      </w:tr>
      <w:tr w:rsidR="00FC2952" w:rsidRPr="00E93930" w14:paraId="6375222D" w14:textId="77777777" w:rsidTr="00682BE3">
        <w:trPr>
          <w:trHeight w:val="2839"/>
        </w:trPr>
        <w:tc>
          <w:tcPr>
            <w:tcW w:w="36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0ABFAF2" w14:textId="77777777" w:rsidR="00192895" w:rsidRDefault="00192895" w:rsidP="0019289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7B604A">
              <w:rPr>
                <w:i/>
                <w:sz w:val="22"/>
                <w:szCs w:val="22"/>
              </w:rPr>
              <w:t xml:space="preserve">ПК-5 </w:t>
            </w:r>
          </w:p>
          <w:p w14:paraId="00C6E26C" w14:textId="77777777" w:rsidR="00192895" w:rsidRDefault="00192895" w:rsidP="0019289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7B604A">
              <w:rPr>
                <w:i/>
                <w:sz w:val="22"/>
                <w:szCs w:val="22"/>
              </w:rPr>
              <w:t>ИД-ПК-5.1</w:t>
            </w:r>
          </w:p>
          <w:p w14:paraId="68E8E7CE" w14:textId="77777777" w:rsidR="00192895" w:rsidRDefault="00192895" w:rsidP="0019289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7B604A">
              <w:rPr>
                <w:i/>
                <w:sz w:val="22"/>
                <w:szCs w:val="22"/>
              </w:rPr>
              <w:t>ИД-ПК-5.</w:t>
            </w:r>
            <w:r>
              <w:rPr>
                <w:i/>
                <w:sz w:val="22"/>
                <w:szCs w:val="22"/>
              </w:rPr>
              <w:t>2</w:t>
            </w:r>
          </w:p>
          <w:p w14:paraId="63675DEE" w14:textId="77777777" w:rsidR="00192895" w:rsidRDefault="00192895" w:rsidP="0019289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7B604A">
              <w:rPr>
                <w:i/>
                <w:sz w:val="22"/>
                <w:szCs w:val="22"/>
              </w:rPr>
              <w:t>ИД-ПК-5.</w:t>
            </w:r>
            <w:r>
              <w:rPr>
                <w:i/>
                <w:sz w:val="22"/>
                <w:szCs w:val="22"/>
              </w:rPr>
              <w:t>3</w:t>
            </w:r>
          </w:p>
          <w:p w14:paraId="70862D9E" w14:textId="578D50F3" w:rsidR="00FC2952" w:rsidRPr="00601488" w:rsidRDefault="00192895" w:rsidP="0019289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7B604A">
              <w:rPr>
                <w:i/>
                <w:sz w:val="22"/>
                <w:szCs w:val="22"/>
              </w:rPr>
              <w:t>Способен принимать меры по предупреждению и пресечению нарушений прав и свобод граждан, привлечению к уголовной ответственности лиц, нарушивших закон, и по возмещению причиненного вреда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7E7C76E" w14:textId="77777777" w:rsidR="00192895" w:rsidRPr="00192895" w:rsidRDefault="00192895" w:rsidP="00192895">
            <w:pPr>
              <w:autoSpaceDE w:val="0"/>
              <w:autoSpaceDN w:val="0"/>
              <w:adjustRightInd w:val="0"/>
              <w:rPr>
                <w:i/>
              </w:rPr>
            </w:pPr>
            <w:r w:rsidRPr="00192895">
              <w:rPr>
                <w:i/>
              </w:rPr>
              <w:t>- Способен принимать меры по предупреждению и пресечению нарушений прав и свобод граждан, привлечению к уголовной ответственности лиц, нарушивших закон, и по возмещению причиненного вреда;</w:t>
            </w:r>
          </w:p>
          <w:p w14:paraId="51DAA73E" w14:textId="77777777" w:rsidR="00192895" w:rsidRPr="00192895" w:rsidRDefault="00192895" w:rsidP="00192895">
            <w:pPr>
              <w:autoSpaceDE w:val="0"/>
              <w:autoSpaceDN w:val="0"/>
              <w:adjustRightInd w:val="0"/>
              <w:rPr>
                <w:i/>
              </w:rPr>
            </w:pPr>
            <w:r w:rsidRPr="00192895">
              <w:rPr>
                <w:i/>
              </w:rPr>
              <w:t>- Определяет правовые процедуры и средства предупреждения и пресечения нарушений прав и свобод граждан преступлением;</w:t>
            </w:r>
          </w:p>
          <w:p w14:paraId="4C4EDF06" w14:textId="77777777" w:rsidR="00192895" w:rsidRPr="00192895" w:rsidRDefault="00192895" w:rsidP="00192895">
            <w:pPr>
              <w:autoSpaceDE w:val="0"/>
              <w:autoSpaceDN w:val="0"/>
              <w:adjustRightInd w:val="0"/>
              <w:rPr>
                <w:i/>
              </w:rPr>
            </w:pPr>
            <w:r w:rsidRPr="00192895">
              <w:rPr>
                <w:i/>
              </w:rPr>
              <w:t xml:space="preserve">- Способен осуществлять привлечение к уголовной ответственности правонарушителей и принятие мер по возмещению причиненного вреда; </w:t>
            </w:r>
          </w:p>
          <w:p w14:paraId="6690FE35" w14:textId="08CEB96E" w:rsidR="00FC2952" w:rsidRPr="00375C23" w:rsidRDefault="00192895" w:rsidP="0019289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192895">
              <w:rPr>
                <w:i/>
              </w:rPr>
              <w:t>- Может разъяснять порядок защиты прав и свобод граждан</w:t>
            </w:r>
          </w:p>
        </w:tc>
      </w:tr>
    </w:tbl>
    <w:p w14:paraId="24B11327" w14:textId="77777777" w:rsidR="00FF69F7" w:rsidRDefault="00FF69F7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468CDAC2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B3BB6C1" w:rsidR="007B65C7" w:rsidRPr="0004140F" w:rsidRDefault="00D35617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7E24CDBE" w:rsidR="007B65C7" w:rsidRPr="0004140F" w:rsidRDefault="00BB7331" w:rsidP="00037666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D35617">
              <w:rPr>
                <w:i/>
              </w:rPr>
              <w:t>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72F21" w14:textId="77777777" w:rsidR="00884CFC" w:rsidRDefault="00884CFC" w:rsidP="005E3840">
      <w:r>
        <w:separator/>
      </w:r>
    </w:p>
  </w:endnote>
  <w:endnote w:type="continuationSeparator" w:id="0">
    <w:p w14:paraId="7917D10C" w14:textId="77777777" w:rsidR="00884CFC" w:rsidRDefault="00884CF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0A29E" w14:textId="77777777" w:rsidR="00A668E1" w:rsidRDefault="00A668E1">
    <w:pPr>
      <w:pStyle w:val="ae"/>
      <w:jc w:val="right"/>
    </w:pPr>
  </w:p>
  <w:p w14:paraId="08DB82CF" w14:textId="77777777" w:rsidR="00A668E1" w:rsidRDefault="00A668E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F1907" w14:textId="77777777" w:rsidR="00884CFC" w:rsidRDefault="00884CFC" w:rsidP="005E3840">
      <w:r>
        <w:separator/>
      </w:r>
    </w:p>
  </w:footnote>
  <w:footnote w:type="continuationSeparator" w:id="0">
    <w:p w14:paraId="0E04096C" w14:textId="77777777" w:rsidR="00884CFC" w:rsidRDefault="00884CF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1919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0F71DF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1991"/>
    <w:rsid w:val="0018236D"/>
    <w:rsid w:val="00182B1D"/>
    <w:rsid w:val="0018455D"/>
    <w:rsid w:val="001857DB"/>
    <w:rsid w:val="00186399"/>
    <w:rsid w:val="001867B5"/>
    <w:rsid w:val="0018746B"/>
    <w:rsid w:val="00191E15"/>
    <w:rsid w:val="0019289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083A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4722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3427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107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1DAE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7A0D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CFC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68E1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098D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331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6428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D2B"/>
    <w:rsid w:val="00C90F71"/>
    <w:rsid w:val="00C9126C"/>
    <w:rsid w:val="00C91DA7"/>
    <w:rsid w:val="00C9208E"/>
    <w:rsid w:val="00C92096"/>
    <w:rsid w:val="00C92098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617"/>
    <w:rsid w:val="00D3583B"/>
    <w:rsid w:val="00D37B17"/>
    <w:rsid w:val="00D4094B"/>
    <w:rsid w:val="00D40D29"/>
    <w:rsid w:val="00D42077"/>
    <w:rsid w:val="00D43D6D"/>
    <w:rsid w:val="00D4625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66AE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0C70"/>
    <w:rsid w:val="00FC1ACA"/>
    <w:rsid w:val="00FC24EA"/>
    <w:rsid w:val="00FC2952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00FF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4ED43072-1C40-40AA-967C-F16BFAC02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Вугар Джафарли</cp:lastModifiedBy>
  <cp:revision>20</cp:revision>
  <cp:lastPrinted>2021-05-14T12:22:00Z</cp:lastPrinted>
  <dcterms:created xsi:type="dcterms:W3CDTF">2021-03-30T07:12:00Z</dcterms:created>
  <dcterms:modified xsi:type="dcterms:W3CDTF">2022-01-19T19:21:00Z</dcterms:modified>
</cp:coreProperties>
</file>