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67001" w:rsidRDefault="00667001" w:rsidP="00B51943">
            <w:pPr>
              <w:jc w:val="center"/>
              <w:rPr>
                <w:b/>
                <w:sz w:val="26"/>
                <w:szCs w:val="26"/>
              </w:rPr>
            </w:pPr>
            <w:r w:rsidRPr="00667001">
              <w:rPr>
                <w:b/>
                <w:sz w:val="26"/>
                <w:szCs w:val="26"/>
              </w:rPr>
              <w:t>Формирование имиджа коммерческой организации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06FBA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в коммерческой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  <w:r w:rsidR="0049043C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667001" w:rsidRPr="00667001">
        <w:rPr>
          <w:sz w:val="24"/>
          <w:szCs w:val="24"/>
        </w:rPr>
        <w:t>Формирование имиджа коммерческой организации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DF5D7C">
        <w:rPr>
          <w:sz w:val="24"/>
          <w:szCs w:val="24"/>
        </w:rPr>
        <w:t>на пятом курсе.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667001">
        <w:rPr>
          <w:sz w:val="24"/>
          <w:szCs w:val="24"/>
          <w:lang w:val="uk-UA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DF5D7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proofErr w:type="spellStart"/>
      <w:r>
        <w:rPr>
          <w:bCs/>
          <w:sz w:val="24"/>
          <w:szCs w:val="24"/>
          <w:lang w:val="uk-UA"/>
        </w:rPr>
        <w:t>экзамен</w:t>
      </w:r>
      <w:proofErr w:type="spellEnd"/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D80295" w:rsidRPr="00D80295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667001" w:rsidRPr="00667001">
        <w:rPr>
          <w:sz w:val="24"/>
          <w:szCs w:val="24"/>
        </w:rPr>
        <w:t>Формирование имиджа коммерческой организации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="00DF5D7C" w:rsidRPr="00DF5D7C">
        <w:rPr>
          <w:sz w:val="24"/>
          <w:szCs w:val="24"/>
        </w:rPr>
        <w:t>ознакомление студентов с понятийным аппаратом и особенностями формирования имиджа коммерческой организации и получение практических навыков в области создания, корректировки и повышения имиджа фирмы.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805" w:rsidRPr="00DF5D7C" w:rsidRDefault="00667001" w:rsidP="00DF5D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F5D7C">
              <w:rPr>
                <w:sz w:val="22"/>
                <w:szCs w:val="22"/>
              </w:rPr>
              <w:t>У</w:t>
            </w:r>
            <w:r w:rsidR="00DF5D7C" w:rsidRPr="00DF5D7C">
              <w:rPr>
                <w:sz w:val="22"/>
                <w:szCs w:val="22"/>
              </w:rPr>
              <w:t>К-3</w:t>
            </w:r>
          </w:p>
          <w:p w:rsidR="00DF5D7C" w:rsidRDefault="00DF5D7C" w:rsidP="00DF5D7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  <w:p w:rsidR="00FD0F91" w:rsidRPr="00DF5D7C" w:rsidRDefault="00FD0F91" w:rsidP="00DF5D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DF5D7C" w:rsidRDefault="00503805" w:rsidP="00DF5D7C">
            <w:pPr>
              <w:pStyle w:val="pboth"/>
              <w:spacing w:before="0" w:beforeAutospacing="0" w:after="0" w:afterAutospacing="0"/>
            </w:pPr>
            <w:r w:rsidRPr="00DF5D7C">
              <w:t>ИД-</w:t>
            </w:r>
            <w:r w:rsidR="00667001" w:rsidRPr="00DF5D7C">
              <w:t>У</w:t>
            </w:r>
            <w:r w:rsidRPr="00DF5D7C">
              <w:t>К</w:t>
            </w:r>
            <w:r w:rsidR="00FD0F91" w:rsidRPr="00DF5D7C">
              <w:t>-</w:t>
            </w:r>
            <w:r w:rsidR="00667001" w:rsidRPr="00DF5D7C">
              <w:t>3</w:t>
            </w:r>
            <w:r w:rsidR="00FD0F91" w:rsidRPr="00DF5D7C">
              <w:t>.1</w:t>
            </w:r>
          </w:p>
          <w:p w:rsidR="00FD0F91" w:rsidRPr="00DF5D7C" w:rsidRDefault="00DF5D7C" w:rsidP="00DF5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DF5D7C" w:rsidRDefault="00FD0F91" w:rsidP="00DF5D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DF5D7C" w:rsidRDefault="00503805" w:rsidP="00DF5D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F5D7C">
              <w:rPr>
                <w:rFonts w:eastAsia="Times New Roman"/>
              </w:rPr>
              <w:t>ИД-</w:t>
            </w:r>
            <w:r w:rsidR="00667001" w:rsidRPr="00DF5D7C">
              <w:rPr>
                <w:rFonts w:eastAsia="Times New Roman"/>
              </w:rPr>
              <w:t>У</w:t>
            </w:r>
            <w:r w:rsidRPr="00DF5D7C">
              <w:rPr>
                <w:rFonts w:eastAsia="Times New Roman"/>
              </w:rPr>
              <w:t>К-</w:t>
            </w:r>
            <w:r w:rsidR="00667001" w:rsidRPr="00DF5D7C">
              <w:rPr>
                <w:rFonts w:eastAsia="Times New Roman"/>
              </w:rPr>
              <w:t>3</w:t>
            </w:r>
            <w:r w:rsidRPr="00DF5D7C">
              <w:rPr>
                <w:rFonts w:eastAsia="Times New Roman"/>
              </w:rPr>
              <w:t>.</w:t>
            </w:r>
            <w:r w:rsidR="00667001" w:rsidRPr="00DF5D7C">
              <w:rPr>
                <w:rFonts w:eastAsia="Times New Roman"/>
              </w:rPr>
              <w:t>3</w:t>
            </w:r>
          </w:p>
          <w:p w:rsidR="00FD0F91" w:rsidRPr="00DF5D7C" w:rsidRDefault="00DF5D7C" w:rsidP="00DF5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503805" w:rsidRDefault="00503805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03805">
              <w:rPr>
                <w:sz w:val="22"/>
                <w:szCs w:val="22"/>
              </w:rPr>
              <w:t>ПК-5</w:t>
            </w:r>
          </w:p>
          <w:p w:rsidR="00FD0F91" w:rsidRPr="00503805" w:rsidRDefault="00503805" w:rsidP="0050380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осуществлять авторскую деятельность с учетом специфики разных СМИ и других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 xml:space="preserve"> и имеющегося мирового и </w:t>
            </w:r>
            <w:r>
              <w:rPr>
                <w:color w:val="000000"/>
              </w:rPr>
              <w:lastRenderedPageBreak/>
              <w:t>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05" w:rsidRPr="00503805" w:rsidRDefault="00503805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-5.3</w:t>
            </w:r>
          </w:p>
          <w:p w:rsidR="00FD0F91" w:rsidRPr="00503805" w:rsidRDefault="00D80295" w:rsidP="00503805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Создание сценариев событий и мероприятий для кампаний и проектов в сфере рекламы и (или) связей с общественностью, транслирующих миссию и философию организации целевым группам общественности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282" w:rsidRDefault="00394282" w:rsidP="003942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ИД-ПК</w:t>
            </w:r>
            <w:r w:rsidR="00D80295">
              <w:rPr>
                <w:rStyle w:val="fontstyle01"/>
                <w:rFonts w:ascii="Times New Roman" w:hAnsi="Times New Roman"/>
                <w:sz w:val="22"/>
                <w:szCs w:val="22"/>
              </w:rPr>
              <w:t>-5.4</w:t>
            </w:r>
          </w:p>
          <w:p w:rsidR="00FD0F91" w:rsidRPr="00394282" w:rsidRDefault="00D80295" w:rsidP="00394282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Разработка текстов и информационных поводов для создания персонального имиджа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03805" w:rsidRDefault="00DF5D7C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503805" w:rsidP="00DF5D7C">
            <w:pPr>
              <w:jc w:val="center"/>
            </w:pPr>
            <w:r w:rsidRPr="00503805">
              <w:t>1</w:t>
            </w:r>
            <w:r w:rsidR="00DF5D7C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6" w:rsidRDefault="00486406" w:rsidP="005E3840">
      <w:r>
        <w:separator/>
      </w:r>
    </w:p>
  </w:endnote>
  <w:endnote w:type="continuationSeparator" w:id="0">
    <w:p w:rsidR="00486406" w:rsidRDefault="0048640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06F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6" w:rsidRDefault="00486406" w:rsidP="005E3840">
      <w:r>
        <w:separator/>
      </w:r>
    </w:p>
  </w:footnote>
  <w:footnote w:type="continuationSeparator" w:id="0">
    <w:p w:rsidR="00486406" w:rsidRDefault="0048640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06FB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9043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447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5CDD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6FBA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56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3EC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043C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B61"/>
    <w:rsid w:val="005D78C1"/>
    <w:rsid w:val="005E2895"/>
    <w:rsid w:val="005E2F23"/>
    <w:rsid w:val="005E3840"/>
    <w:rsid w:val="005E43BD"/>
    <w:rsid w:val="005E6125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001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D8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DDD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19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6D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295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D7C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3EDC-E360-42E1-A7ED-30791B7C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10</cp:revision>
  <cp:lastPrinted>2022-04-23T11:46:00Z</cp:lastPrinted>
  <dcterms:created xsi:type="dcterms:W3CDTF">2022-02-22T14:08:00Z</dcterms:created>
  <dcterms:modified xsi:type="dcterms:W3CDTF">2022-04-23T13:54:00Z</dcterms:modified>
</cp:coreProperties>
</file>