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6BB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096BB8">
              <w:rPr>
                <w:b/>
                <w:sz w:val="26"/>
                <w:szCs w:val="26"/>
              </w:rPr>
              <w:t>Политическая реклама и PR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7727C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96BB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96BB8" w:rsidRPr="00096BB8">
        <w:rPr>
          <w:sz w:val="24"/>
          <w:szCs w:val="24"/>
        </w:rPr>
        <w:t>Политическая реклама и 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EE35FF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96BB8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96BB8" w:rsidRDefault="00797466" w:rsidP="00096BB8">
      <w:pPr>
        <w:pStyle w:val="2"/>
        <w:rPr>
          <w:i/>
        </w:rPr>
      </w:pPr>
      <w:r w:rsidRPr="007B449A">
        <w:t>Форма промежуточной аттестации</w:t>
      </w:r>
      <w:r w:rsidR="0037387A">
        <w:t>: экзамен</w:t>
      </w:r>
      <w:r w:rsidR="00096BB8">
        <w:t>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3020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</w:t>
      </w:r>
      <w:r w:rsidR="00096BB8">
        <w:rPr>
          <w:sz w:val="24"/>
          <w:szCs w:val="24"/>
        </w:rPr>
        <w:t xml:space="preserve"> </w:t>
      </w:r>
      <w:r w:rsidR="00302001">
        <w:rPr>
          <w:sz w:val="24"/>
          <w:szCs w:val="24"/>
        </w:rPr>
        <w:t>части, формируемой</w:t>
      </w:r>
      <w:r w:rsidR="00302001" w:rsidRPr="00302001">
        <w:rPr>
          <w:sz w:val="24"/>
          <w:szCs w:val="24"/>
        </w:rPr>
        <w:t xml:space="preserve"> участниками образовательных отношений</w:t>
      </w:r>
      <w:r w:rsidR="00302001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096BB8" w:rsidRPr="00096BB8" w:rsidRDefault="000B1761" w:rsidP="00096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BB8">
        <w:rPr>
          <w:sz w:val="24"/>
          <w:szCs w:val="24"/>
        </w:rPr>
        <w:t>Целью</w:t>
      </w:r>
      <w:r w:rsidR="00894420" w:rsidRPr="00096BB8">
        <w:rPr>
          <w:sz w:val="24"/>
          <w:szCs w:val="24"/>
        </w:rPr>
        <w:t xml:space="preserve"> </w:t>
      </w:r>
      <w:r w:rsidR="00036DDC" w:rsidRPr="00096BB8">
        <w:rPr>
          <w:sz w:val="24"/>
          <w:szCs w:val="24"/>
        </w:rPr>
        <w:t>освоения</w:t>
      </w:r>
      <w:r w:rsidR="00894420" w:rsidRPr="00096BB8">
        <w:rPr>
          <w:sz w:val="24"/>
          <w:szCs w:val="24"/>
        </w:rPr>
        <w:t xml:space="preserve"> дисциплины «</w:t>
      </w:r>
      <w:r w:rsidR="00096BB8" w:rsidRPr="00096BB8">
        <w:rPr>
          <w:sz w:val="24"/>
          <w:szCs w:val="24"/>
        </w:rPr>
        <w:t>Политическая реклама и PR</w:t>
      </w:r>
      <w:r w:rsidR="00894420" w:rsidRPr="00096BB8">
        <w:rPr>
          <w:sz w:val="24"/>
          <w:szCs w:val="24"/>
        </w:rPr>
        <w:t xml:space="preserve">» </w:t>
      </w:r>
      <w:r w:rsidR="00096BB8">
        <w:rPr>
          <w:sz w:val="24"/>
          <w:szCs w:val="24"/>
        </w:rPr>
        <w:t xml:space="preserve">является </w:t>
      </w:r>
      <w:r w:rsidR="00096BB8" w:rsidRPr="00096BB8">
        <w:rPr>
          <w:sz w:val="24"/>
          <w:szCs w:val="24"/>
        </w:rPr>
        <w:t>изучение закономерностей политической рекламы и PR как особого</w:t>
      </w:r>
      <w:r w:rsidR="00096BB8">
        <w:rPr>
          <w:sz w:val="24"/>
          <w:szCs w:val="24"/>
        </w:rPr>
        <w:t xml:space="preserve"> </w:t>
      </w:r>
      <w:r w:rsidR="00096BB8" w:rsidRPr="00096BB8">
        <w:rPr>
          <w:sz w:val="24"/>
          <w:szCs w:val="24"/>
        </w:rPr>
        <w:t>вида коммуникации.</w:t>
      </w:r>
    </w:p>
    <w:p w:rsidR="00302001" w:rsidRDefault="00096BB8" w:rsidP="003020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BB8">
        <w:rPr>
          <w:sz w:val="24"/>
          <w:szCs w:val="24"/>
        </w:rPr>
        <w:t>Данный курс предполагает знакомство с формами политической рекламы, способами ее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воздействия, в том числе и на электоральное поведение в ходе избирательных кампаний, с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системой управления связями с общественностью в политической сфере, получение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практических навыков в организации политической рекламной кампании, обучение различным</w:t>
      </w:r>
      <w:r w:rsidR="00302001">
        <w:rPr>
          <w:sz w:val="24"/>
          <w:szCs w:val="24"/>
        </w:rPr>
        <w:t xml:space="preserve"> </w:t>
      </w:r>
      <w:r w:rsidRPr="00302001">
        <w:rPr>
          <w:sz w:val="24"/>
          <w:szCs w:val="24"/>
        </w:rPr>
        <w:t>методам и технологиям связей с общественностью в политике.</w:t>
      </w:r>
    </w:p>
    <w:p w:rsidR="00655A44" w:rsidRPr="00302001" w:rsidRDefault="00655A44" w:rsidP="003020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2001">
        <w:rPr>
          <w:sz w:val="24"/>
          <w:szCs w:val="24"/>
        </w:rPr>
        <w:t>Результатом обучения по дисциплине</w:t>
      </w:r>
      <w:r w:rsidR="00F47D5C" w:rsidRPr="00302001">
        <w:rPr>
          <w:sz w:val="24"/>
          <w:szCs w:val="24"/>
        </w:rPr>
        <w:t xml:space="preserve"> </w:t>
      </w:r>
      <w:r w:rsidRPr="00302001">
        <w:rPr>
          <w:sz w:val="24"/>
          <w:szCs w:val="24"/>
        </w:rPr>
        <w:t xml:space="preserve">является </w:t>
      </w:r>
      <w:r w:rsidR="00963DA6" w:rsidRPr="00302001">
        <w:rPr>
          <w:sz w:val="24"/>
          <w:szCs w:val="24"/>
        </w:rPr>
        <w:t>овладение обучающимися</w:t>
      </w:r>
      <w:r w:rsidR="00963DA6" w:rsidRPr="00302001">
        <w:rPr>
          <w:color w:val="333333"/>
          <w:sz w:val="24"/>
          <w:szCs w:val="24"/>
        </w:rPr>
        <w:t xml:space="preserve"> </w:t>
      </w:r>
      <w:r w:rsidR="00963DA6" w:rsidRPr="00302001">
        <w:rPr>
          <w:rFonts w:eastAsia="Times New Roman"/>
          <w:sz w:val="24"/>
          <w:szCs w:val="24"/>
        </w:rPr>
        <w:t>знаниями, умения</w:t>
      </w:r>
      <w:r w:rsidR="00F47D5C" w:rsidRPr="00302001">
        <w:rPr>
          <w:rFonts w:eastAsia="Times New Roman"/>
          <w:sz w:val="24"/>
          <w:szCs w:val="24"/>
        </w:rPr>
        <w:t>ми</w:t>
      </w:r>
      <w:r w:rsidR="00963DA6" w:rsidRPr="00302001">
        <w:rPr>
          <w:rFonts w:eastAsia="Times New Roman"/>
          <w:sz w:val="24"/>
          <w:szCs w:val="24"/>
        </w:rPr>
        <w:t>, навык</w:t>
      </w:r>
      <w:r w:rsidR="00F47D5C" w:rsidRPr="00302001">
        <w:rPr>
          <w:rFonts w:eastAsia="Times New Roman"/>
          <w:sz w:val="24"/>
          <w:szCs w:val="24"/>
        </w:rPr>
        <w:t>ами</w:t>
      </w:r>
      <w:r w:rsidR="00963DA6" w:rsidRPr="00302001">
        <w:rPr>
          <w:rFonts w:eastAsia="Times New Roman"/>
          <w:sz w:val="24"/>
          <w:szCs w:val="24"/>
        </w:rPr>
        <w:t xml:space="preserve"> и (или) опыт</w:t>
      </w:r>
      <w:r w:rsidR="00F47D5C" w:rsidRPr="0030200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0200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02001">
        <w:rPr>
          <w:rFonts w:eastAsia="Times New Roman"/>
          <w:sz w:val="24"/>
          <w:szCs w:val="24"/>
        </w:rPr>
        <w:t>обеспечивающими</w:t>
      </w:r>
      <w:r w:rsidR="00963DA6" w:rsidRPr="00302001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302001">
        <w:rPr>
          <w:rFonts w:eastAsia="Times New Roman"/>
          <w:sz w:val="24"/>
          <w:szCs w:val="24"/>
        </w:rPr>
        <w:t>тов освоения дисциплины</w:t>
      </w:r>
      <w:r w:rsidR="005E43BD" w:rsidRPr="00302001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503805" w:rsidP="00503805">
            <w:pPr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="00302001">
              <w:rPr>
                <w:color w:val="000000"/>
              </w:rPr>
              <w:t>-3</w:t>
            </w:r>
          </w:p>
          <w:p w:rsidR="00FD0F91" w:rsidRPr="00503805" w:rsidRDefault="00302001" w:rsidP="00503805">
            <w:pPr>
              <w:rPr>
                <w:color w:val="000000"/>
                <w:sz w:val="24"/>
                <w:szCs w:val="24"/>
              </w:rPr>
            </w:pPr>
            <w:r w:rsidRPr="00302001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FF" w:rsidRDefault="00EE35FF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FD0F91" w:rsidRPr="00503805" w:rsidRDefault="00EE35FF" w:rsidP="00503805">
            <w:pPr>
              <w:rPr>
                <w:color w:val="000000"/>
                <w:sz w:val="24"/>
                <w:szCs w:val="24"/>
              </w:rPr>
            </w:pPr>
            <w:r w:rsidRPr="00EE35FF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FF" w:rsidRDefault="00EE35FF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FD0F91" w:rsidRPr="00503805" w:rsidRDefault="00EE35FF" w:rsidP="00503805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EE35F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D0F91" w:rsidRPr="00503805" w:rsidRDefault="00EE35FF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FF" w:rsidRDefault="00EE35FF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D0F91" w:rsidRPr="00503805" w:rsidRDefault="00EE35FF" w:rsidP="00503805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EE35FF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EE35FF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FD0F91" w:rsidRPr="00503805" w:rsidRDefault="00EE35FF" w:rsidP="00503805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lastRenderedPageBreak/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EE35FF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EE35F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E35F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EE35F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E35F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7C" w:rsidRDefault="0067727C" w:rsidP="005E3840">
      <w:r>
        <w:separator/>
      </w:r>
    </w:p>
  </w:endnote>
  <w:endnote w:type="continuationSeparator" w:id="0">
    <w:p w:rsidR="0067727C" w:rsidRDefault="006772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7C" w:rsidRDefault="0067727C" w:rsidP="005E3840">
      <w:r>
        <w:separator/>
      </w:r>
    </w:p>
  </w:footnote>
  <w:footnote w:type="continuationSeparator" w:id="0">
    <w:p w:rsidR="0067727C" w:rsidRDefault="006772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E35F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BB8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00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7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27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5FF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0F0C67-95AC-4CFD-9FC0-4DD1127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055B-A9F4-4C78-9F34-4F7B32FF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2022-03-28T08:17:00Z</dcterms:created>
  <dcterms:modified xsi:type="dcterms:W3CDTF">2022-03-28T08:17:00Z</dcterms:modified>
</cp:coreProperties>
</file>