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80295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Брендинг</w:t>
            </w:r>
            <w:proofErr w:type="spellEnd"/>
            <w:r w:rsidR="004909F4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="004909F4">
              <w:rPr>
                <w:b/>
                <w:sz w:val="26"/>
                <w:szCs w:val="26"/>
              </w:rPr>
              <w:t>социокультурной</w:t>
            </w:r>
            <w:proofErr w:type="spellEnd"/>
            <w:r w:rsidR="00793AF6">
              <w:rPr>
                <w:b/>
                <w:sz w:val="26"/>
                <w:szCs w:val="26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3794C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4909F4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proofErr w:type="spellStart"/>
      <w:r w:rsidR="00D80295">
        <w:rPr>
          <w:sz w:val="24"/>
          <w:szCs w:val="24"/>
        </w:rPr>
        <w:t>Брендинг</w:t>
      </w:r>
      <w:proofErr w:type="spellEnd"/>
      <w:r w:rsidR="00793AF6" w:rsidRPr="00163BEE">
        <w:rPr>
          <w:sz w:val="24"/>
          <w:szCs w:val="24"/>
        </w:rPr>
        <w:t xml:space="preserve"> в </w:t>
      </w:r>
      <w:proofErr w:type="spellStart"/>
      <w:r w:rsidR="004909F4">
        <w:rPr>
          <w:sz w:val="24"/>
          <w:szCs w:val="24"/>
        </w:rPr>
        <w:t>социокультурной</w:t>
      </w:r>
      <w:proofErr w:type="spellEnd"/>
      <w:r w:rsidR="00793AF6" w:rsidRPr="00163BEE">
        <w:rPr>
          <w:sz w:val="24"/>
          <w:szCs w:val="24"/>
        </w:rPr>
        <w:t xml:space="preserve"> сфере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5E6125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proofErr w:type="spellStart"/>
      <w:r w:rsidR="005E6125">
        <w:rPr>
          <w:sz w:val="24"/>
          <w:szCs w:val="24"/>
        </w:rPr>
        <w:t>Брендинг</w:t>
      </w:r>
      <w:proofErr w:type="spellEnd"/>
      <w:r w:rsidRPr="00394282">
        <w:rPr>
          <w:sz w:val="24"/>
          <w:szCs w:val="24"/>
        </w:rPr>
        <w:t xml:space="preserve"> в </w:t>
      </w:r>
      <w:proofErr w:type="spellStart"/>
      <w:r w:rsidR="004909F4">
        <w:rPr>
          <w:sz w:val="24"/>
          <w:szCs w:val="24"/>
        </w:rPr>
        <w:t>социокультурной</w:t>
      </w:r>
      <w:proofErr w:type="spellEnd"/>
      <w:r w:rsidRPr="00394282">
        <w:rPr>
          <w:sz w:val="24"/>
          <w:szCs w:val="24"/>
        </w:rPr>
        <w:t xml:space="preserve"> сфере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D80295" w:rsidP="005038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FD0F91" w:rsidRPr="00503805" w:rsidRDefault="0068745B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основные технологии рекламных коммуникаций при продвижении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5038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68745B" w:rsidRPr="00503805" w:rsidRDefault="0068745B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Использование открытых источников информации для формирования целевых групп и определения инструментов продвижения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503805" w:rsidRDefault="0068745B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основных коммуникационных и рекламных  инструментов при разработке и продвижении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 продукта</w:t>
            </w:r>
          </w:p>
        </w:tc>
      </w:tr>
      <w:tr w:rsidR="00FD0F91" w:rsidRPr="00F31E81" w:rsidTr="0068745B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D8029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D0F91" w:rsidRPr="00503805" w:rsidRDefault="0068745B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учавствовать</w:t>
            </w:r>
            <w:proofErr w:type="spellEnd"/>
            <w:r>
              <w:rPr>
                <w:color w:val="000000"/>
              </w:rPr>
              <w:t xml:space="preserve"> в реализации коммуникационных кампаний, проектов и социальных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68745B" w:rsidP="00503805">
            <w:pPr>
              <w:rPr>
                <w:rStyle w:val="fontstyle01"/>
                <w:rFonts w:ascii="Times New Roman" w:hAnsi="Times New Roman"/>
              </w:rPr>
            </w:pPr>
            <w:proofErr w:type="spellStart"/>
            <w:r>
              <w:rPr>
                <w:color w:val="000000"/>
              </w:rPr>
              <w:t>Осущетвление</w:t>
            </w:r>
            <w:proofErr w:type="spellEnd"/>
            <w:r>
              <w:rPr>
                <w:color w:val="000000"/>
              </w:rPr>
              <w:t xml:space="preserve"> квартального,  годового  и стратегического  планирования мероприятий в рамках реализации </w:t>
            </w:r>
            <w:proofErr w:type="spellStart"/>
            <w:r>
              <w:rPr>
                <w:color w:val="000000"/>
              </w:rPr>
              <w:t>соуиокультурных</w:t>
            </w:r>
            <w:proofErr w:type="spellEnd"/>
            <w:r>
              <w:rPr>
                <w:color w:val="000000"/>
              </w:rPr>
              <w:t xml:space="preserve"> проектов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-4.2</w:t>
            </w:r>
          </w:p>
          <w:p w:rsidR="00FD0F91" w:rsidRPr="00503805" w:rsidRDefault="0068745B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Применение стандартных алгоритмов разработки кампаний и рекламных проектов в системе </w:t>
            </w:r>
            <w:proofErr w:type="spellStart"/>
            <w:r>
              <w:rPr>
                <w:color w:val="000000"/>
              </w:rPr>
              <w:t>социокультурных</w:t>
            </w:r>
            <w:proofErr w:type="spellEnd"/>
            <w:r>
              <w:rPr>
                <w:color w:val="000000"/>
              </w:rPr>
              <w:t xml:space="preserve"> отношений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ПК-5</w:t>
            </w:r>
          </w:p>
          <w:p w:rsidR="00FD0F91" w:rsidRPr="00503805" w:rsidRDefault="0068745B" w:rsidP="0068745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индивидуальную деятельность и  использовать современные инновационные методы и технологии в 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:rsidR="00FD0F91" w:rsidRPr="00503805" w:rsidRDefault="0068745B" w:rsidP="0068745B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информационных поводов, планирование, моделирование, анализ работы со СМИ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D0F91" w:rsidRPr="00394282" w:rsidRDefault="0068745B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эксклюзивных сценариев событий и мероприятий для кампаний, а также  реализация проектов различной </w:t>
            </w:r>
            <w:proofErr w:type="spellStart"/>
            <w:r>
              <w:rPr>
                <w:color w:val="000000"/>
              </w:rPr>
              <w:t>напраленности</w:t>
            </w:r>
            <w:proofErr w:type="spellEnd"/>
            <w:r>
              <w:rPr>
                <w:color w:val="000000"/>
              </w:rPr>
              <w:t xml:space="preserve"> под каждую целевую аудиторию,  с учетом специфики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общества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D80295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D80295">
            <w:pPr>
              <w:jc w:val="center"/>
            </w:pPr>
            <w:r w:rsidRPr="00503805">
              <w:t>1</w:t>
            </w:r>
            <w:r w:rsidR="00D80295">
              <w:t>80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379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379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8745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94C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09F4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45B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4A7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1108-09BA-4585-9B11-B866E681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3</cp:revision>
  <cp:lastPrinted>2021-05-14T12:22:00Z</cp:lastPrinted>
  <dcterms:created xsi:type="dcterms:W3CDTF">2022-03-30T16:41:00Z</dcterms:created>
  <dcterms:modified xsi:type="dcterms:W3CDTF">2022-03-31T19:22:00Z</dcterms:modified>
</cp:coreProperties>
</file>