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793AF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000898" w:rsidP="0000089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Семиотика в рекламе и связях с </w:t>
            </w:r>
            <w:r w:rsidRPr="00000898">
              <w:rPr>
                <w:b/>
                <w:sz w:val="26"/>
                <w:szCs w:val="26"/>
              </w:rPr>
              <w:t>общественностью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B76A39" w:rsidP="008E0752">
            <w:pPr>
              <w:rPr>
                <w:sz w:val="24"/>
                <w:szCs w:val="24"/>
              </w:rPr>
            </w:pPr>
            <w:hyperlink r:id="rId8" w:history="1">
              <w:r w:rsidR="00793AF6" w:rsidRPr="00793AF6">
                <w:rPr>
                  <w:sz w:val="24"/>
                  <w:szCs w:val="24"/>
                </w:rPr>
                <w:t>42.03.01</w:t>
              </w:r>
            </w:hyperlink>
          </w:p>
        </w:tc>
        <w:tc>
          <w:tcPr>
            <w:tcW w:w="5209" w:type="dxa"/>
            <w:shd w:val="clear" w:color="auto" w:fill="auto"/>
          </w:tcPr>
          <w:p w:rsidR="00D1678A" w:rsidRPr="000743F9" w:rsidRDefault="00793AF6" w:rsidP="00B51943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Реклама и связи с общественностью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93AF6" w:rsidRPr="00793AF6" w:rsidRDefault="00793AF6" w:rsidP="00793AF6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 xml:space="preserve">Реклама и связи с общественностью </w:t>
            </w:r>
          </w:p>
          <w:p w:rsidR="00D1678A" w:rsidRPr="000743F9" w:rsidRDefault="00793AF6" w:rsidP="00886FD6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 xml:space="preserve">в </w:t>
            </w:r>
            <w:r w:rsidR="00886FD6">
              <w:rPr>
                <w:sz w:val="24"/>
                <w:szCs w:val="24"/>
              </w:rPr>
              <w:t>социокультурной</w:t>
            </w:r>
            <w:r w:rsidRPr="00793AF6">
              <w:rPr>
                <w:sz w:val="24"/>
                <w:szCs w:val="24"/>
              </w:rPr>
              <w:t xml:space="preserve"> сфере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793AF6" w:rsidRDefault="00793AF6" w:rsidP="006470FB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886FD6" w:rsidP="0079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00089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63BEE">
        <w:rPr>
          <w:sz w:val="24"/>
          <w:szCs w:val="24"/>
        </w:rPr>
        <w:t>«</w:t>
      </w:r>
      <w:r w:rsidR="00000898" w:rsidRPr="00000898">
        <w:rPr>
          <w:sz w:val="24"/>
          <w:szCs w:val="24"/>
        </w:rPr>
        <w:t>Семиотика в рекламе и связях с общественностью</w:t>
      </w:r>
      <w:r w:rsidRPr="00163BEE">
        <w:rPr>
          <w:sz w:val="24"/>
          <w:szCs w:val="24"/>
        </w:rPr>
        <w:t xml:space="preserve">» </w:t>
      </w:r>
      <w:r w:rsidR="003202AD">
        <w:rPr>
          <w:sz w:val="24"/>
          <w:szCs w:val="24"/>
        </w:rPr>
        <w:t>изучается во втором</w:t>
      </w:r>
      <w:r w:rsidR="00163BEE" w:rsidRPr="00163BEE">
        <w:rPr>
          <w:sz w:val="24"/>
          <w:szCs w:val="24"/>
        </w:rPr>
        <w:t xml:space="preserve"> </w:t>
      </w:r>
      <w:r w:rsidR="004E4C46" w:rsidRPr="00163BEE">
        <w:rPr>
          <w:sz w:val="24"/>
          <w:szCs w:val="24"/>
        </w:rPr>
        <w:t>семестре</w:t>
      </w:r>
      <w:r w:rsidR="00163BEE" w:rsidRPr="00163BEE">
        <w:rPr>
          <w:sz w:val="24"/>
          <w:szCs w:val="24"/>
        </w:rPr>
        <w:t>.</w:t>
      </w:r>
    </w:p>
    <w:p w:rsidR="00A84551" w:rsidRPr="00793AF6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>Курсовая работа</w:t>
      </w:r>
      <w:r w:rsidR="00793AF6" w:rsidRPr="00793AF6">
        <w:rPr>
          <w:sz w:val="24"/>
          <w:szCs w:val="24"/>
        </w:rPr>
        <w:t xml:space="preserve"> </w:t>
      </w:r>
      <w:r w:rsidRPr="00793AF6">
        <w:rPr>
          <w:sz w:val="24"/>
          <w:szCs w:val="24"/>
        </w:rPr>
        <w:t xml:space="preserve">– </w:t>
      </w:r>
      <w:r w:rsidR="009772EB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</w:t>
      </w:r>
      <w:r w:rsidR="00793AF6" w:rsidRPr="00793AF6">
        <w:rPr>
          <w:sz w:val="24"/>
          <w:szCs w:val="24"/>
        </w:rPr>
        <w:t>а</w:t>
      </w:r>
      <w:r w:rsidR="00394282">
        <w:rPr>
          <w:sz w:val="24"/>
          <w:szCs w:val="24"/>
        </w:rPr>
        <w:t>.</w:t>
      </w:r>
    </w:p>
    <w:p w:rsidR="00797466" w:rsidRPr="009772EB" w:rsidRDefault="00797466" w:rsidP="009772EB">
      <w:pPr>
        <w:pStyle w:val="2"/>
        <w:rPr>
          <w:i/>
        </w:rPr>
      </w:pPr>
      <w:r w:rsidRPr="007B449A">
        <w:t>Форма промежуточной аттестации</w:t>
      </w:r>
      <w:r w:rsidR="009772EB">
        <w:t xml:space="preserve">: </w:t>
      </w:r>
      <w:r w:rsidR="003312E0" w:rsidRPr="009772EB">
        <w:rPr>
          <w:sz w:val="24"/>
          <w:szCs w:val="24"/>
        </w:rPr>
        <w:t>э</w:t>
      </w:r>
      <w:r w:rsidRPr="009772EB">
        <w:rPr>
          <w:sz w:val="24"/>
          <w:szCs w:val="24"/>
        </w:rPr>
        <w:t>кзамен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163BEE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 xml:space="preserve">Учебная дисциплина </w:t>
      </w:r>
      <w:r w:rsidR="00163BEE" w:rsidRPr="00163BEE">
        <w:rPr>
          <w:sz w:val="24"/>
          <w:szCs w:val="24"/>
        </w:rPr>
        <w:t>относится к ч</w:t>
      </w:r>
      <w:r w:rsidRPr="00163BEE">
        <w:rPr>
          <w:sz w:val="24"/>
          <w:szCs w:val="24"/>
        </w:rPr>
        <w:t>асти, формируемой участн</w:t>
      </w:r>
      <w:r w:rsidR="00163BEE">
        <w:rPr>
          <w:sz w:val="24"/>
          <w:szCs w:val="24"/>
        </w:rPr>
        <w:t>иками образовательных отношений.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6A59B4" w:rsidRPr="006A59B4" w:rsidRDefault="000B1761" w:rsidP="000D06B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A59B4">
        <w:rPr>
          <w:sz w:val="24"/>
          <w:szCs w:val="24"/>
        </w:rPr>
        <w:t>Целью</w:t>
      </w:r>
      <w:r w:rsidR="00894420" w:rsidRPr="006A59B4">
        <w:rPr>
          <w:sz w:val="24"/>
          <w:szCs w:val="24"/>
        </w:rPr>
        <w:t xml:space="preserve"> </w:t>
      </w:r>
      <w:r w:rsidR="00036DDC" w:rsidRPr="006A59B4">
        <w:rPr>
          <w:sz w:val="24"/>
          <w:szCs w:val="24"/>
        </w:rPr>
        <w:t>освоения</w:t>
      </w:r>
      <w:r w:rsidR="00894420" w:rsidRPr="006A59B4">
        <w:rPr>
          <w:sz w:val="24"/>
          <w:szCs w:val="24"/>
        </w:rPr>
        <w:t xml:space="preserve"> дисциплины «</w:t>
      </w:r>
      <w:r w:rsidR="009772EB" w:rsidRPr="006A59B4">
        <w:rPr>
          <w:sz w:val="24"/>
          <w:szCs w:val="24"/>
        </w:rPr>
        <w:t>Семиотика в рекламе и связях с общественностью</w:t>
      </w:r>
      <w:r w:rsidR="00894420" w:rsidRPr="006A59B4">
        <w:rPr>
          <w:sz w:val="24"/>
          <w:szCs w:val="24"/>
        </w:rPr>
        <w:t>» явля</w:t>
      </w:r>
      <w:r w:rsidRPr="006A59B4">
        <w:rPr>
          <w:sz w:val="24"/>
          <w:szCs w:val="24"/>
        </w:rPr>
        <w:t>е</w:t>
      </w:r>
      <w:r w:rsidR="00894420" w:rsidRPr="006A59B4">
        <w:rPr>
          <w:sz w:val="24"/>
          <w:szCs w:val="24"/>
        </w:rPr>
        <w:t>тся</w:t>
      </w:r>
      <w:r w:rsidRPr="006A59B4">
        <w:rPr>
          <w:sz w:val="24"/>
          <w:szCs w:val="24"/>
        </w:rPr>
        <w:t xml:space="preserve"> </w:t>
      </w:r>
      <w:bookmarkStart w:id="11" w:name="_GoBack"/>
      <w:bookmarkEnd w:id="11"/>
      <w:r w:rsidR="00C74E90" w:rsidRPr="006A59B4">
        <w:rPr>
          <w:sz w:val="24"/>
          <w:szCs w:val="24"/>
        </w:rPr>
        <w:t>изучение функционирования рекламы и связей с общественностью, как знакового, социального и эстетического феномена</w:t>
      </w:r>
      <w:r w:rsidR="006A59B4" w:rsidRPr="006A59B4">
        <w:rPr>
          <w:sz w:val="24"/>
          <w:szCs w:val="24"/>
        </w:rPr>
        <w:t xml:space="preserve">, формирование представления о семиотике – науке о знаках и символах, которая является фундаментальной базой для изучения всех аспектов рекламной и </w:t>
      </w:r>
      <w:proofErr w:type="spellStart"/>
      <w:r w:rsidR="006A59B4" w:rsidRPr="006A59B4">
        <w:rPr>
          <w:sz w:val="24"/>
          <w:szCs w:val="24"/>
        </w:rPr>
        <w:t>Пр</w:t>
      </w:r>
      <w:proofErr w:type="spellEnd"/>
      <w:r w:rsidR="006A59B4" w:rsidRPr="006A59B4">
        <w:rPr>
          <w:sz w:val="24"/>
          <w:szCs w:val="24"/>
        </w:rPr>
        <w:t xml:space="preserve"> деятельности.  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B1761">
        <w:rPr>
          <w:sz w:val="24"/>
          <w:szCs w:val="24"/>
        </w:rPr>
        <w:t>Результатом обучения по дисциплине</w:t>
      </w:r>
      <w:r w:rsidR="00F47D5C" w:rsidRPr="000B1761">
        <w:rPr>
          <w:sz w:val="24"/>
          <w:szCs w:val="24"/>
        </w:rPr>
        <w:t xml:space="preserve"> </w:t>
      </w:r>
      <w:r w:rsidRPr="000B1761">
        <w:rPr>
          <w:sz w:val="24"/>
          <w:szCs w:val="24"/>
        </w:rPr>
        <w:t xml:space="preserve">является </w:t>
      </w:r>
      <w:r w:rsidR="00963DA6" w:rsidRPr="000B1761">
        <w:rPr>
          <w:sz w:val="24"/>
          <w:szCs w:val="24"/>
        </w:rPr>
        <w:t>овладение обучающимися</w:t>
      </w:r>
      <w:r w:rsidR="00963DA6" w:rsidRPr="00F5388C">
        <w:rPr>
          <w:color w:val="333333"/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209DC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041B" w:rsidRDefault="00CF041B" w:rsidP="00503805">
            <w:pPr>
              <w:rPr>
                <w:color w:val="000000"/>
              </w:rPr>
            </w:pPr>
            <w:r w:rsidRPr="00CF041B">
              <w:rPr>
                <w:color w:val="000000"/>
              </w:rPr>
              <w:t xml:space="preserve">УК-5 </w:t>
            </w:r>
          </w:p>
          <w:p w:rsidR="00FD0F91" w:rsidRPr="00503805" w:rsidRDefault="00CF041B" w:rsidP="00503805">
            <w:pPr>
              <w:rPr>
                <w:color w:val="000000"/>
                <w:sz w:val="24"/>
                <w:szCs w:val="24"/>
              </w:rPr>
            </w:pPr>
            <w:r w:rsidRPr="00CF041B">
              <w:rPr>
                <w:color w:val="00000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1B" w:rsidRDefault="00CF041B" w:rsidP="00503805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F041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ИД-УК-5.1 </w:t>
            </w:r>
          </w:p>
          <w:p w:rsidR="00FD0F91" w:rsidRPr="00503805" w:rsidRDefault="00CF041B" w:rsidP="00503805">
            <w:pPr>
              <w:rPr>
                <w:color w:val="000000"/>
                <w:sz w:val="24"/>
                <w:szCs w:val="24"/>
              </w:rPr>
            </w:pPr>
            <w:r w:rsidRPr="00CF041B">
              <w:rPr>
                <w:color w:val="000000"/>
              </w:rPr>
              <w:t>Анализ современного состояния общества в социально-историческом, эти</w:t>
            </w:r>
            <w:r>
              <w:rPr>
                <w:color w:val="000000"/>
              </w:rPr>
              <w:t>ческом и философском контекстах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05" w:rsidRPr="00503805" w:rsidRDefault="00CF041B" w:rsidP="005038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F041B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:rsidR="00FD0F91" w:rsidRPr="00503805" w:rsidRDefault="00CF041B" w:rsidP="00503805">
            <w:pPr>
              <w:rPr>
                <w:rStyle w:val="fontstyle01"/>
                <w:rFonts w:ascii="Times New Roman" w:hAnsi="Times New Roman"/>
              </w:rPr>
            </w:pPr>
            <w:r w:rsidRPr="00CF041B">
              <w:rPr>
                <w:color w:val="000000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</w:t>
            </w:r>
            <w:r>
              <w:rPr>
                <w:color w:val="000000"/>
              </w:rPr>
              <w:t>ьном и профессиональном общении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041B" w:rsidRDefault="00CF041B" w:rsidP="00503805">
            <w:pPr>
              <w:rPr>
                <w:rFonts w:eastAsia="Times New Roman"/>
              </w:rPr>
            </w:pPr>
            <w:r w:rsidRPr="00CF041B">
              <w:rPr>
                <w:rFonts w:eastAsia="Times New Roman"/>
              </w:rPr>
              <w:t>ПК-2</w:t>
            </w:r>
          </w:p>
          <w:p w:rsidR="00FD0F91" w:rsidRPr="00503805" w:rsidRDefault="00CF041B" w:rsidP="00CF041B">
            <w:pPr>
              <w:rPr>
                <w:color w:val="000000"/>
                <w:sz w:val="24"/>
                <w:szCs w:val="24"/>
              </w:rPr>
            </w:pPr>
            <w:r w:rsidRPr="00CF041B">
              <w:rPr>
                <w:color w:val="000000"/>
              </w:rPr>
              <w:t xml:space="preserve">Способен применять основные технологии маркетинговых коммуникаций при разработке и </w:t>
            </w:r>
            <w:r w:rsidRPr="00CF041B">
              <w:rPr>
                <w:color w:val="000000"/>
              </w:rPr>
              <w:lastRenderedPageBreak/>
              <w:t>реализации коммуникационного продукта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1B" w:rsidRDefault="00CF041B" w:rsidP="00503805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F041B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ИД-ПК-2.1 </w:t>
            </w:r>
          </w:p>
          <w:p w:rsidR="00FD0F91" w:rsidRPr="00503805" w:rsidRDefault="00CF041B" w:rsidP="00503805">
            <w:pPr>
              <w:rPr>
                <w:rStyle w:val="fontstyle01"/>
                <w:rFonts w:ascii="Times New Roman" w:hAnsi="Times New Roman"/>
              </w:rPr>
            </w:pPr>
            <w:r w:rsidRPr="00CF041B">
              <w:rPr>
                <w:color w:val="000000"/>
              </w:rPr>
              <w:t>Использование различных источников информации для выявления целевого сегмента и выбора маркетинговых коммуникационных инструментов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0F91" w:rsidRPr="00503805" w:rsidRDefault="00503805" w:rsidP="005D08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03805">
              <w:rPr>
                <w:sz w:val="22"/>
                <w:szCs w:val="22"/>
              </w:rPr>
              <w:lastRenderedPageBreak/>
              <w:t>ПК-5</w:t>
            </w:r>
          </w:p>
          <w:p w:rsidR="00FD0F91" w:rsidRPr="00503805" w:rsidRDefault="00503805" w:rsidP="005038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осуществлять авторскую деятельность с учетом специфики разных СМИ и других медиа и имеющегося мирового и отечественного опыта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05" w:rsidRPr="00503805" w:rsidRDefault="00503805" w:rsidP="005038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-5.1</w:t>
            </w:r>
          </w:p>
          <w:p w:rsidR="00FD0F91" w:rsidRPr="00503805" w:rsidRDefault="00503805" w:rsidP="00503805">
            <w:pPr>
              <w:rPr>
                <w:rStyle w:val="fontstyle01"/>
                <w:rFonts w:ascii="Times New Roman" w:hAnsi="Times New Roman"/>
              </w:rPr>
            </w:pPr>
            <w:r>
              <w:rPr>
                <w:color w:val="000000"/>
              </w:rPr>
              <w:t>Создание текстов рекламы и (или)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4282" w:rsidRDefault="00394282" w:rsidP="00394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-5.2</w:t>
            </w:r>
          </w:p>
          <w:p w:rsidR="00FD0F91" w:rsidRPr="00394282" w:rsidRDefault="00394282" w:rsidP="00394282">
            <w:pPr>
              <w:rPr>
                <w:rStyle w:val="fontstyle01"/>
                <w:rFonts w:ascii="Times New Roman" w:hAnsi="Times New Roman"/>
              </w:rPr>
            </w:pPr>
            <w:r>
              <w:rPr>
                <w:color w:val="000000"/>
              </w:rPr>
              <w:t xml:space="preserve">Создание информационных поводов для кампаний и проектов в сфере рекламы и (или) связей с общественностью в </w:t>
            </w:r>
            <w:proofErr w:type="spellStart"/>
            <w:r>
              <w:rPr>
                <w:color w:val="000000"/>
              </w:rPr>
              <w:t>оффлайн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онлайн</w:t>
            </w:r>
            <w:proofErr w:type="spellEnd"/>
            <w:r>
              <w:rPr>
                <w:color w:val="000000"/>
              </w:rPr>
              <w:t xml:space="preserve"> среде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6D2FA9" w:rsidRDefault="00CF041B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6D2FA9" w:rsidRDefault="007B65C7" w:rsidP="00037666">
            <w:pPr>
              <w:jc w:val="center"/>
            </w:pPr>
            <w:proofErr w:type="spellStart"/>
            <w:r w:rsidRPr="006D2FA9">
              <w:rPr>
                <w:b/>
                <w:sz w:val="24"/>
                <w:szCs w:val="24"/>
              </w:rPr>
              <w:t>з.е</w:t>
            </w:r>
            <w:proofErr w:type="spellEnd"/>
            <w:r w:rsidRPr="006D2F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03805" w:rsidRDefault="00CF041B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7B65C7" w:rsidRPr="006D2FA9" w:rsidRDefault="007B65C7" w:rsidP="00037666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0EE" w:rsidRDefault="000500EE" w:rsidP="005E3840">
      <w:r>
        <w:separator/>
      </w:r>
    </w:p>
  </w:endnote>
  <w:endnote w:type="continuationSeparator" w:id="0">
    <w:p w:rsidR="000500EE" w:rsidRDefault="000500EE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B76A3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0EE" w:rsidRDefault="000500EE" w:rsidP="005E3840">
      <w:r>
        <w:separator/>
      </w:r>
    </w:p>
  </w:footnote>
  <w:footnote w:type="continuationSeparator" w:id="0">
    <w:p w:rsidR="000500EE" w:rsidRDefault="000500EE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B76A39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245D61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0898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0EE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5D61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02AD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0169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9B4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6FD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2EB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A39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74E90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1B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727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51738-AC2A-43AC-B94D-6E4EF6ACF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SVETA</cp:lastModifiedBy>
  <cp:revision>2</cp:revision>
  <cp:lastPrinted>2021-05-14T12:22:00Z</cp:lastPrinted>
  <dcterms:created xsi:type="dcterms:W3CDTF">2022-04-09T12:33:00Z</dcterms:created>
  <dcterms:modified xsi:type="dcterms:W3CDTF">2022-04-09T12:33:00Z</dcterms:modified>
</cp:coreProperties>
</file>