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7234234B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6E8B67CA" w14:textId="7777777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751999F4" w14:textId="77777777" w:rsidR="005558F8" w:rsidRPr="00933EAC" w:rsidRDefault="005558F8" w:rsidP="00933EAC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933EAC">
              <w:rPr>
                <w:b/>
                <w:sz w:val="26"/>
                <w:szCs w:val="26"/>
              </w:rPr>
              <w:t>УЧЕБНОЙ ДИСЦИПЛИН</w:t>
            </w:r>
            <w:bookmarkEnd w:id="0"/>
            <w:r w:rsidR="00933EAC">
              <w:rPr>
                <w:b/>
                <w:sz w:val="26"/>
                <w:szCs w:val="26"/>
              </w:rPr>
              <w:t>Ы</w:t>
            </w:r>
          </w:p>
        </w:tc>
      </w:tr>
      <w:tr w:rsidR="008062D7" w:rsidRPr="0016296F" w14:paraId="78A352CC" w14:textId="77777777" w:rsidTr="000E5B3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4493E41F" w14:textId="56BBA613" w:rsidR="008062D7" w:rsidRPr="0016296F" w:rsidRDefault="001C504F" w:rsidP="000E5B3E">
            <w:pPr>
              <w:jc w:val="center"/>
              <w:rPr>
                <w:b/>
                <w:sz w:val="26"/>
                <w:szCs w:val="26"/>
              </w:rPr>
            </w:pPr>
            <w:r w:rsidRPr="001C504F">
              <w:rPr>
                <w:b/>
                <w:sz w:val="26"/>
                <w:szCs w:val="26"/>
              </w:rPr>
              <w:t>Актуальные телевизионные программы</w:t>
            </w:r>
          </w:p>
        </w:tc>
      </w:tr>
      <w:tr w:rsidR="008062D7" w:rsidRPr="0016296F" w14:paraId="738CAA09" w14:textId="77777777" w:rsidTr="000E5B3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AC5EA3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B756DF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бакалавриат</w:t>
            </w:r>
          </w:p>
        </w:tc>
      </w:tr>
      <w:tr w:rsidR="008062D7" w:rsidRPr="00B6519F" w14:paraId="366AC0E7" w14:textId="77777777" w:rsidTr="000E5B3E">
        <w:trPr>
          <w:trHeight w:val="567"/>
        </w:trPr>
        <w:tc>
          <w:tcPr>
            <w:tcW w:w="3330" w:type="dxa"/>
            <w:shd w:val="clear" w:color="auto" w:fill="auto"/>
          </w:tcPr>
          <w:p w14:paraId="76641360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784850AB" w14:textId="77777777" w:rsidR="008062D7" w:rsidRPr="00B6519F" w:rsidRDefault="008062D7" w:rsidP="000E5B3E">
            <w:pPr>
              <w:rPr>
                <w:sz w:val="26"/>
                <w:szCs w:val="26"/>
              </w:rPr>
            </w:pPr>
            <w:r w:rsidRPr="00B6519F">
              <w:rPr>
                <w:sz w:val="26"/>
                <w:szCs w:val="26"/>
              </w:rPr>
              <w:t>42.03.02</w:t>
            </w:r>
          </w:p>
        </w:tc>
        <w:tc>
          <w:tcPr>
            <w:tcW w:w="5209" w:type="dxa"/>
            <w:shd w:val="clear" w:color="auto" w:fill="auto"/>
          </w:tcPr>
          <w:p w14:paraId="094BA7A3" w14:textId="77777777" w:rsidR="008062D7" w:rsidRPr="00B6519F" w:rsidRDefault="008062D7" w:rsidP="000E5B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Журналистика</w:t>
            </w:r>
          </w:p>
        </w:tc>
      </w:tr>
      <w:tr w:rsidR="008062D7" w:rsidRPr="0016296F" w14:paraId="5598E157" w14:textId="77777777" w:rsidTr="000E5B3E">
        <w:trPr>
          <w:trHeight w:val="567"/>
        </w:trPr>
        <w:tc>
          <w:tcPr>
            <w:tcW w:w="3330" w:type="dxa"/>
            <w:shd w:val="clear" w:color="auto" w:fill="auto"/>
          </w:tcPr>
          <w:p w14:paraId="38772999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16296F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295B60DC" w14:textId="77777777" w:rsidR="008062D7" w:rsidRPr="00B6519F" w:rsidRDefault="008062D7" w:rsidP="000E5B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Ведение телевизионных программ</w:t>
            </w:r>
          </w:p>
          <w:p w14:paraId="319FAC11" w14:textId="77777777" w:rsidR="008062D7" w:rsidRPr="0016296F" w:rsidRDefault="008062D7" w:rsidP="000E5B3E">
            <w:pPr>
              <w:rPr>
                <w:sz w:val="26"/>
                <w:szCs w:val="26"/>
              </w:rPr>
            </w:pPr>
          </w:p>
        </w:tc>
      </w:tr>
      <w:tr w:rsidR="008062D7" w:rsidRPr="0016296F" w14:paraId="0FAFBF60" w14:textId="77777777" w:rsidTr="000E5B3E">
        <w:trPr>
          <w:trHeight w:val="567"/>
        </w:trPr>
        <w:tc>
          <w:tcPr>
            <w:tcW w:w="3330" w:type="dxa"/>
            <w:shd w:val="clear" w:color="auto" w:fill="auto"/>
          </w:tcPr>
          <w:p w14:paraId="6509A649" w14:textId="77777777" w:rsidR="008062D7" w:rsidRDefault="008062D7" w:rsidP="000E5B3E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 xml:space="preserve">Срок освоения образовательной программы </w:t>
            </w:r>
          </w:p>
          <w:p w14:paraId="3E3D3D00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по очно</w:t>
            </w:r>
            <w:r>
              <w:rPr>
                <w:sz w:val="26"/>
                <w:szCs w:val="26"/>
              </w:rPr>
              <w:t>й</w:t>
            </w:r>
            <w:r w:rsidRPr="0016296F">
              <w:rPr>
                <w:sz w:val="26"/>
                <w:szCs w:val="26"/>
              </w:rPr>
              <w:t xml:space="preserve">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E59F3DA" w14:textId="77777777" w:rsidR="008062D7" w:rsidRDefault="008062D7" w:rsidP="000E5B3E">
            <w:pPr>
              <w:rPr>
                <w:sz w:val="26"/>
                <w:szCs w:val="26"/>
              </w:rPr>
            </w:pPr>
          </w:p>
          <w:p w14:paraId="6BECDDA4" w14:textId="77777777" w:rsidR="008062D7" w:rsidRDefault="008062D7" w:rsidP="000E5B3E">
            <w:pPr>
              <w:rPr>
                <w:sz w:val="26"/>
                <w:szCs w:val="26"/>
              </w:rPr>
            </w:pPr>
          </w:p>
          <w:p w14:paraId="78FFC88C" w14:textId="77777777" w:rsidR="008062D7" w:rsidRDefault="008062D7" w:rsidP="000E5B3E">
            <w:pPr>
              <w:rPr>
                <w:sz w:val="26"/>
                <w:szCs w:val="26"/>
              </w:rPr>
            </w:pPr>
          </w:p>
          <w:p w14:paraId="07BD9953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16296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года</w:t>
            </w:r>
          </w:p>
        </w:tc>
      </w:tr>
      <w:tr w:rsidR="008062D7" w14:paraId="4E60D0FE" w14:textId="77777777" w:rsidTr="000E5B3E">
        <w:trPr>
          <w:trHeight w:val="567"/>
        </w:trPr>
        <w:tc>
          <w:tcPr>
            <w:tcW w:w="3330" w:type="dxa"/>
            <w:shd w:val="clear" w:color="auto" w:fill="auto"/>
          </w:tcPr>
          <w:p w14:paraId="644D7E85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очно-заочной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BFB9A72" w14:textId="77777777" w:rsidR="008062D7" w:rsidRDefault="008062D7" w:rsidP="000E5B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лет</w:t>
            </w:r>
          </w:p>
        </w:tc>
      </w:tr>
      <w:tr w:rsidR="008062D7" w:rsidRPr="0016296F" w14:paraId="76EF6DDE" w14:textId="77777777" w:rsidTr="000E5B3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733E8859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4101A3A3" w14:textId="70B8B3C4" w:rsidR="008062D7" w:rsidRPr="0016296F" w:rsidRDefault="008062D7" w:rsidP="000E5B3E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Очн</w:t>
            </w:r>
            <w:r>
              <w:rPr>
                <w:sz w:val="26"/>
                <w:szCs w:val="26"/>
              </w:rPr>
              <w:t>ая</w:t>
            </w:r>
          </w:p>
        </w:tc>
      </w:tr>
    </w:tbl>
    <w:p w14:paraId="71A825CD" w14:textId="77777777" w:rsidR="00B51943" w:rsidRPr="000743F9" w:rsidRDefault="00B51943" w:rsidP="000F5C01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668DA81E" w14:textId="0E37392F" w:rsidR="00DE2284" w:rsidRPr="00421F81" w:rsidRDefault="00B760AC" w:rsidP="00421F8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65CE5">
        <w:rPr>
          <w:sz w:val="24"/>
          <w:szCs w:val="24"/>
        </w:rPr>
        <w:t>Учебная дисциплина «</w:t>
      </w:r>
      <w:r w:rsidR="001C504F" w:rsidRPr="001C504F">
        <w:rPr>
          <w:rFonts w:eastAsia="Times New Roman"/>
          <w:sz w:val="24"/>
          <w:szCs w:val="24"/>
        </w:rPr>
        <w:t>Актуальные телевизионные программы</w:t>
      </w:r>
      <w:r w:rsidRPr="00465CE5">
        <w:rPr>
          <w:sz w:val="24"/>
          <w:szCs w:val="24"/>
        </w:rPr>
        <w:t xml:space="preserve">» </w:t>
      </w:r>
      <w:bookmarkStart w:id="1" w:name="_Hlk125284432"/>
      <w:r w:rsidR="00DE2284">
        <w:rPr>
          <w:sz w:val="24"/>
          <w:szCs w:val="24"/>
        </w:rPr>
        <w:t xml:space="preserve">изучается </w:t>
      </w:r>
      <w:r w:rsidR="001C504F">
        <w:rPr>
          <w:sz w:val="24"/>
          <w:szCs w:val="24"/>
        </w:rPr>
        <w:t>в</w:t>
      </w:r>
      <w:r w:rsidR="001C504F" w:rsidRPr="00465CE5">
        <w:rPr>
          <w:sz w:val="24"/>
          <w:szCs w:val="24"/>
        </w:rPr>
        <w:t xml:space="preserve"> </w:t>
      </w:r>
      <w:r w:rsidR="001C504F">
        <w:rPr>
          <w:sz w:val="24"/>
          <w:szCs w:val="24"/>
        </w:rPr>
        <w:t>седьмом</w:t>
      </w:r>
      <w:r w:rsidR="001C504F" w:rsidRPr="00465CE5">
        <w:rPr>
          <w:sz w:val="24"/>
          <w:szCs w:val="24"/>
        </w:rPr>
        <w:t xml:space="preserve"> семестре</w:t>
      </w:r>
      <w:r w:rsidR="00DE2284" w:rsidRPr="00421F81">
        <w:rPr>
          <w:sz w:val="24"/>
          <w:szCs w:val="24"/>
        </w:rPr>
        <w:t>.</w:t>
      </w:r>
    </w:p>
    <w:bookmarkEnd w:id="1"/>
    <w:p w14:paraId="63777B1C" w14:textId="77777777" w:rsidR="00DE2284" w:rsidRPr="00465CE5" w:rsidRDefault="00DE2284" w:rsidP="00DE228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65CE5">
        <w:rPr>
          <w:sz w:val="24"/>
          <w:szCs w:val="24"/>
        </w:rPr>
        <w:t>Курсовая работа –не предусмотрена.</w:t>
      </w:r>
    </w:p>
    <w:p w14:paraId="2D538DE6" w14:textId="79BAD6CE" w:rsidR="0033633A" w:rsidRPr="003E5D44" w:rsidRDefault="00E274A9" w:rsidP="00DE228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Форма текущей</w:t>
      </w:r>
      <w:r w:rsidR="0033633A" w:rsidRPr="003E5D44">
        <w:rPr>
          <w:sz w:val="24"/>
          <w:szCs w:val="24"/>
        </w:rPr>
        <w:t xml:space="preserve"> аттестации: зачёт.</w:t>
      </w:r>
    </w:p>
    <w:p w14:paraId="79778DFD" w14:textId="031F9680" w:rsidR="0033633A" w:rsidRPr="003E5D44" w:rsidRDefault="0033633A" w:rsidP="0033633A">
      <w:pPr>
        <w:pStyle w:val="2"/>
        <w:rPr>
          <w:sz w:val="24"/>
          <w:szCs w:val="24"/>
        </w:rPr>
      </w:pPr>
      <w:r w:rsidRPr="003E5D44">
        <w:rPr>
          <w:sz w:val="24"/>
          <w:szCs w:val="24"/>
        </w:rPr>
        <w:t xml:space="preserve">Форма </w:t>
      </w:r>
      <w:r w:rsidR="00E274A9">
        <w:rPr>
          <w:sz w:val="24"/>
          <w:szCs w:val="24"/>
        </w:rPr>
        <w:t xml:space="preserve">промежуточной </w:t>
      </w:r>
      <w:r w:rsidRPr="003E5D44">
        <w:rPr>
          <w:sz w:val="24"/>
          <w:szCs w:val="24"/>
        </w:rPr>
        <w:t xml:space="preserve">аттестации: </w:t>
      </w:r>
      <w:r w:rsidR="00421F81">
        <w:rPr>
          <w:sz w:val="24"/>
          <w:szCs w:val="24"/>
        </w:rPr>
        <w:t>зачет</w:t>
      </w:r>
      <w:r w:rsidRPr="003E5D44">
        <w:rPr>
          <w:sz w:val="24"/>
          <w:szCs w:val="24"/>
        </w:rPr>
        <w:t>.</w:t>
      </w:r>
    </w:p>
    <w:p w14:paraId="7A8F1027" w14:textId="77777777" w:rsidR="0033633A" w:rsidRPr="003E5D44" w:rsidRDefault="0033633A" w:rsidP="0033633A">
      <w:pPr>
        <w:pStyle w:val="2"/>
        <w:rPr>
          <w:sz w:val="24"/>
          <w:szCs w:val="24"/>
        </w:rPr>
      </w:pPr>
      <w:r w:rsidRPr="003E5D44">
        <w:rPr>
          <w:sz w:val="24"/>
          <w:szCs w:val="24"/>
        </w:rPr>
        <w:t>Место учебной дисциплины в структуре ОПОП</w:t>
      </w:r>
      <w:r>
        <w:rPr>
          <w:sz w:val="24"/>
          <w:szCs w:val="24"/>
        </w:rPr>
        <w:t>.</w:t>
      </w:r>
    </w:p>
    <w:p w14:paraId="5D6BA213" w14:textId="59E13982" w:rsidR="0033633A" w:rsidRPr="003E5D44" w:rsidRDefault="0033633A" w:rsidP="000F5C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 xml:space="preserve">Учебная дисциплина </w:t>
      </w:r>
      <w:r w:rsidR="00E274A9" w:rsidRPr="003E5D44">
        <w:rPr>
          <w:sz w:val="24"/>
          <w:szCs w:val="24"/>
        </w:rPr>
        <w:t>«</w:t>
      </w:r>
      <w:r w:rsidR="001C504F" w:rsidRPr="001C504F">
        <w:rPr>
          <w:sz w:val="24"/>
          <w:szCs w:val="24"/>
        </w:rPr>
        <w:t>Актуальные телевизионные программы</w:t>
      </w:r>
      <w:r w:rsidR="00E274A9" w:rsidRPr="003E5D44">
        <w:rPr>
          <w:rFonts w:eastAsia="Times New Roman"/>
          <w:sz w:val="24"/>
          <w:szCs w:val="24"/>
        </w:rPr>
        <w:t xml:space="preserve">» </w:t>
      </w:r>
      <w:r w:rsidR="00B760AC" w:rsidRPr="003E0E48">
        <w:rPr>
          <w:sz w:val="24"/>
          <w:szCs w:val="24"/>
        </w:rPr>
        <w:t>относится к части, формируемой участниками образовательных отношений.</w:t>
      </w:r>
    </w:p>
    <w:p w14:paraId="0535A120" w14:textId="77777777" w:rsidR="0033633A" w:rsidRPr="003E5D44" w:rsidRDefault="0033633A" w:rsidP="000F5C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>Основой для освоения дисциплины являются результаты обучения по предыдущему уровню образования в части сформированности универсальных компетенций.</w:t>
      </w:r>
    </w:p>
    <w:p w14:paraId="75730384" w14:textId="77777777" w:rsidR="0033633A" w:rsidRPr="003E5D44" w:rsidRDefault="0033633A" w:rsidP="000F5C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>Результаты обучения по учебной дисциплине используются при прохождении всех видов практик, предусмотренных ОПОП и выполнении ВКР.</w:t>
      </w:r>
    </w:p>
    <w:p w14:paraId="585AD650" w14:textId="75F0C110" w:rsidR="00495850" w:rsidRDefault="008F0117" w:rsidP="00B1048F">
      <w:pPr>
        <w:pStyle w:val="2"/>
        <w:numPr>
          <w:ilvl w:val="0"/>
          <w:numId w:val="0"/>
        </w:numPr>
        <w:ind w:left="709"/>
        <w:rPr>
          <w:sz w:val="24"/>
          <w:szCs w:val="24"/>
        </w:rPr>
      </w:pPr>
      <w:r w:rsidRPr="0033633A">
        <w:rPr>
          <w:sz w:val="24"/>
          <w:szCs w:val="24"/>
        </w:rPr>
        <w:t>Формируемые компетенции и и</w:t>
      </w:r>
      <w:r w:rsidR="00BB07B6" w:rsidRPr="0033633A">
        <w:rPr>
          <w:sz w:val="24"/>
          <w:szCs w:val="24"/>
        </w:rPr>
        <w:t>ндикаторы достижения</w:t>
      </w:r>
      <w:r w:rsidRPr="0033633A">
        <w:rPr>
          <w:sz w:val="24"/>
          <w:szCs w:val="24"/>
        </w:rPr>
        <w:t xml:space="preserve"> компетенци</w:t>
      </w:r>
      <w:r w:rsidR="001B7811" w:rsidRPr="0033633A">
        <w:rPr>
          <w:sz w:val="24"/>
          <w:szCs w:val="24"/>
        </w:rPr>
        <w:t>й</w:t>
      </w:r>
      <w:r w:rsidRPr="0033633A">
        <w:rPr>
          <w:sz w:val="24"/>
          <w:szCs w:val="24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5528"/>
      </w:tblGrid>
      <w:tr w:rsidR="001C504F" w:rsidRPr="001C504F" w14:paraId="48D7941D" w14:textId="77777777" w:rsidTr="006722D8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7D817C9" w14:textId="77777777" w:rsidR="001C504F" w:rsidRPr="001C504F" w:rsidRDefault="001C504F" w:rsidP="001C504F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1C504F">
              <w:rPr>
                <w:rFonts w:eastAsia="Times New Roman"/>
                <w:b/>
              </w:rPr>
              <w:t>Код и наименование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81525ED" w14:textId="77777777" w:rsidR="001C504F" w:rsidRPr="001C504F" w:rsidRDefault="001C504F" w:rsidP="001C504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C504F">
              <w:rPr>
                <w:b/>
                <w:color w:val="000000"/>
              </w:rPr>
              <w:t>Код и наименование индикатора</w:t>
            </w:r>
          </w:p>
          <w:p w14:paraId="3E5CDFDF" w14:textId="77777777" w:rsidR="001C504F" w:rsidRPr="001C504F" w:rsidRDefault="001C504F" w:rsidP="001C504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C504F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C0541A3" w14:textId="77777777" w:rsidR="001C504F" w:rsidRPr="001C504F" w:rsidRDefault="001C504F" w:rsidP="001C504F">
            <w:pPr>
              <w:ind w:left="34"/>
              <w:jc w:val="center"/>
              <w:rPr>
                <w:rFonts w:eastAsia="Times New Roman"/>
                <w:b/>
              </w:rPr>
            </w:pPr>
            <w:r w:rsidRPr="001C504F">
              <w:rPr>
                <w:rFonts w:eastAsia="Times New Roman"/>
                <w:b/>
              </w:rPr>
              <w:t xml:space="preserve">Планируемые результаты обучения </w:t>
            </w:r>
          </w:p>
          <w:p w14:paraId="40B3B29A" w14:textId="77777777" w:rsidR="001C504F" w:rsidRPr="001C504F" w:rsidRDefault="001C504F" w:rsidP="001C504F">
            <w:pPr>
              <w:ind w:left="34"/>
              <w:jc w:val="center"/>
              <w:rPr>
                <w:rFonts w:eastAsia="Times New Roman"/>
                <w:b/>
              </w:rPr>
            </w:pPr>
            <w:r w:rsidRPr="001C504F">
              <w:rPr>
                <w:rFonts w:eastAsia="Times New Roman"/>
                <w:b/>
              </w:rPr>
              <w:t>по дисциплине</w:t>
            </w:r>
          </w:p>
        </w:tc>
      </w:tr>
      <w:tr w:rsidR="001C504F" w:rsidRPr="001C504F" w14:paraId="409B28C8" w14:textId="77777777" w:rsidTr="006722D8">
        <w:trPr>
          <w:trHeight w:val="309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59F208" w14:textId="77777777" w:rsidR="001C504F" w:rsidRPr="001C504F" w:rsidRDefault="001C504F" w:rsidP="001C504F">
            <w:pPr>
              <w:widowControl w:val="0"/>
              <w:autoSpaceDE w:val="0"/>
              <w:autoSpaceDN w:val="0"/>
              <w:adjustRightInd w:val="0"/>
            </w:pPr>
            <w:r w:rsidRPr="001C504F">
              <w:t xml:space="preserve">ПК-2. Способен разработать основные направления (концепции) </w:t>
            </w:r>
            <w:proofErr w:type="gramStart"/>
            <w:r w:rsidRPr="001C504F">
              <w:t>вещания  с</w:t>
            </w:r>
            <w:proofErr w:type="gramEnd"/>
            <w:r w:rsidRPr="001C504F">
              <w:t xml:space="preserve"> учетом специфики разных типов СМИ и других медиа и имеющегося мирового и отечественного опыта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A6DA0C" w14:textId="77777777" w:rsidR="001C504F" w:rsidRPr="001C504F" w:rsidRDefault="001C504F" w:rsidP="001C504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504F">
              <w:rPr>
                <w:color w:val="000000"/>
              </w:rPr>
              <w:t xml:space="preserve">ИД-ПК-2.1. </w:t>
            </w:r>
            <w:proofErr w:type="gramStart"/>
            <w:r w:rsidRPr="001C504F">
              <w:rPr>
                <w:color w:val="000000"/>
              </w:rPr>
              <w:t>Осуществление  поиска</w:t>
            </w:r>
            <w:proofErr w:type="gramEnd"/>
            <w:r w:rsidRPr="001C504F">
              <w:rPr>
                <w:color w:val="000000"/>
              </w:rPr>
              <w:t xml:space="preserve"> темы и выявление  существующей проблемы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07E098" w14:textId="77777777" w:rsidR="001C504F" w:rsidRPr="001C504F" w:rsidRDefault="001C504F" w:rsidP="001C504F">
            <w:pPr>
              <w:rPr>
                <w:bCs/>
                <w:szCs w:val="24"/>
              </w:rPr>
            </w:pPr>
            <w:r w:rsidRPr="001C504F">
              <w:rPr>
                <w:bCs/>
                <w:szCs w:val="24"/>
              </w:rPr>
              <w:t>По результатам освоения дисциплины студент должен:</w:t>
            </w:r>
          </w:p>
          <w:p w14:paraId="473FDFB7" w14:textId="77777777" w:rsidR="001C504F" w:rsidRPr="001C504F" w:rsidRDefault="001C504F" w:rsidP="001C504F">
            <w:pPr>
              <w:jc w:val="both"/>
              <w:rPr>
                <w:rFonts w:eastAsia="Arial Unicode MS"/>
                <w:i/>
                <w:szCs w:val="24"/>
              </w:rPr>
            </w:pPr>
            <w:r w:rsidRPr="001C504F">
              <w:rPr>
                <w:bCs/>
                <w:i/>
                <w:sz w:val="20"/>
              </w:rPr>
              <w:t xml:space="preserve"> </w:t>
            </w:r>
            <w:r w:rsidRPr="001C504F">
              <w:rPr>
                <w:rFonts w:eastAsia="Calibri"/>
                <w:i/>
                <w:szCs w:val="24"/>
              </w:rPr>
              <w:t>Знать:</w:t>
            </w:r>
            <w:r w:rsidRPr="001C504F">
              <w:rPr>
                <w:rFonts w:eastAsia="Arial Unicode MS"/>
                <w:i/>
                <w:szCs w:val="24"/>
              </w:rPr>
              <w:t xml:space="preserve">  </w:t>
            </w:r>
          </w:p>
          <w:p w14:paraId="787647AB" w14:textId="77777777" w:rsidR="001C504F" w:rsidRPr="001C504F" w:rsidRDefault="001C504F" w:rsidP="001C504F">
            <w:pPr>
              <w:numPr>
                <w:ilvl w:val="0"/>
                <w:numId w:val="16"/>
              </w:numPr>
              <w:contextualSpacing/>
              <w:jc w:val="both"/>
              <w:rPr>
                <w:rFonts w:eastAsia="Calibri"/>
                <w:i/>
              </w:rPr>
            </w:pPr>
            <w:r w:rsidRPr="001C504F">
              <w:t>основные этапы создания телевизионного проекта; понимать специфику программирования на телевидении и его основные приемы;</w:t>
            </w:r>
          </w:p>
          <w:p w14:paraId="6CA8634E" w14:textId="77777777" w:rsidR="001C504F" w:rsidRPr="001C504F" w:rsidRDefault="001C504F" w:rsidP="001C504F">
            <w:pPr>
              <w:numPr>
                <w:ilvl w:val="0"/>
                <w:numId w:val="16"/>
              </w:numPr>
              <w:contextualSpacing/>
              <w:jc w:val="both"/>
              <w:rPr>
                <w:rFonts w:eastAsia="Calibri"/>
                <w:i/>
              </w:rPr>
            </w:pPr>
            <w:r w:rsidRPr="001C504F">
              <w:t>должностные обязанности и функционал основных участников телевизионного процесса</w:t>
            </w:r>
          </w:p>
          <w:p w14:paraId="12F68EAA" w14:textId="77777777" w:rsidR="001C504F" w:rsidRPr="001C504F" w:rsidRDefault="001C504F" w:rsidP="001C504F">
            <w:pPr>
              <w:numPr>
                <w:ilvl w:val="0"/>
                <w:numId w:val="16"/>
              </w:numPr>
              <w:contextualSpacing/>
              <w:jc w:val="both"/>
            </w:pPr>
            <w:r w:rsidRPr="001C504F">
              <w:t>методику изучения аудиторных предпочтений; основные тенденции современного информационного рынка;</w:t>
            </w:r>
          </w:p>
          <w:p w14:paraId="17CBD5D2" w14:textId="77777777" w:rsidR="001C504F" w:rsidRPr="001C504F" w:rsidRDefault="001C504F" w:rsidP="001C504F">
            <w:pPr>
              <w:numPr>
                <w:ilvl w:val="0"/>
                <w:numId w:val="16"/>
              </w:numPr>
              <w:contextualSpacing/>
              <w:jc w:val="both"/>
              <w:rPr>
                <w:rFonts w:eastAsia="Calibri"/>
                <w:i/>
              </w:rPr>
            </w:pPr>
            <w:r w:rsidRPr="001C504F">
              <w:t xml:space="preserve">принципы работы </w:t>
            </w:r>
            <w:proofErr w:type="spellStart"/>
            <w:r w:rsidRPr="001C504F">
              <w:t>пиплметра</w:t>
            </w:r>
            <w:proofErr w:type="spellEnd"/>
            <w:r w:rsidRPr="001C504F">
              <w:t>;</w:t>
            </w:r>
          </w:p>
          <w:p w14:paraId="01D68666" w14:textId="77777777" w:rsidR="001C504F" w:rsidRPr="001C504F" w:rsidRDefault="001C504F" w:rsidP="001C504F">
            <w:pPr>
              <w:numPr>
                <w:ilvl w:val="0"/>
                <w:numId w:val="16"/>
              </w:numPr>
              <w:contextualSpacing/>
              <w:jc w:val="both"/>
              <w:rPr>
                <w:rFonts w:eastAsia="Calibri"/>
                <w:i/>
              </w:rPr>
            </w:pPr>
            <w:r w:rsidRPr="001C504F">
              <w:t xml:space="preserve">основные предпочтения аудитории, востребованные на рынке телепрограммы по жанровому признаку. </w:t>
            </w:r>
          </w:p>
          <w:p w14:paraId="1DEEB7DF" w14:textId="77777777" w:rsidR="001C504F" w:rsidRPr="001C504F" w:rsidRDefault="001C504F" w:rsidP="001C504F">
            <w:pPr>
              <w:jc w:val="both"/>
              <w:rPr>
                <w:rFonts w:eastAsia="Calibri"/>
                <w:i/>
              </w:rPr>
            </w:pPr>
          </w:p>
          <w:p w14:paraId="6A109E0F" w14:textId="77777777" w:rsidR="001C504F" w:rsidRPr="001C504F" w:rsidRDefault="001C504F" w:rsidP="001C504F">
            <w:pPr>
              <w:jc w:val="both"/>
            </w:pPr>
            <w:r w:rsidRPr="001C504F">
              <w:rPr>
                <w:rFonts w:eastAsia="Calibri"/>
                <w:i/>
              </w:rPr>
              <w:t>Уметь:</w:t>
            </w:r>
            <w:r w:rsidRPr="001C504F">
              <w:t xml:space="preserve"> </w:t>
            </w:r>
          </w:p>
          <w:p w14:paraId="1A8C9133" w14:textId="77777777" w:rsidR="001C504F" w:rsidRPr="001C504F" w:rsidRDefault="001C504F" w:rsidP="001C504F">
            <w:pPr>
              <w:numPr>
                <w:ilvl w:val="0"/>
                <w:numId w:val="17"/>
              </w:numPr>
              <w:contextualSpacing/>
              <w:jc w:val="both"/>
              <w:rPr>
                <w:rFonts w:eastAsia="Calibri"/>
                <w:i/>
              </w:rPr>
            </w:pPr>
            <w:r w:rsidRPr="001C504F">
              <w:t xml:space="preserve">создавать концепцию, синопсис, сценарный план, сценарий медиапроекта; </w:t>
            </w:r>
          </w:p>
          <w:p w14:paraId="1DAB0CA6" w14:textId="77777777" w:rsidR="001C504F" w:rsidRPr="001C504F" w:rsidRDefault="001C504F" w:rsidP="001C504F">
            <w:pPr>
              <w:numPr>
                <w:ilvl w:val="0"/>
                <w:numId w:val="17"/>
              </w:numPr>
              <w:contextualSpacing/>
              <w:jc w:val="both"/>
              <w:rPr>
                <w:rFonts w:eastAsia="Calibri"/>
                <w:i/>
              </w:rPr>
            </w:pPr>
            <w:r w:rsidRPr="001C504F">
              <w:t>осуществлять руководство в творческой группе и распределять обязанности в работе над проектом;</w:t>
            </w:r>
          </w:p>
          <w:p w14:paraId="4610FBD8" w14:textId="77777777" w:rsidR="001C504F" w:rsidRPr="001C504F" w:rsidRDefault="001C504F" w:rsidP="001C504F">
            <w:pPr>
              <w:numPr>
                <w:ilvl w:val="0"/>
                <w:numId w:val="17"/>
              </w:numPr>
              <w:contextualSpacing/>
              <w:jc w:val="both"/>
            </w:pPr>
            <w:r w:rsidRPr="001C504F">
              <w:t xml:space="preserve">составлять смету медиапроекта с пониманием всех необходимых функционально-структурных элементов; </w:t>
            </w:r>
          </w:p>
          <w:p w14:paraId="149A6882" w14:textId="77777777" w:rsidR="001C504F" w:rsidRPr="001C504F" w:rsidRDefault="001C504F" w:rsidP="001C504F">
            <w:pPr>
              <w:numPr>
                <w:ilvl w:val="0"/>
                <w:numId w:val="17"/>
              </w:numPr>
              <w:contextualSpacing/>
              <w:jc w:val="both"/>
            </w:pPr>
            <w:r w:rsidRPr="001C504F">
              <w:t>анализировать информационный рынок с точки зрения аудиторных предпочтений;</w:t>
            </w:r>
          </w:p>
          <w:p w14:paraId="02A8114E" w14:textId="77777777" w:rsidR="001C504F" w:rsidRPr="001C504F" w:rsidRDefault="001C504F" w:rsidP="001C504F">
            <w:pPr>
              <w:numPr>
                <w:ilvl w:val="0"/>
                <w:numId w:val="17"/>
              </w:numPr>
              <w:contextualSpacing/>
              <w:jc w:val="both"/>
            </w:pPr>
            <w:r w:rsidRPr="001C504F">
              <w:t>планировать наиболее эффективное размещение медиапроекта в сетке вещания;</w:t>
            </w:r>
          </w:p>
          <w:p w14:paraId="04AC9B28" w14:textId="77777777" w:rsidR="001C504F" w:rsidRPr="001C504F" w:rsidRDefault="001C504F" w:rsidP="001C504F">
            <w:pPr>
              <w:numPr>
                <w:ilvl w:val="0"/>
                <w:numId w:val="17"/>
              </w:numPr>
              <w:contextualSpacing/>
              <w:jc w:val="both"/>
            </w:pPr>
            <w:r w:rsidRPr="001C504F">
              <w:t xml:space="preserve">высчитывать рейтинг и долю программы/телеканала. </w:t>
            </w:r>
          </w:p>
          <w:p w14:paraId="6CC8FB63" w14:textId="77777777" w:rsidR="001C504F" w:rsidRPr="001C504F" w:rsidRDefault="001C504F" w:rsidP="001C504F">
            <w:pPr>
              <w:jc w:val="both"/>
              <w:rPr>
                <w:rFonts w:eastAsia="Calibri"/>
                <w:i/>
              </w:rPr>
            </w:pPr>
          </w:p>
          <w:p w14:paraId="7560FC17" w14:textId="77777777" w:rsidR="001C504F" w:rsidRPr="001C504F" w:rsidRDefault="001C504F" w:rsidP="001C504F">
            <w:pPr>
              <w:jc w:val="both"/>
              <w:rPr>
                <w:rFonts w:ascii="Arial Unicode MS" w:eastAsia="Arial Unicode MS" w:hAnsi="Arial Unicode MS" w:cs="Arial Unicode MS"/>
              </w:rPr>
            </w:pPr>
            <w:r w:rsidRPr="001C504F">
              <w:rPr>
                <w:rFonts w:eastAsia="Calibri"/>
                <w:i/>
              </w:rPr>
              <w:t>Владеть:</w:t>
            </w:r>
            <w:r w:rsidRPr="001C504F">
              <w:rPr>
                <w:rFonts w:ascii="Arial Unicode MS" w:eastAsia="Arial Unicode MS" w:hAnsi="Arial Unicode MS" w:cs="Arial Unicode MS"/>
              </w:rPr>
              <w:t xml:space="preserve"> </w:t>
            </w:r>
          </w:p>
          <w:p w14:paraId="24B3E815" w14:textId="77777777" w:rsidR="001C504F" w:rsidRPr="001C504F" w:rsidRDefault="001C504F" w:rsidP="001C504F">
            <w:pPr>
              <w:numPr>
                <w:ilvl w:val="0"/>
                <w:numId w:val="18"/>
              </w:numPr>
              <w:contextualSpacing/>
              <w:jc w:val="both"/>
            </w:pPr>
            <w:r w:rsidRPr="001C504F">
              <w:t>навыками создания концепции, синопсиса, сценарного плана и сценария медиапроекта, а также концепции и стратегии его рекламного сопровождения;</w:t>
            </w:r>
          </w:p>
          <w:p w14:paraId="24DB2C7F" w14:textId="77777777" w:rsidR="001C504F" w:rsidRPr="001C504F" w:rsidRDefault="001C504F" w:rsidP="001C504F">
            <w:pPr>
              <w:numPr>
                <w:ilvl w:val="0"/>
                <w:numId w:val="18"/>
              </w:numPr>
              <w:contextualSpacing/>
              <w:jc w:val="both"/>
            </w:pPr>
            <w:r w:rsidRPr="001C504F">
              <w:t xml:space="preserve">технологиями создания телепродукта в соответствии с жанрово-форматными требованиями телеканала; </w:t>
            </w:r>
          </w:p>
          <w:p w14:paraId="0746C6D4" w14:textId="77777777" w:rsidR="001C504F" w:rsidRPr="001C504F" w:rsidRDefault="001C504F" w:rsidP="001C504F">
            <w:pPr>
              <w:numPr>
                <w:ilvl w:val="0"/>
                <w:numId w:val="18"/>
              </w:numPr>
              <w:contextualSpacing/>
              <w:jc w:val="both"/>
            </w:pPr>
            <w:r w:rsidRPr="001C504F">
              <w:t>способностью распределить обязанности в творческой группе и оптимизировать функционал участников проекта;</w:t>
            </w:r>
          </w:p>
          <w:p w14:paraId="41465974" w14:textId="77777777" w:rsidR="001C504F" w:rsidRPr="001C504F" w:rsidRDefault="001C504F" w:rsidP="001C504F">
            <w:pPr>
              <w:numPr>
                <w:ilvl w:val="0"/>
                <w:numId w:val="18"/>
              </w:numPr>
              <w:contextualSpacing/>
              <w:jc w:val="both"/>
            </w:pPr>
            <w:r w:rsidRPr="001C504F">
              <w:t xml:space="preserve">методикой исследования аудиторных предпочтений; </w:t>
            </w:r>
          </w:p>
          <w:p w14:paraId="42E297F3" w14:textId="77777777" w:rsidR="001C504F" w:rsidRPr="001C504F" w:rsidRDefault="001C504F" w:rsidP="001C504F">
            <w:pPr>
              <w:numPr>
                <w:ilvl w:val="0"/>
                <w:numId w:val="18"/>
              </w:numPr>
              <w:contextualSpacing/>
              <w:jc w:val="both"/>
            </w:pPr>
            <w:r w:rsidRPr="001C504F">
              <w:t xml:space="preserve">технологией размещения программ в сетке вещания для достижения цели максимизации аудитории. </w:t>
            </w:r>
          </w:p>
          <w:p w14:paraId="09EC12D5" w14:textId="77777777" w:rsidR="001C504F" w:rsidRPr="001C504F" w:rsidRDefault="001C504F" w:rsidP="001C504F">
            <w:pPr>
              <w:ind w:left="720" w:firstLine="60"/>
              <w:contextualSpacing/>
              <w:jc w:val="both"/>
              <w:rPr>
                <w:rFonts w:cstheme="minorBidi"/>
                <w:i/>
                <w:sz w:val="24"/>
              </w:rPr>
            </w:pPr>
          </w:p>
        </w:tc>
      </w:tr>
      <w:tr w:rsidR="001C504F" w:rsidRPr="001C504F" w14:paraId="56AFEF32" w14:textId="77777777" w:rsidTr="006722D8">
        <w:trPr>
          <w:trHeight w:val="309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784B5D" w14:textId="77777777" w:rsidR="001C504F" w:rsidRPr="001C504F" w:rsidRDefault="001C504F" w:rsidP="001C50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EFE5EE" w14:textId="77777777" w:rsidR="001C504F" w:rsidRPr="001C504F" w:rsidRDefault="001C504F" w:rsidP="001C504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504F">
              <w:rPr>
                <w:color w:val="000000"/>
              </w:rPr>
              <w:t xml:space="preserve">ИД-ПК-2.2. Отбор и </w:t>
            </w:r>
            <w:proofErr w:type="gramStart"/>
            <w:r w:rsidRPr="001C504F">
              <w:rPr>
                <w:color w:val="000000"/>
              </w:rPr>
              <w:t>анализ  релевантной</w:t>
            </w:r>
            <w:proofErr w:type="gramEnd"/>
            <w:r w:rsidRPr="001C504F">
              <w:rPr>
                <w:color w:val="000000"/>
              </w:rPr>
              <w:t xml:space="preserve">  информации по теме, взятой из различных источников:  профессионального общения с героями, свидетелями, экспертами, документальных источников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54CFAD" w14:textId="77777777" w:rsidR="001C504F" w:rsidRPr="001C504F" w:rsidRDefault="001C504F" w:rsidP="001C50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1C504F" w:rsidRPr="001C504F" w14:paraId="217F2FBA" w14:textId="77777777" w:rsidTr="006722D8">
        <w:trPr>
          <w:trHeight w:val="309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7838B7" w14:textId="77777777" w:rsidR="001C504F" w:rsidRPr="001C504F" w:rsidRDefault="001C504F" w:rsidP="001C50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249F5E" w14:textId="77777777" w:rsidR="001C504F" w:rsidRPr="001C504F" w:rsidRDefault="001C504F" w:rsidP="001C504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504F">
              <w:rPr>
                <w:color w:val="000000"/>
              </w:rPr>
              <w:t>ИД-ПК-2.3. Самостоятельное написание авторских комментариев и других текстов по теме проблемы в рамках редакционной политики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02BFA7" w14:textId="77777777" w:rsidR="001C504F" w:rsidRPr="001C504F" w:rsidRDefault="001C504F" w:rsidP="001C50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1C504F" w:rsidRPr="001C504F" w14:paraId="38C5A06B" w14:textId="77777777" w:rsidTr="006722D8">
        <w:trPr>
          <w:trHeight w:val="1302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56C60B" w14:textId="77777777" w:rsidR="001C504F" w:rsidRPr="001C504F" w:rsidRDefault="001C504F" w:rsidP="001C50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854CF" w14:textId="77777777" w:rsidR="001C504F" w:rsidRPr="001C504F" w:rsidRDefault="001C504F" w:rsidP="001C504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504F">
              <w:rPr>
                <w:color w:val="000000"/>
              </w:rPr>
              <w:t>ИД-ПК-2.4. Подготовка предложений для составления творческих планов редакции/канала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DA679C" w14:textId="77777777" w:rsidR="001C504F" w:rsidRPr="001C504F" w:rsidRDefault="001C504F" w:rsidP="001C50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1C504F" w:rsidRPr="001C504F" w14:paraId="766EEE8D" w14:textId="77777777" w:rsidTr="006722D8">
        <w:trPr>
          <w:trHeight w:val="1302"/>
        </w:trPr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7ED0F" w14:textId="77777777" w:rsidR="001C504F" w:rsidRPr="001C504F" w:rsidRDefault="001C504F" w:rsidP="001C50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3E172B" w14:textId="77777777" w:rsidR="001C504F" w:rsidRPr="001C504F" w:rsidRDefault="001C504F" w:rsidP="001C504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504F">
              <w:rPr>
                <w:color w:val="000000"/>
              </w:rPr>
              <w:t xml:space="preserve">ИД-ПК-2.5. </w:t>
            </w:r>
            <w:proofErr w:type="gramStart"/>
            <w:r w:rsidRPr="001C504F">
              <w:rPr>
                <w:color w:val="000000"/>
              </w:rPr>
              <w:t>Соблюдение  профессиональных</w:t>
            </w:r>
            <w:proofErr w:type="gramEnd"/>
            <w:r w:rsidRPr="001C504F">
              <w:rPr>
                <w:color w:val="000000"/>
              </w:rPr>
              <w:t xml:space="preserve"> этических норм на всех этапах работы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0B8160" w14:textId="77777777" w:rsidR="001C504F" w:rsidRPr="001C504F" w:rsidRDefault="001C504F" w:rsidP="001C50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</w:tbl>
    <w:p w14:paraId="18C29DA6" w14:textId="77777777" w:rsidR="001C504F" w:rsidRPr="001C504F" w:rsidRDefault="001C504F" w:rsidP="001C504F">
      <w:pPr>
        <w:sectPr w:rsidR="001C504F" w:rsidRPr="001C504F" w:rsidSect="006113AA">
          <w:headerReference w:type="first" r:id="rId8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4C95FF1F" w14:textId="77777777" w:rsidR="001C504F" w:rsidRPr="001C504F" w:rsidRDefault="001C504F" w:rsidP="001C504F">
      <w:pPr>
        <w:contextualSpacing/>
        <w:jc w:val="both"/>
      </w:pPr>
      <w:r w:rsidRPr="001C504F">
        <w:rPr>
          <w:sz w:val="24"/>
          <w:szCs w:val="24"/>
        </w:rPr>
        <w:lastRenderedPageBreak/>
        <w:t>Общая трудоёмкость учебной дисциплины по учебному плану составляет:</w:t>
      </w:r>
    </w:p>
    <w:p w14:paraId="31692D7E" w14:textId="77777777" w:rsidR="001C504F" w:rsidRPr="001C504F" w:rsidRDefault="001C504F" w:rsidP="001C504F">
      <w:pPr>
        <w:numPr>
          <w:ilvl w:val="3"/>
          <w:numId w:val="5"/>
        </w:numPr>
        <w:contextualSpacing/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1C504F" w:rsidRPr="001C504F" w14:paraId="6EA09469" w14:textId="77777777" w:rsidTr="006722D8">
        <w:trPr>
          <w:trHeight w:val="340"/>
        </w:trPr>
        <w:tc>
          <w:tcPr>
            <w:tcW w:w="3969" w:type="dxa"/>
            <w:vAlign w:val="center"/>
          </w:tcPr>
          <w:p w14:paraId="2B02FD76" w14:textId="77777777" w:rsidR="001C504F" w:rsidRPr="001C504F" w:rsidRDefault="001C504F" w:rsidP="001C504F">
            <w:r w:rsidRPr="001C504F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2CC264AC" w14:textId="77777777" w:rsidR="001C504F" w:rsidRPr="001C504F" w:rsidRDefault="001C504F" w:rsidP="001C504F">
            <w:pPr>
              <w:jc w:val="center"/>
            </w:pPr>
            <w:r w:rsidRPr="001C504F">
              <w:t>3</w:t>
            </w:r>
          </w:p>
        </w:tc>
        <w:tc>
          <w:tcPr>
            <w:tcW w:w="567" w:type="dxa"/>
            <w:vAlign w:val="center"/>
          </w:tcPr>
          <w:p w14:paraId="389CD4EE" w14:textId="77777777" w:rsidR="001C504F" w:rsidRPr="001C504F" w:rsidRDefault="001C504F" w:rsidP="001C504F">
            <w:pPr>
              <w:jc w:val="center"/>
            </w:pPr>
            <w:proofErr w:type="spellStart"/>
            <w:r w:rsidRPr="001C504F">
              <w:rPr>
                <w:b/>
                <w:sz w:val="24"/>
                <w:szCs w:val="24"/>
              </w:rPr>
              <w:t>з.е</w:t>
            </w:r>
            <w:proofErr w:type="spellEnd"/>
            <w:r w:rsidRPr="001C504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73A17C02" w14:textId="77777777" w:rsidR="001C504F" w:rsidRPr="001C504F" w:rsidRDefault="001C504F" w:rsidP="001C504F">
            <w:pPr>
              <w:jc w:val="center"/>
            </w:pPr>
            <w:r w:rsidRPr="001C504F">
              <w:t>108</w:t>
            </w:r>
          </w:p>
        </w:tc>
        <w:tc>
          <w:tcPr>
            <w:tcW w:w="937" w:type="dxa"/>
            <w:vAlign w:val="center"/>
          </w:tcPr>
          <w:p w14:paraId="151F58DB" w14:textId="77777777" w:rsidR="001C504F" w:rsidRPr="001C504F" w:rsidRDefault="001C504F" w:rsidP="001C504F">
            <w:r w:rsidRPr="001C504F">
              <w:rPr>
                <w:b/>
                <w:sz w:val="24"/>
                <w:szCs w:val="24"/>
              </w:rPr>
              <w:t>час.</w:t>
            </w:r>
          </w:p>
        </w:tc>
      </w:tr>
    </w:tbl>
    <w:p w14:paraId="302B66D8" w14:textId="77777777" w:rsidR="001C504F" w:rsidRPr="001C504F" w:rsidRDefault="001C504F" w:rsidP="001C504F"/>
    <w:sectPr w:rsidR="001C504F" w:rsidRPr="001C504F" w:rsidSect="008062D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8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9C2CA" w14:textId="77777777" w:rsidR="00FA0EB1" w:rsidRDefault="00FA0EB1" w:rsidP="005E3840">
      <w:r>
        <w:separator/>
      </w:r>
    </w:p>
  </w:endnote>
  <w:endnote w:type="continuationSeparator" w:id="0">
    <w:p w14:paraId="6223E1B0" w14:textId="77777777" w:rsidR="00FA0EB1" w:rsidRDefault="00FA0EB1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Times New Roman"/>
    <w:charset w:val="00"/>
    <w:family w:val="roman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6BD1A" w14:textId="77777777" w:rsidR="007A3C5A" w:rsidRDefault="00E932DF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45E15B06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51C8C" w14:textId="77777777" w:rsidR="007A3C5A" w:rsidRDefault="007A3C5A">
    <w:pPr>
      <w:pStyle w:val="ae"/>
      <w:jc w:val="right"/>
    </w:pPr>
  </w:p>
  <w:p w14:paraId="6574D922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1101E" w14:textId="77777777" w:rsidR="007A3C5A" w:rsidRDefault="007A3C5A">
    <w:pPr>
      <w:pStyle w:val="ae"/>
      <w:jc w:val="right"/>
    </w:pPr>
  </w:p>
  <w:p w14:paraId="4B04382C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EAC43" w14:textId="77777777" w:rsidR="00FA0EB1" w:rsidRDefault="00FA0EB1" w:rsidP="005E3840">
      <w:r>
        <w:separator/>
      </w:r>
    </w:p>
  </w:footnote>
  <w:footnote w:type="continuationSeparator" w:id="0">
    <w:p w14:paraId="3446B260" w14:textId="77777777" w:rsidR="00FA0EB1" w:rsidRDefault="00FA0EB1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Content>
      <w:p w14:paraId="216A6B98" w14:textId="77777777" w:rsidR="001C504F" w:rsidRDefault="001C504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Content>
      <w:p w14:paraId="7DA6ADE5" w14:textId="77777777" w:rsidR="007A3C5A" w:rsidRDefault="00E932DF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805FB2">
          <w:rPr>
            <w:noProof/>
          </w:rPr>
          <w:t>2</w:t>
        </w:r>
        <w:r>
          <w:fldChar w:fldCharType="end"/>
        </w:r>
      </w:p>
    </w:sdtContent>
  </w:sdt>
  <w:p w14:paraId="7E6A2A51" w14:textId="77777777" w:rsidR="007A3C5A" w:rsidRDefault="007A3C5A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8DA25" w14:textId="77777777" w:rsidR="007A3C5A" w:rsidRDefault="007A3C5A">
    <w:pPr>
      <w:pStyle w:val="ac"/>
      <w:jc w:val="center"/>
    </w:pPr>
  </w:p>
  <w:p w14:paraId="6425AC09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952FB6"/>
    <w:multiLevelType w:val="hybridMultilevel"/>
    <w:tmpl w:val="1A860AA2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36C3D"/>
    <w:multiLevelType w:val="hybridMultilevel"/>
    <w:tmpl w:val="835E0E12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D21A0"/>
    <w:multiLevelType w:val="hybridMultilevel"/>
    <w:tmpl w:val="5C8487B4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42198"/>
    <w:multiLevelType w:val="hybridMultilevel"/>
    <w:tmpl w:val="EA823354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93664"/>
    <w:multiLevelType w:val="hybridMultilevel"/>
    <w:tmpl w:val="B99C2EA2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561A97"/>
    <w:multiLevelType w:val="hybridMultilevel"/>
    <w:tmpl w:val="9A506636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505BCF"/>
    <w:multiLevelType w:val="hybridMultilevel"/>
    <w:tmpl w:val="D9AE9D74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F12D8D"/>
    <w:multiLevelType w:val="hybridMultilevel"/>
    <w:tmpl w:val="50322116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CF718D6"/>
    <w:multiLevelType w:val="hybridMultilevel"/>
    <w:tmpl w:val="FEEC4D0A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7" w15:restartNumberingAfterBreak="0">
    <w:nsid w:val="70497E1F"/>
    <w:multiLevelType w:val="hybridMultilevel"/>
    <w:tmpl w:val="7A8851BA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EF3855"/>
    <w:multiLevelType w:val="hybridMultilevel"/>
    <w:tmpl w:val="943E8216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783E47"/>
    <w:multiLevelType w:val="hybridMultilevel"/>
    <w:tmpl w:val="E11A5F96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763671">
    <w:abstractNumId w:val="3"/>
  </w:num>
  <w:num w:numId="2" w16cid:durableId="166357877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99269665">
    <w:abstractNumId w:val="8"/>
  </w:num>
  <w:num w:numId="4" w16cid:durableId="1384330340">
    <w:abstractNumId w:val="2"/>
  </w:num>
  <w:num w:numId="5" w16cid:durableId="36205624">
    <w:abstractNumId w:val="14"/>
  </w:num>
  <w:num w:numId="6" w16cid:durableId="606667706">
    <w:abstractNumId w:val="13"/>
  </w:num>
  <w:num w:numId="7" w16cid:durableId="712192404">
    <w:abstractNumId w:val="18"/>
  </w:num>
  <w:num w:numId="8" w16cid:durableId="2044866553">
    <w:abstractNumId w:val="12"/>
  </w:num>
  <w:num w:numId="9" w16cid:durableId="1082874674">
    <w:abstractNumId w:val="4"/>
  </w:num>
  <w:num w:numId="10" w16cid:durableId="139931858">
    <w:abstractNumId w:val="7"/>
  </w:num>
  <w:num w:numId="11" w16cid:durableId="717515329">
    <w:abstractNumId w:val="5"/>
  </w:num>
  <w:num w:numId="12" w16cid:durableId="546451483">
    <w:abstractNumId w:val="19"/>
  </w:num>
  <w:num w:numId="13" w16cid:durableId="1884750492">
    <w:abstractNumId w:val="15"/>
  </w:num>
  <w:num w:numId="14" w16cid:durableId="1023940011">
    <w:abstractNumId w:val="6"/>
  </w:num>
  <w:num w:numId="15" w16cid:durableId="2121601100">
    <w:abstractNumId w:val="17"/>
  </w:num>
  <w:num w:numId="16" w16cid:durableId="927613371">
    <w:abstractNumId w:val="11"/>
  </w:num>
  <w:num w:numId="17" w16cid:durableId="1737703176">
    <w:abstractNumId w:val="10"/>
  </w:num>
  <w:num w:numId="18" w16cid:durableId="1519656354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5C01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504F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E5F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4952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633A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3A2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2D60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1F81"/>
    <w:rsid w:val="00422A7E"/>
    <w:rsid w:val="00423395"/>
    <w:rsid w:val="004239DF"/>
    <w:rsid w:val="004274DC"/>
    <w:rsid w:val="0043086E"/>
    <w:rsid w:val="0043243A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6E6D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36629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2C85"/>
    <w:rsid w:val="0068572B"/>
    <w:rsid w:val="00685E2A"/>
    <w:rsid w:val="00687295"/>
    <w:rsid w:val="006877E5"/>
    <w:rsid w:val="006877F1"/>
    <w:rsid w:val="00687B56"/>
    <w:rsid w:val="00692393"/>
    <w:rsid w:val="00695B52"/>
    <w:rsid w:val="0069643D"/>
    <w:rsid w:val="006A1707"/>
    <w:rsid w:val="006A2EAF"/>
    <w:rsid w:val="006A345C"/>
    <w:rsid w:val="006A5E39"/>
    <w:rsid w:val="006A68A5"/>
    <w:rsid w:val="006B18C2"/>
    <w:rsid w:val="006B31F2"/>
    <w:rsid w:val="006B3A08"/>
    <w:rsid w:val="006C2AB8"/>
    <w:rsid w:val="006C3963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5FB2"/>
    <w:rsid w:val="008062D7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46B3"/>
    <w:rsid w:val="00926699"/>
    <w:rsid w:val="00926FEB"/>
    <w:rsid w:val="00927F2A"/>
    <w:rsid w:val="009318A6"/>
    <w:rsid w:val="00933EAC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1854"/>
    <w:rsid w:val="00993FE6"/>
    <w:rsid w:val="00995135"/>
    <w:rsid w:val="009A0113"/>
    <w:rsid w:val="009A10E5"/>
    <w:rsid w:val="009A16C5"/>
    <w:rsid w:val="009A5107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67E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22B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1A44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53B"/>
    <w:rsid w:val="00AF0CEE"/>
    <w:rsid w:val="00AF1934"/>
    <w:rsid w:val="00AF515F"/>
    <w:rsid w:val="00AF6522"/>
    <w:rsid w:val="00AF6563"/>
    <w:rsid w:val="00AF6BCA"/>
    <w:rsid w:val="00AF7514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AA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3727C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0AC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658"/>
    <w:rsid w:val="00C24B50"/>
    <w:rsid w:val="00C24D7B"/>
    <w:rsid w:val="00C258B0"/>
    <w:rsid w:val="00C271F2"/>
    <w:rsid w:val="00C27A2F"/>
    <w:rsid w:val="00C300B1"/>
    <w:rsid w:val="00C305EA"/>
    <w:rsid w:val="00C3214C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29A9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0730"/>
    <w:rsid w:val="00DE1590"/>
    <w:rsid w:val="00DE200A"/>
    <w:rsid w:val="00DE2284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274A9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2DF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28A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6013"/>
    <w:rsid w:val="00F00C35"/>
    <w:rsid w:val="00F00F3A"/>
    <w:rsid w:val="00F03EB1"/>
    <w:rsid w:val="00F049E9"/>
    <w:rsid w:val="00F062E1"/>
    <w:rsid w:val="00F1057E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6A53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1E1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0EB1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ADC9E3"/>
  <w15:docId w15:val="{DA00271E-F021-4D85-B505-BE49C343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По умолчанию"/>
    <w:rsid w:val="00B760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EF872-31C3-4EC7-A93E-5C27987BD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Ольга Мурзина</cp:lastModifiedBy>
  <cp:revision>7</cp:revision>
  <cp:lastPrinted>2021-05-14T12:22:00Z</cp:lastPrinted>
  <dcterms:created xsi:type="dcterms:W3CDTF">2023-01-08T11:32:00Z</dcterms:created>
  <dcterms:modified xsi:type="dcterms:W3CDTF">2023-02-01T16:54:00Z</dcterms:modified>
</cp:coreProperties>
</file>