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2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4"/>
        <w:gridCol w:w="1258"/>
        <w:gridCol w:w="4856"/>
      </w:tblGrid>
      <w:tr w:rsidR="005558F8" w14:paraId="2742FCBA" w14:textId="77777777" w:rsidTr="00456ADE">
        <w:trPr>
          <w:trHeight w:val="555"/>
        </w:trPr>
        <w:tc>
          <w:tcPr>
            <w:tcW w:w="9218" w:type="dxa"/>
            <w:gridSpan w:val="3"/>
            <w:vAlign w:val="center"/>
          </w:tcPr>
          <w:p w14:paraId="35D7C34E" w14:textId="77777777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316C6A9E" w14:textId="77777777" w:rsidR="005558F8" w:rsidRPr="00933EAC" w:rsidRDefault="005558F8" w:rsidP="00933EAC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933EAC">
              <w:rPr>
                <w:b/>
                <w:sz w:val="26"/>
                <w:szCs w:val="26"/>
              </w:rPr>
              <w:t>УЧЕБНОЙ ДИСЦИПЛИН</w:t>
            </w:r>
            <w:bookmarkEnd w:id="0"/>
            <w:r w:rsidR="00933EAC">
              <w:rPr>
                <w:b/>
                <w:sz w:val="26"/>
                <w:szCs w:val="26"/>
              </w:rPr>
              <w:t>Ы</w:t>
            </w:r>
          </w:p>
        </w:tc>
      </w:tr>
      <w:tr w:rsidR="00E05948" w14:paraId="4CDCC307" w14:textId="77777777" w:rsidTr="00456ADE">
        <w:trPr>
          <w:trHeight w:val="444"/>
        </w:trPr>
        <w:tc>
          <w:tcPr>
            <w:tcW w:w="9218" w:type="dxa"/>
            <w:gridSpan w:val="3"/>
            <w:tcBorders>
              <w:bottom w:val="single" w:sz="4" w:space="0" w:color="auto"/>
            </w:tcBorders>
            <w:vAlign w:val="bottom"/>
          </w:tcPr>
          <w:p w14:paraId="4FE6306E" w14:textId="06D0A159" w:rsidR="00E05948" w:rsidRPr="00C258B0" w:rsidRDefault="00471E71" w:rsidP="00B51943">
            <w:pPr>
              <w:jc w:val="center"/>
              <w:rPr>
                <w:b/>
                <w:sz w:val="26"/>
                <w:szCs w:val="26"/>
              </w:rPr>
            </w:pPr>
            <w:r w:rsidRPr="00471E71">
              <w:rPr>
                <w:b/>
                <w:sz w:val="26"/>
                <w:szCs w:val="26"/>
              </w:rPr>
              <w:t>Основы визуальной коммуникации</w:t>
            </w:r>
          </w:p>
        </w:tc>
      </w:tr>
      <w:tr w:rsidR="00D1678A" w:rsidRPr="000743F9" w14:paraId="7AF4A919" w14:textId="77777777" w:rsidTr="00456ADE">
        <w:trPr>
          <w:trHeight w:val="555"/>
        </w:trPr>
        <w:tc>
          <w:tcPr>
            <w:tcW w:w="31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2BFEE" w14:textId="580AE6CA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</w:p>
        </w:tc>
        <w:tc>
          <w:tcPr>
            <w:tcW w:w="611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F9E5E0" w14:textId="1CA57F8A" w:rsidR="00D1678A" w:rsidRPr="000743F9" w:rsidRDefault="003563A2" w:rsidP="003563A2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>
              <w:rPr>
                <w:sz w:val="24"/>
                <w:szCs w:val="24"/>
              </w:rPr>
              <w:t>Б</w:t>
            </w:r>
            <w:r w:rsidR="00D1678A" w:rsidRPr="000743F9">
              <w:rPr>
                <w:sz w:val="24"/>
                <w:szCs w:val="24"/>
              </w:rPr>
              <w:t>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3563A2" w:rsidRPr="000743F9" w14:paraId="07DF7FDA" w14:textId="77777777" w:rsidTr="00456ADE">
        <w:trPr>
          <w:trHeight w:val="555"/>
        </w:trPr>
        <w:tc>
          <w:tcPr>
            <w:tcW w:w="3104" w:type="dxa"/>
            <w:shd w:val="clear" w:color="auto" w:fill="auto"/>
          </w:tcPr>
          <w:p w14:paraId="17082569" w14:textId="77777777" w:rsidR="003563A2" w:rsidRPr="000743F9" w:rsidRDefault="003563A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1258" w:type="dxa"/>
            <w:shd w:val="clear" w:color="auto" w:fill="auto"/>
          </w:tcPr>
          <w:p w14:paraId="2E8FF467" w14:textId="37952D0D" w:rsidR="003563A2" w:rsidRPr="003563A2" w:rsidRDefault="003563A2" w:rsidP="00907763">
            <w:pPr>
              <w:rPr>
                <w:sz w:val="24"/>
                <w:szCs w:val="24"/>
              </w:rPr>
            </w:pPr>
            <w:r w:rsidRPr="003563A2">
              <w:rPr>
                <w:sz w:val="24"/>
                <w:szCs w:val="24"/>
              </w:rPr>
              <w:t>42.03.0</w:t>
            </w:r>
            <w:r w:rsidR="00224E8E">
              <w:rPr>
                <w:sz w:val="24"/>
                <w:szCs w:val="24"/>
              </w:rPr>
              <w:t>2</w:t>
            </w:r>
            <w:r w:rsidRPr="003563A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56" w:type="dxa"/>
            <w:shd w:val="clear" w:color="auto" w:fill="auto"/>
          </w:tcPr>
          <w:p w14:paraId="639FE34A" w14:textId="51C153EC" w:rsidR="003563A2" w:rsidRPr="003563A2" w:rsidRDefault="00224E8E" w:rsidP="00907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Журналистика</w:t>
            </w:r>
          </w:p>
        </w:tc>
      </w:tr>
      <w:tr w:rsidR="00D1678A" w:rsidRPr="000743F9" w14:paraId="560AAB81" w14:textId="77777777" w:rsidTr="00456ADE">
        <w:trPr>
          <w:trHeight w:val="555"/>
        </w:trPr>
        <w:tc>
          <w:tcPr>
            <w:tcW w:w="3104" w:type="dxa"/>
            <w:shd w:val="clear" w:color="auto" w:fill="auto"/>
          </w:tcPr>
          <w:p w14:paraId="24388C3D" w14:textId="77777777" w:rsidR="00D1678A" w:rsidRPr="000743F9" w:rsidRDefault="003563A2" w:rsidP="00A55E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Профиль</w:t>
            </w:r>
          </w:p>
        </w:tc>
        <w:tc>
          <w:tcPr>
            <w:tcW w:w="6114" w:type="dxa"/>
            <w:gridSpan w:val="2"/>
            <w:shd w:val="clear" w:color="auto" w:fill="auto"/>
          </w:tcPr>
          <w:p w14:paraId="07E596FC" w14:textId="77777777" w:rsidR="00456ADE" w:rsidRDefault="007B1F57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Ведение телевизионных программ</w:t>
            </w:r>
            <w:r w:rsidR="00471E71">
              <w:rPr>
                <w:sz w:val="24"/>
                <w:szCs w:val="24"/>
              </w:rPr>
              <w:t>;</w:t>
            </w:r>
          </w:p>
          <w:p w14:paraId="2868C2EC" w14:textId="4D708EF0" w:rsidR="00471E71" w:rsidRPr="000743F9" w:rsidRDefault="00471E71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Печатные издания и мультимедийная журналистика</w:t>
            </w:r>
          </w:p>
        </w:tc>
      </w:tr>
      <w:tr w:rsidR="00D1678A" w:rsidRPr="000743F9" w14:paraId="14212B0D" w14:textId="77777777" w:rsidTr="00456ADE">
        <w:trPr>
          <w:trHeight w:val="555"/>
        </w:trPr>
        <w:tc>
          <w:tcPr>
            <w:tcW w:w="3104" w:type="dxa"/>
            <w:shd w:val="clear" w:color="auto" w:fill="auto"/>
          </w:tcPr>
          <w:p w14:paraId="7262508C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114" w:type="dxa"/>
            <w:gridSpan w:val="2"/>
            <w:shd w:val="clear" w:color="auto" w:fill="auto"/>
            <w:vAlign w:val="center"/>
          </w:tcPr>
          <w:p w14:paraId="40B8FF26" w14:textId="10649A02" w:rsidR="00D1678A" w:rsidRPr="003563A2" w:rsidRDefault="00456ADE" w:rsidP="00647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года</w:t>
            </w:r>
          </w:p>
        </w:tc>
      </w:tr>
      <w:tr w:rsidR="00471E71" w:rsidRPr="000743F9" w14:paraId="63ED6785" w14:textId="77777777" w:rsidTr="00456ADE">
        <w:trPr>
          <w:trHeight w:val="555"/>
        </w:trPr>
        <w:tc>
          <w:tcPr>
            <w:tcW w:w="3104" w:type="dxa"/>
            <w:shd w:val="clear" w:color="auto" w:fill="auto"/>
          </w:tcPr>
          <w:p w14:paraId="5964D80B" w14:textId="384CBAF3" w:rsidR="00471E71" w:rsidRPr="000743F9" w:rsidRDefault="00471E71" w:rsidP="00471E7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Срок освоения образовательной программы по очно</w:t>
            </w:r>
            <w:r>
              <w:rPr>
                <w:sz w:val="24"/>
                <w:szCs w:val="24"/>
              </w:rPr>
              <w:t>-заочной</w:t>
            </w:r>
            <w:r w:rsidRPr="000743F9">
              <w:rPr>
                <w:sz w:val="24"/>
                <w:szCs w:val="24"/>
              </w:rPr>
              <w:t xml:space="preserve"> форме обучения</w:t>
            </w:r>
          </w:p>
        </w:tc>
        <w:tc>
          <w:tcPr>
            <w:tcW w:w="6114" w:type="dxa"/>
            <w:gridSpan w:val="2"/>
            <w:shd w:val="clear" w:color="auto" w:fill="auto"/>
            <w:vAlign w:val="center"/>
          </w:tcPr>
          <w:p w14:paraId="0CC1051A" w14:textId="6B2EF39D" w:rsidR="00471E71" w:rsidRDefault="00471E71" w:rsidP="00471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,5</w:t>
            </w:r>
            <w:r>
              <w:rPr>
                <w:sz w:val="24"/>
                <w:szCs w:val="24"/>
              </w:rPr>
              <w:t xml:space="preserve"> года</w:t>
            </w:r>
          </w:p>
        </w:tc>
      </w:tr>
      <w:tr w:rsidR="00471E71" w:rsidRPr="000743F9" w14:paraId="36F40317" w14:textId="77777777" w:rsidTr="00456ADE">
        <w:trPr>
          <w:trHeight w:val="555"/>
        </w:trPr>
        <w:tc>
          <w:tcPr>
            <w:tcW w:w="3104" w:type="dxa"/>
            <w:shd w:val="clear" w:color="auto" w:fill="auto"/>
            <w:vAlign w:val="bottom"/>
          </w:tcPr>
          <w:p w14:paraId="577D47D2" w14:textId="77777777" w:rsidR="00471E71" w:rsidRPr="000743F9" w:rsidRDefault="00471E71" w:rsidP="00471E7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Форма(-ы) обучения</w:t>
            </w:r>
          </w:p>
        </w:tc>
        <w:tc>
          <w:tcPr>
            <w:tcW w:w="6114" w:type="dxa"/>
            <w:gridSpan w:val="2"/>
            <w:shd w:val="clear" w:color="auto" w:fill="auto"/>
            <w:vAlign w:val="bottom"/>
          </w:tcPr>
          <w:p w14:paraId="7C3922AB" w14:textId="6CE26B9C" w:rsidR="00471E71" w:rsidRPr="000743F9" w:rsidRDefault="00471E71" w:rsidP="00471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Очная, очно-заочная</w:t>
            </w:r>
          </w:p>
        </w:tc>
      </w:tr>
    </w:tbl>
    <w:p w14:paraId="4A2764B1" w14:textId="77777777" w:rsidR="00B51943" w:rsidRPr="000743F9" w:rsidRDefault="00B51943" w:rsidP="000F5C01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</w:p>
    <w:p w14:paraId="644EC43F" w14:textId="16029BFD" w:rsidR="0033633A" w:rsidRPr="003E5D44" w:rsidRDefault="0033633A" w:rsidP="000F5C01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3E5D44">
        <w:rPr>
          <w:sz w:val="24"/>
          <w:szCs w:val="24"/>
        </w:rPr>
        <w:t>Учебная дисциплина «</w:t>
      </w:r>
      <w:r w:rsidR="00471E71" w:rsidRPr="00471E71">
        <w:rPr>
          <w:sz w:val="24"/>
          <w:szCs w:val="24"/>
        </w:rPr>
        <w:t>Основы визуальной коммуникации</w:t>
      </w:r>
      <w:r w:rsidRPr="003E5D44">
        <w:rPr>
          <w:rFonts w:eastAsia="Times New Roman"/>
          <w:sz w:val="24"/>
          <w:szCs w:val="24"/>
        </w:rPr>
        <w:t>»</w:t>
      </w:r>
      <w:r w:rsidR="00471E71" w:rsidRPr="00465CE5">
        <w:rPr>
          <w:sz w:val="24"/>
          <w:szCs w:val="24"/>
        </w:rPr>
        <w:t xml:space="preserve"> </w:t>
      </w:r>
      <w:r w:rsidR="00471E71">
        <w:rPr>
          <w:sz w:val="24"/>
          <w:szCs w:val="24"/>
        </w:rPr>
        <w:t>изучается в седьмом</w:t>
      </w:r>
      <w:r w:rsidR="00471E71" w:rsidRPr="00465CE5">
        <w:rPr>
          <w:sz w:val="24"/>
          <w:szCs w:val="24"/>
        </w:rPr>
        <w:t xml:space="preserve"> семестре</w:t>
      </w:r>
      <w:r w:rsidR="00471E71">
        <w:rPr>
          <w:sz w:val="24"/>
          <w:szCs w:val="24"/>
        </w:rPr>
        <w:t xml:space="preserve"> на очной форме обучения, в девятом семестре – на очно-заочной форме обучения</w:t>
      </w:r>
      <w:r w:rsidR="00471E71" w:rsidRPr="00465CE5">
        <w:rPr>
          <w:sz w:val="24"/>
          <w:szCs w:val="24"/>
        </w:rPr>
        <w:t>.</w:t>
      </w:r>
    </w:p>
    <w:p w14:paraId="3CCB9EF2" w14:textId="77777777" w:rsidR="0033633A" w:rsidRPr="003E5D44" w:rsidRDefault="0033633A" w:rsidP="000F5C01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3E5D44">
        <w:rPr>
          <w:sz w:val="24"/>
          <w:szCs w:val="24"/>
        </w:rPr>
        <w:t>Курсовая работа/Курсовой проект –</w:t>
      </w:r>
      <w:r>
        <w:rPr>
          <w:sz w:val="24"/>
          <w:szCs w:val="24"/>
        </w:rPr>
        <w:t xml:space="preserve"> </w:t>
      </w:r>
      <w:r w:rsidRPr="003E5D44">
        <w:rPr>
          <w:sz w:val="24"/>
          <w:szCs w:val="24"/>
        </w:rPr>
        <w:t>не предусмотрены</w:t>
      </w:r>
      <w:r>
        <w:rPr>
          <w:sz w:val="24"/>
          <w:szCs w:val="24"/>
        </w:rPr>
        <w:t>(а).</w:t>
      </w:r>
    </w:p>
    <w:p w14:paraId="6A9D7FA1" w14:textId="3339AC6C" w:rsidR="0033633A" w:rsidRPr="003E5D44" w:rsidRDefault="0033633A" w:rsidP="0033633A">
      <w:pPr>
        <w:pStyle w:val="2"/>
        <w:rPr>
          <w:sz w:val="24"/>
          <w:szCs w:val="24"/>
        </w:rPr>
      </w:pPr>
      <w:r w:rsidRPr="003E5D44">
        <w:rPr>
          <w:sz w:val="24"/>
          <w:szCs w:val="24"/>
        </w:rPr>
        <w:t xml:space="preserve">Форма промежуточной аттестации: </w:t>
      </w:r>
      <w:r w:rsidR="007B1F57">
        <w:rPr>
          <w:sz w:val="24"/>
          <w:szCs w:val="24"/>
        </w:rPr>
        <w:t>экзамен</w:t>
      </w:r>
      <w:r w:rsidRPr="003E5D44">
        <w:rPr>
          <w:sz w:val="24"/>
          <w:szCs w:val="24"/>
        </w:rPr>
        <w:t>.</w:t>
      </w:r>
    </w:p>
    <w:p w14:paraId="37363BE6" w14:textId="7D654302" w:rsidR="0033633A" w:rsidRPr="003E5D44" w:rsidRDefault="0033633A" w:rsidP="0033633A">
      <w:pPr>
        <w:pStyle w:val="2"/>
        <w:rPr>
          <w:sz w:val="24"/>
          <w:szCs w:val="24"/>
        </w:rPr>
      </w:pPr>
      <w:r w:rsidRPr="003E5D44">
        <w:rPr>
          <w:sz w:val="24"/>
          <w:szCs w:val="24"/>
        </w:rPr>
        <w:t>Фо</w:t>
      </w:r>
      <w:r w:rsidR="00D049DE">
        <w:rPr>
          <w:sz w:val="24"/>
          <w:szCs w:val="24"/>
        </w:rPr>
        <w:t xml:space="preserve">рма итоговой аттестации: </w:t>
      </w:r>
      <w:r w:rsidR="00471E71">
        <w:rPr>
          <w:sz w:val="24"/>
          <w:szCs w:val="24"/>
        </w:rPr>
        <w:t>экзамен</w:t>
      </w:r>
      <w:r w:rsidRPr="003E5D44">
        <w:rPr>
          <w:sz w:val="24"/>
          <w:szCs w:val="24"/>
        </w:rPr>
        <w:t>.</w:t>
      </w:r>
    </w:p>
    <w:p w14:paraId="36A4BC6C" w14:textId="77777777" w:rsidR="0033633A" w:rsidRPr="003E5D44" w:rsidRDefault="0033633A" w:rsidP="0033633A">
      <w:pPr>
        <w:pStyle w:val="2"/>
        <w:rPr>
          <w:sz w:val="24"/>
          <w:szCs w:val="24"/>
        </w:rPr>
      </w:pPr>
      <w:r w:rsidRPr="003E5D44">
        <w:rPr>
          <w:sz w:val="24"/>
          <w:szCs w:val="24"/>
        </w:rPr>
        <w:t>Место учебной дисциплины в структуре ОПОП</w:t>
      </w:r>
      <w:r>
        <w:rPr>
          <w:sz w:val="24"/>
          <w:szCs w:val="24"/>
        </w:rPr>
        <w:t>.</w:t>
      </w:r>
    </w:p>
    <w:p w14:paraId="68DD5B37" w14:textId="5B4FAC3A" w:rsidR="0033633A" w:rsidRDefault="0033633A" w:rsidP="000F5C01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3E5D44">
        <w:rPr>
          <w:sz w:val="24"/>
          <w:szCs w:val="24"/>
        </w:rPr>
        <w:t>Учебная дисциплина «</w:t>
      </w:r>
      <w:r w:rsidR="00471E71" w:rsidRPr="00471E71">
        <w:rPr>
          <w:sz w:val="24"/>
          <w:szCs w:val="24"/>
        </w:rPr>
        <w:t>Основы визуальной коммуникации</w:t>
      </w:r>
      <w:r w:rsidRPr="003E5D44">
        <w:rPr>
          <w:rFonts w:eastAsia="Times New Roman"/>
          <w:sz w:val="24"/>
          <w:szCs w:val="24"/>
        </w:rPr>
        <w:t xml:space="preserve">» </w:t>
      </w:r>
      <w:r w:rsidRPr="003E5D44">
        <w:rPr>
          <w:sz w:val="24"/>
          <w:szCs w:val="24"/>
        </w:rPr>
        <w:t>относится к</w:t>
      </w:r>
      <w:r>
        <w:rPr>
          <w:sz w:val="24"/>
          <w:szCs w:val="24"/>
        </w:rPr>
        <w:t xml:space="preserve"> </w:t>
      </w:r>
      <w:r w:rsidR="00424E57">
        <w:rPr>
          <w:sz w:val="24"/>
          <w:szCs w:val="24"/>
        </w:rPr>
        <w:t>факультативной дисциплине</w:t>
      </w:r>
      <w:r w:rsidRPr="003E5D44">
        <w:rPr>
          <w:sz w:val="24"/>
          <w:szCs w:val="24"/>
        </w:rPr>
        <w:t>.</w:t>
      </w:r>
    </w:p>
    <w:p w14:paraId="6AF76185" w14:textId="7F2DC61A" w:rsidR="00FD25F4" w:rsidRPr="000B0664" w:rsidRDefault="00FD25F4" w:rsidP="000B0664">
      <w:pPr>
        <w:ind w:firstLine="709"/>
        <w:jc w:val="both"/>
        <w:rPr>
          <w:iCs/>
          <w:sz w:val="24"/>
          <w:szCs w:val="24"/>
        </w:rPr>
      </w:pPr>
      <w:r w:rsidRPr="000B0664">
        <w:rPr>
          <w:rFonts w:eastAsia="Times New Roman"/>
          <w:iCs/>
          <w:sz w:val="24"/>
          <w:szCs w:val="24"/>
        </w:rPr>
        <w:t>Целью освоения дисциплины «</w:t>
      </w:r>
      <w:r w:rsidR="00471E71" w:rsidRPr="00471E71">
        <w:rPr>
          <w:sz w:val="24"/>
          <w:szCs w:val="24"/>
        </w:rPr>
        <w:t>Основы визуальной коммуникации</w:t>
      </w:r>
      <w:r w:rsidRPr="000B0664">
        <w:rPr>
          <w:rFonts w:eastAsia="Times New Roman"/>
          <w:iCs/>
          <w:sz w:val="24"/>
          <w:szCs w:val="24"/>
        </w:rPr>
        <w:t>» является:</w:t>
      </w:r>
    </w:p>
    <w:p w14:paraId="466DAA1B" w14:textId="77777777" w:rsidR="00471E71" w:rsidRDefault="00471E71" w:rsidP="00471E71">
      <w:pPr>
        <w:jc w:val="both"/>
        <w:rPr>
          <w:sz w:val="24"/>
          <w:szCs w:val="24"/>
        </w:rPr>
      </w:pPr>
      <w:r w:rsidRPr="002D2CCE">
        <w:rPr>
          <w:sz w:val="24"/>
          <w:szCs w:val="24"/>
        </w:rPr>
        <w:t xml:space="preserve">— исследование качественных изменений и новых тенденций в области современных визуальных коммуникаций, которые сегодня не представляются без мультимедиа-дизайна; </w:t>
      </w:r>
    </w:p>
    <w:p w14:paraId="7823A193" w14:textId="77777777" w:rsidR="00471E71" w:rsidRDefault="00471E71" w:rsidP="00471E71">
      <w:pPr>
        <w:jc w:val="both"/>
        <w:rPr>
          <w:sz w:val="24"/>
          <w:szCs w:val="24"/>
        </w:rPr>
      </w:pPr>
      <w:r w:rsidRPr="002D2CCE">
        <w:rPr>
          <w:sz w:val="24"/>
          <w:szCs w:val="24"/>
        </w:rPr>
        <w:t xml:space="preserve">— освоение практических знаний, умений и навыков создания проектов </w:t>
      </w:r>
      <w:proofErr w:type="gramStart"/>
      <w:r w:rsidRPr="002D2CCE">
        <w:rPr>
          <w:sz w:val="24"/>
          <w:szCs w:val="24"/>
        </w:rPr>
        <w:t>медиа-дизайна</w:t>
      </w:r>
      <w:proofErr w:type="gramEnd"/>
      <w:r w:rsidRPr="002D2CCE">
        <w:rPr>
          <w:sz w:val="24"/>
          <w:szCs w:val="24"/>
        </w:rPr>
        <w:t>, имеющих мультисенсорную природу, обеспечивающих интерактивное взаимодействие с пользователем, формирующих гибкую, подвижную среду</w:t>
      </w:r>
      <w:r>
        <w:rPr>
          <w:sz w:val="24"/>
          <w:szCs w:val="24"/>
        </w:rPr>
        <w:t xml:space="preserve"> современного медиапространства.</w:t>
      </w:r>
    </w:p>
    <w:p w14:paraId="09FA8775" w14:textId="77777777" w:rsidR="00471E71" w:rsidRDefault="00471E71" w:rsidP="00471E71">
      <w:pPr>
        <w:ind w:firstLine="709"/>
        <w:jc w:val="both"/>
        <w:rPr>
          <w:sz w:val="24"/>
          <w:szCs w:val="24"/>
        </w:rPr>
      </w:pPr>
      <w:r w:rsidRPr="002D2CCE">
        <w:rPr>
          <w:sz w:val="24"/>
          <w:szCs w:val="24"/>
        </w:rPr>
        <w:t xml:space="preserve"> </w:t>
      </w:r>
    </w:p>
    <w:p w14:paraId="6B2B3B23" w14:textId="77777777" w:rsidR="00471E71" w:rsidRDefault="00471E71" w:rsidP="00471E71">
      <w:pPr>
        <w:ind w:firstLine="709"/>
        <w:jc w:val="both"/>
        <w:rPr>
          <w:sz w:val="24"/>
          <w:szCs w:val="24"/>
        </w:rPr>
      </w:pPr>
      <w:r w:rsidRPr="002D2CCE">
        <w:rPr>
          <w:sz w:val="24"/>
          <w:szCs w:val="24"/>
        </w:rPr>
        <w:t xml:space="preserve">Задачи: </w:t>
      </w:r>
    </w:p>
    <w:p w14:paraId="7488B149" w14:textId="77777777" w:rsidR="00471E71" w:rsidRDefault="00471E71" w:rsidP="00471E71">
      <w:pPr>
        <w:ind w:firstLine="709"/>
        <w:jc w:val="both"/>
        <w:rPr>
          <w:sz w:val="24"/>
          <w:szCs w:val="24"/>
        </w:rPr>
      </w:pPr>
      <w:r w:rsidRPr="002D2CCE">
        <w:rPr>
          <w:sz w:val="24"/>
          <w:szCs w:val="24"/>
        </w:rPr>
        <w:t xml:space="preserve">— раскрытие понятия «визуальные коммуникации»; определение визуальных коммуникаций как ведущих в мультисенсорной среде современного коммуникативного пространства; </w:t>
      </w:r>
    </w:p>
    <w:p w14:paraId="3B063C39" w14:textId="77777777" w:rsidR="00471E71" w:rsidRDefault="00471E71" w:rsidP="00471E71">
      <w:pPr>
        <w:ind w:firstLine="709"/>
        <w:jc w:val="both"/>
        <w:rPr>
          <w:sz w:val="24"/>
          <w:szCs w:val="24"/>
        </w:rPr>
      </w:pPr>
      <w:r w:rsidRPr="002D2CCE">
        <w:rPr>
          <w:sz w:val="24"/>
          <w:szCs w:val="24"/>
        </w:rPr>
        <w:t xml:space="preserve">— изучение современных методов восприятия, потребления и </w:t>
      </w:r>
      <w:proofErr w:type="gramStart"/>
      <w:r w:rsidRPr="002D2CCE">
        <w:rPr>
          <w:sz w:val="24"/>
          <w:szCs w:val="24"/>
        </w:rPr>
        <w:t>переработки  визуальной</w:t>
      </w:r>
      <w:proofErr w:type="gramEnd"/>
      <w:r w:rsidRPr="002D2CCE">
        <w:rPr>
          <w:sz w:val="24"/>
          <w:szCs w:val="24"/>
        </w:rPr>
        <w:t xml:space="preserve"> информации; изучение перцептивных возможностей человека; психологического и физиологического аспектов зрительского восприятия; </w:t>
      </w:r>
    </w:p>
    <w:p w14:paraId="7941368A" w14:textId="77777777" w:rsidR="00471E71" w:rsidRDefault="00471E71" w:rsidP="00471E71">
      <w:pPr>
        <w:ind w:firstLine="709"/>
        <w:jc w:val="both"/>
        <w:rPr>
          <w:sz w:val="24"/>
          <w:szCs w:val="24"/>
        </w:rPr>
      </w:pPr>
      <w:r w:rsidRPr="002D2CCE">
        <w:rPr>
          <w:sz w:val="24"/>
          <w:szCs w:val="24"/>
        </w:rPr>
        <w:t xml:space="preserve">— анализ существующих проектных решений в </w:t>
      </w:r>
      <w:proofErr w:type="gramStart"/>
      <w:r w:rsidRPr="002D2CCE">
        <w:rPr>
          <w:sz w:val="24"/>
          <w:szCs w:val="24"/>
        </w:rPr>
        <w:t>медиа-дизайне</w:t>
      </w:r>
      <w:proofErr w:type="gramEnd"/>
      <w:r w:rsidRPr="002D2CCE">
        <w:rPr>
          <w:sz w:val="24"/>
          <w:szCs w:val="24"/>
        </w:rPr>
        <w:t xml:space="preserve">, рассмотрение функциональных и эстетических особенностей современных медиа-объектов; создание типологии </w:t>
      </w:r>
      <w:proofErr w:type="spellStart"/>
      <w:r w:rsidRPr="002D2CCE">
        <w:rPr>
          <w:sz w:val="24"/>
          <w:szCs w:val="24"/>
        </w:rPr>
        <w:t>художественнообразных</w:t>
      </w:r>
      <w:proofErr w:type="spellEnd"/>
      <w:r w:rsidRPr="002D2CCE">
        <w:rPr>
          <w:sz w:val="24"/>
          <w:szCs w:val="24"/>
        </w:rPr>
        <w:t xml:space="preserve"> решений мультимедиа-дизайна, созданных на основе цифровых технологий; </w:t>
      </w:r>
    </w:p>
    <w:p w14:paraId="55D6322F" w14:textId="77777777" w:rsidR="00471E71" w:rsidRDefault="00471E71" w:rsidP="00471E71">
      <w:pPr>
        <w:ind w:firstLine="709"/>
        <w:jc w:val="both"/>
        <w:rPr>
          <w:sz w:val="24"/>
          <w:szCs w:val="24"/>
        </w:rPr>
      </w:pPr>
      <w:r w:rsidRPr="002D2CCE">
        <w:rPr>
          <w:sz w:val="24"/>
          <w:szCs w:val="24"/>
        </w:rPr>
        <w:t xml:space="preserve">— изучение типологии мультимедийного оборудования; определение экрана как типа информационного пространства; исследование возможностей использования инновационных цифровых технологий в </w:t>
      </w:r>
      <w:proofErr w:type="gramStart"/>
      <w:r w:rsidRPr="002D2CCE">
        <w:rPr>
          <w:sz w:val="24"/>
          <w:szCs w:val="24"/>
        </w:rPr>
        <w:t>медиа-дизайне</w:t>
      </w:r>
      <w:proofErr w:type="gramEnd"/>
      <w:r w:rsidRPr="002D2CCE">
        <w:rPr>
          <w:sz w:val="24"/>
          <w:szCs w:val="24"/>
        </w:rPr>
        <w:t xml:space="preserve">; </w:t>
      </w:r>
    </w:p>
    <w:p w14:paraId="15501E34" w14:textId="77777777" w:rsidR="00471E71" w:rsidRDefault="00471E71" w:rsidP="00471E71">
      <w:pPr>
        <w:ind w:firstLine="709"/>
        <w:jc w:val="both"/>
        <w:rPr>
          <w:sz w:val="24"/>
          <w:szCs w:val="24"/>
        </w:rPr>
      </w:pPr>
      <w:r w:rsidRPr="002D2CCE">
        <w:rPr>
          <w:sz w:val="24"/>
          <w:szCs w:val="24"/>
        </w:rPr>
        <w:t xml:space="preserve">— проектирование и разработка комплексных мультимедиа </w:t>
      </w:r>
      <w:proofErr w:type="spellStart"/>
      <w:r w:rsidRPr="002D2CCE">
        <w:rPr>
          <w:sz w:val="24"/>
          <w:szCs w:val="24"/>
        </w:rPr>
        <w:t>дизайнпроектов</w:t>
      </w:r>
      <w:proofErr w:type="spellEnd"/>
      <w:r w:rsidRPr="002D2CCE">
        <w:rPr>
          <w:sz w:val="24"/>
          <w:szCs w:val="24"/>
        </w:rPr>
        <w:t xml:space="preserve">, с использованием различных медиа компонентов (звука, графики, анимации, видео, текста), соответствующих современным требованиям; </w:t>
      </w:r>
    </w:p>
    <w:p w14:paraId="3DA35E4C" w14:textId="77777777" w:rsidR="00471E71" w:rsidRDefault="00471E71" w:rsidP="00471E71">
      <w:pPr>
        <w:ind w:firstLine="709"/>
        <w:jc w:val="both"/>
        <w:rPr>
          <w:sz w:val="24"/>
          <w:szCs w:val="24"/>
        </w:rPr>
      </w:pPr>
      <w:r w:rsidRPr="002D2CCE">
        <w:rPr>
          <w:sz w:val="24"/>
          <w:szCs w:val="24"/>
        </w:rPr>
        <w:lastRenderedPageBreak/>
        <w:t xml:space="preserve">— изучение приемов работы с программным обеспечением для работы в </w:t>
      </w:r>
      <w:proofErr w:type="spellStart"/>
      <w:r w:rsidRPr="002D2CCE">
        <w:rPr>
          <w:sz w:val="24"/>
          <w:szCs w:val="24"/>
        </w:rPr>
        <w:t>авторинге</w:t>
      </w:r>
      <w:proofErr w:type="spellEnd"/>
      <w:r w:rsidRPr="002D2CCE">
        <w:rPr>
          <w:sz w:val="24"/>
          <w:szCs w:val="24"/>
        </w:rPr>
        <w:t xml:space="preserve">, для дизайна и редактирования медиа-данных (Adobe </w:t>
      </w:r>
      <w:proofErr w:type="spellStart"/>
      <w:r w:rsidRPr="002D2CCE">
        <w:rPr>
          <w:sz w:val="24"/>
          <w:szCs w:val="24"/>
        </w:rPr>
        <w:t>Audition</w:t>
      </w:r>
      <w:proofErr w:type="spellEnd"/>
      <w:r w:rsidRPr="002D2CCE">
        <w:rPr>
          <w:sz w:val="24"/>
          <w:szCs w:val="24"/>
        </w:rPr>
        <w:t xml:space="preserve">, Adobe Premiere, Adobe </w:t>
      </w:r>
      <w:proofErr w:type="spellStart"/>
      <w:r w:rsidRPr="002D2CCE">
        <w:rPr>
          <w:sz w:val="24"/>
          <w:szCs w:val="24"/>
        </w:rPr>
        <w:t>After</w:t>
      </w:r>
      <w:proofErr w:type="spellEnd"/>
      <w:r w:rsidRPr="002D2CCE">
        <w:rPr>
          <w:sz w:val="24"/>
          <w:szCs w:val="24"/>
        </w:rPr>
        <w:t xml:space="preserve"> </w:t>
      </w:r>
      <w:proofErr w:type="spellStart"/>
      <w:r w:rsidRPr="002D2CCE">
        <w:rPr>
          <w:sz w:val="24"/>
          <w:szCs w:val="24"/>
        </w:rPr>
        <w:t>Effects</w:t>
      </w:r>
      <w:proofErr w:type="spellEnd"/>
      <w:r w:rsidRPr="002D2CCE">
        <w:rPr>
          <w:sz w:val="24"/>
          <w:szCs w:val="24"/>
        </w:rPr>
        <w:t xml:space="preserve">, Adobe Flash, Adobe </w:t>
      </w:r>
      <w:proofErr w:type="spellStart"/>
      <w:r w:rsidRPr="002D2CCE">
        <w:rPr>
          <w:sz w:val="24"/>
          <w:szCs w:val="24"/>
        </w:rPr>
        <w:t>Director</w:t>
      </w:r>
      <w:proofErr w:type="spellEnd"/>
      <w:r w:rsidRPr="002D2CCE">
        <w:rPr>
          <w:sz w:val="24"/>
          <w:szCs w:val="24"/>
        </w:rPr>
        <w:t xml:space="preserve">); </w:t>
      </w:r>
    </w:p>
    <w:p w14:paraId="3F65664C" w14:textId="77777777" w:rsidR="00471E71" w:rsidRDefault="00471E71" w:rsidP="00471E71">
      <w:pPr>
        <w:ind w:firstLine="709"/>
        <w:jc w:val="both"/>
        <w:rPr>
          <w:sz w:val="24"/>
          <w:szCs w:val="24"/>
        </w:rPr>
      </w:pPr>
      <w:r w:rsidRPr="002D2CCE">
        <w:rPr>
          <w:sz w:val="24"/>
          <w:szCs w:val="24"/>
        </w:rPr>
        <w:t xml:space="preserve">— изучение основных форматов предоставления графического, видео- и мультимедиа-материала на различных носителях, в различных </w:t>
      </w:r>
      <w:proofErr w:type="gramStart"/>
      <w:r w:rsidRPr="002D2CCE">
        <w:rPr>
          <w:sz w:val="24"/>
          <w:szCs w:val="24"/>
        </w:rPr>
        <w:t>медиа- пространствах</w:t>
      </w:r>
      <w:proofErr w:type="gramEnd"/>
      <w:r w:rsidRPr="002D2CCE">
        <w:rPr>
          <w:sz w:val="24"/>
          <w:szCs w:val="24"/>
        </w:rPr>
        <w:t xml:space="preserve">; </w:t>
      </w:r>
    </w:p>
    <w:p w14:paraId="30123F89" w14:textId="3840C550" w:rsidR="00471E71" w:rsidRPr="002D2CCE" w:rsidRDefault="00471E71" w:rsidP="00471E71">
      <w:pPr>
        <w:ind w:firstLine="709"/>
        <w:jc w:val="both"/>
        <w:rPr>
          <w:sz w:val="24"/>
          <w:szCs w:val="24"/>
        </w:rPr>
      </w:pPr>
      <w:r w:rsidRPr="002D2CCE">
        <w:rPr>
          <w:sz w:val="24"/>
          <w:szCs w:val="24"/>
        </w:rPr>
        <w:t xml:space="preserve">— рассмотрение социокультурной природы </w:t>
      </w:r>
      <w:proofErr w:type="gramStart"/>
      <w:r w:rsidRPr="002D2CCE">
        <w:rPr>
          <w:sz w:val="24"/>
          <w:szCs w:val="24"/>
        </w:rPr>
        <w:t>медиа-дизайна</w:t>
      </w:r>
      <w:proofErr w:type="gramEnd"/>
      <w:r w:rsidRPr="002D2CCE">
        <w:rPr>
          <w:sz w:val="24"/>
          <w:szCs w:val="24"/>
        </w:rPr>
        <w:t>, выделение его роли и места в организации новых коммуникационных сред общения</w:t>
      </w:r>
      <w:r>
        <w:rPr>
          <w:sz w:val="24"/>
          <w:szCs w:val="24"/>
        </w:rPr>
        <w:t>;</w:t>
      </w:r>
    </w:p>
    <w:p w14:paraId="0630041F" w14:textId="4CC65E52" w:rsidR="00FD25F4" w:rsidRPr="00224E8E" w:rsidRDefault="00224E8E" w:rsidP="00224E8E">
      <w:pPr>
        <w:jc w:val="both"/>
        <w:rPr>
          <w:iCs/>
          <w:sz w:val="24"/>
          <w:szCs w:val="24"/>
        </w:rPr>
      </w:pPr>
      <w:r>
        <w:rPr>
          <w:rFonts w:eastAsia="Times New Roman"/>
          <w:iCs/>
          <w:sz w:val="24"/>
          <w:szCs w:val="24"/>
        </w:rPr>
        <w:t xml:space="preserve">- </w:t>
      </w:r>
      <w:r w:rsidR="00FD25F4" w:rsidRPr="00224E8E">
        <w:rPr>
          <w:rFonts w:eastAsia="Times New Roman"/>
          <w:iCs/>
          <w:sz w:val="24"/>
          <w:szCs w:val="24"/>
        </w:rPr>
        <w:t xml:space="preserve">формирование у обучающихся компетенции(-й), установленной(-ых) образовательной программой в соответствии с ФГОС ВО по данной дисциплине (модулю); </w:t>
      </w:r>
    </w:p>
    <w:p w14:paraId="0F0140F9" w14:textId="77777777" w:rsidR="0033633A" w:rsidRPr="003E5D44" w:rsidRDefault="0033633A" w:rsidP="00FD25F4">
      <w:pPr>
        <w:pStyle w:val="af0"/>
        <w:ind w:left="0" w:firstLine="709"/>
        <w:jc w:val="both"/>
        <w:rPr>
          <w:sz w:val="24"/>
          <w:szCs w:val="24"/>
        </w:rPr>
      </w:pPr>
      <w:r w:rsidRPr="003E5D44">
        <w:rPr>
          <w:sz w:val="24"/>
          <w:szCs w:val="24"/>
        </w:rPr>
        <w:t>Основой для освоения дисциплины являются результаты обучения по предыдущему уровню образования в части сформированности универсальных компетенций.</w:t>
      </w:r>
    </w:p>
    <w:p w14:paraId="3E264AD4" w14:textId="0E86F0FD" w:rsidR="0033633A" w:rsidRPr="00FD25F4" w:rsidRDefault="0033633A" w:rsidP="00FD25F4">
      <w:pPr>
        <w:ind w:firstLine="709"/>
        <w:jc w:val="both"/>
        <w:rPr>
          <w:sz w:val="24"/>
          <w:szCs w:val="24"/>
        </w:rPr>
      </w:pPr>
      <w:r w:rsidRPr="00FD25F4">
        <w:rPr>
          <w:sz w:val="24"/>
          <w:szCs w:val="24"/>
        </w:rPr>
        <w:t>Результаты обучения по учебной дисциплине используются при прохождении всех видов практик, предусмотренных ОПОП и выполнении ВКР.</w:t>
      </w:r>
    </w:p>
    <w:p w14:paraId="5E116D99" w14:textId="7C30171E" w:rsidR="00495850" w:rsidRDefault="008F0117" w:rsidP="00B1048F">
      <w:pPr>
        <w:pStyle w:val="2"/>
        <w:numPr>
          <w:ilvl w:val="0"/>
          <w:numId w:val="0"/>
        </w:numPr>
        <w:ind w:left="709"/>
        <w:rPr>
          <w:sz w:val="24"/>
          <w:szCs w:val="24"/>
        </w:rPr>
      </w:pPr>
      <w:r w:rsidRPr="0033633A">
        <w:rPr>
          <w:sz w:val="24"/>
          <w:szCs w:val="24"/>
        </w:rPr>
        <w:t>Формируемые компетенции и и</w:t>
      </w:r>
      <w:r w:rsidR="00BB07B6" w:rsidRPr="0033633A">
        <w:rPr>
          <w:sz w:val="24"/>
          <w:szCs w:val="24"/>
        </w:rPr>
        <w:t>ндикаторы достижения</w:t>
      </w:r>
      <w:r w:rsidRPr="0033633A">
        <w:rPr>
          <w:sz w:val="24"/>
          <w:szCs w:val="24"/>
        </w:rPr>
        <w:t xml:space="preserve"> компетенци</w:t>
      </w:r>
      <w:r w:rsidR="001B7811" w:rsidRPr="0033633A">
        <w:rPr>
          <w:sz w:val="24"/>
          <w:szCs w:val="24"/>
        </w:rPr>
        <w:t>й</w:t>
      </w:r>
      <w:r w:rsidRPr="0033633A">
        <w:rPr>
          <w:sz w:val="24"/>
          <w:szCs w:val="24"/>
        </w:rP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2551"/>
        <w:gridCol w:w="5528"/>
      </w:tblGrid>
      <w:tr w:rsidR="00471E71" w:rsidRPr="0016296F" w14:paraId="1E139BBF" w14:textId="77777777" w:rsidTr="004C02F4">
        <w:trPr>
          <w:tblHeader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03D5F6C" w14:textId="77777777" w:rsidR="00471E71" w:rsidRPr="0016296F" w:rsidRDefault="00471E71" w:rsidP="004C02F4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16296F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D827F30" w14:textId="77777777" w:rsidR="00471E71" w:rsidRPr="0016296F" w:rsidRDefault="00471E71" w:rsidP="004C02F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6296F">
              <w:rPr>
                <w:b/>
                <w:color w:val="000000"/>
              </w:rPr>
              <w:t>Код и наименование индикатора</w:t>
            </w:r>
          </w:p>
          <w:p w14:paraId="32561CD2" w14:textId="77777777" w:rsidR="00471E71" w:rsidRPr="0016296F" w:rsidRDefault="00471E71" w:rsidP="004C02F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6296F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C9C6999" w14:textId="77777777" w:rsidR="00471E71" w:rsidRPr="0016296F" w:rsidRDefault="00471E71" w:rsidP="004C02F4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16296F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078BED19" w14:textId="77777777" w:rsidR="00471E71" w:rsidRPr="0016296F" w:rsidRDefault="00471E71" w:rsidP="004C02F4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16296F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471E71" w:rsidRPr="0016296F" w14:paraId="203CDD71" w14:textId="77777777" w:rsidTr="004C02F4">
        <w:trPr>
          <w:trHeight w:val="283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4AA2AF" w14:textId="77777777" w:rsidR="00471E71" w:rsidRDefault="00471E71" w:rsidP="004C02F4">
            <w:pPr>
              <w:widowControl w:val="0"/>
              <w:autoSpaceDE w:val="0"/>
              <w:autoSpaceDN w:val="0"/>
              <w:adjustRightInd w:val="0"/>
            </w:pPr>
            <w:r>
              <w:t xml:space="preserve">УК-4. </w:t>
            </w:r>
            <w:r w:rsidRPr="00F6115D"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F6115D">
              <w:t>ых</w:t>
            </w:r>
            <w:proofErr w:type="spellEnd"/>
            <w:r w:rsidRPr="00F6115D">
              <w:t>) языке(ах)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00B89" w14:textId="77777777" w:rsidR="00471E71" w:rsidRDefault="00471E71" w:rsidP="004C02F4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4.1</w:t>
            </w:r>
            <w:r w:rsidRPr="0016296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. </w:t>
            </w:r>
            <w:r w:rsidRPr="00F6115D">
              <w:rPr>
                <w:rStyle w:val="fontstyle01"/>
                <w:rFonts w:ascii="Times New Roman" w:hAnsi="Times New Roman"/>
                <w:sz w:val="22"/>
                <w:szCs w:val="22"/>
              </w:rPr>
              <w:t>Выбор стиля общения на государственном языке Российской Федерации и иностранном языке в зависимости от цели и условий партнерства; адаптация речи, стиля общения и языка жестов к ситуациям взаимодействия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D75944" w14:textId="77777777" w:rsidR="00471E71" w:rsidRPr="004708AA" w:rsidRDefault="00471E71" w:rsidP="004C02F4">
            <w:pPr>
              <w:rPr>
                <w:bCs/>
              </w:rPr>
            </w:pPr>
            <w:r w:rsidRPr="004708AA">
              <w:rPr>
                <w:bCs/>
              </w:rPr>
              <w:t>По результатам освоения дисциплины студент должен:</w:t>
            </w:r>
          </w:p>
          <w:p w14:paraId="44885F05" w14:textId="77777777" w:rsidR="00471E71" w:rsidRPr="004708AA" w:rsidRDefault="00471E71" w:rsidP="004C02F4">
            <w:pPr>
              <w:rPr>
                <w:bCs/>
              </w:rPr>
            </w:pPr>
            <w:r w:rsidRPr="004708AA">
              <w:rPr>
                <w:bCs/>
              </w:rPr>
              <w:t xml:space="preserve">Знать: </w:t>
            </w:r>
          </w:p>
          <w:p w14:paraId="3EB20A13" w14:textId="77777777" w:rsidR="00471E71" w:rsidRPr="004708AA" w:rsidRDefault="00471E71" w:rsidP="004C02F4">
            <w:pPr>
              <w:rPr>
                <w:bCs/>
              </w:rPr>
            </w:pPr>
            <w:r w:rsidRPr="004708AA">
              <w:rPr>
                <w:bCs/>
              </w:rPr>
              <w:t xml:space="preserve">— методы проведения комплексных дизайнерских предпроектных исследований; технологии сбора и анализа информации для разработки проектного задания; типовые формы проектных заданий на создание систем и объектов визуальной коммуникации и медиадизайна; </w:t>
            </w:r>
          </w:p>
          <w:p w14:paraId="4F394AC6" w14:textId="77777777" w:rsidR="00471E71" w:rsidRPr="004708AA" w:rsidRDefault="00471E71" w:rsidP="004C02F4">
            <w:pPr>
              <w:rPr>
                <w:bCs/>
              </w:rPr>
            </w:pPr>
            <w:r w:rsidRPr="004708AA">
              <w:rPr>
                <w:bCs/>
              </w:rPr>
              <w:t xml:space="preserve">— методы проведения сравнительного анализа аналогов проектируемых объектов и систем; основы маркетинга и психологии; потребности и предпочтения целевой аудитории;  </w:t>
            </w:r>
          </w:p>
          <w:p w14:paraId="63F67FE5" w14:textId="77777777" w:rsidR="00471E71" w:rsidRPr="004708AA" w:rsidRDefault="00471E71" w:rsidP="004C02F4">
            <w:pPr>
              <w:rPr>
                <w:bCs/>
              </w:rPr>
            </w:pPr>
            <w:r w:rsidRPr="004708AA">
              <w:rPr>
                <w:bCs/>
              </w:rPr>
              <w:t xml:space="preserve">— законодательство Российской Федерации в области интеллектуальной собственности; </w:t>
            </w:r>
          </w:p>
          <w:p w14:paraId="02955899" w14:textId="77777777" w:rsidR="00471E71" w:rsidRPr="004708AA" w:rsidRDefault="00471E71" w:rsidP="004C02F4">
            <w:pPr>
              <w:rPr>
                <w:bCs/>
              </w:rPr>
            </w:pPr>
            <w:r w:rsidRPr="004708AA">
              <w:rPr>
                <w:bCs/>
              </w:rPr>
              <w:t xml:space="preserve">— современные технологии, требуемые при реализации </w:t>
            </w:r>
            <w:proofErr w:type="gramStart"/>
            <w:r w:rsidRPr="004708AA">
              <w:rPr>
                <w:bCs/>
              </w:rPr>
              <w:t>медиа-дизайна</w:t>
            </w:r>
            <w:proofErr w:type="gramEnd"/>
            <w:r w:rsidRPr="004708AA">
              <w:rPr>
                <w:bCs/>
              </w:rPr>
              <w:t xml:space="preserve"> на практике; технологии дизайн-проектирования с использованием междисциплинарных подходов и новейших достижений науки и техники в смежных областях; современные </w:t>
            </w:r>
            <w:proofErr w:type="spellStart"/>
            <w:r w:rsidRPr="004708AA">
              <w:rPr>
                <w:bCs/>
              </w:rPr>
              <w:t>мельтимедиа</w:t>
            </w:r>
            <w:proofErr w:type="spellEnd"/>
            <w:r w:rsidRPr="004708AA">
              <w:rPr>
                <w:bCs/>
              </w:rPr>
              <w:t xml:space="preserve">-технологии и их роль в визуальных коммуникациях; аппаратные средства мультимедиа; методы организации творческого и </w:t>
            </w:r>
            <w:proofErr w:type="spellStart"/>
            <w:r w:rsidRPr="004708AA">
              <w:rPr>
                <w:bCs/>
              </w:rPr>
              <w:t>художественнотехнического</w:t>
            </w:r>
            <w:proofErr w:type="spellEnd"/>
            <w:r w:rsidRPr="004708AA">
              <w:rPr>
                <w:bCs/>
              </w:rPr>
              <w:t xml:space="preserve"> процессов.</w:t>
            </w:r>
          </w:p>
          <w:p w14:paraId="3674A858" w14:textId="77777777" w:rsidR="00471E71" w:rsidRPr="004708AA" w:rsidRDefault="00471E71" w:rsidP="004C02F4">
            <w:pPr>
              <w:rPr>
                <w:bCs/>
              </w:rPr>
            </w:pPr>
            <w:r w:rsidRPr="004708AA">
              <w:rPr>
                <w:bCs/>
              </w:rPr>
              <w:t>Уметь:</w:t>
            </w:r>
          </w:p>
          <w:p w14:paraId="346B0BBE" w14:textId="77777777" w:rsidR="00471E71" w:rsidRPr="004708AA" w:rsidRDefault="00471E71" w:rsidP="004C02F4">
            <w:pPr>
              <w:rPr>
                <w:bCs/>
              </w:rPr>
            </w:pPr>
            <w:r w:rsidRPr="004708AA">
              <w:t xml:space="preserve"> </w:t>
            </w:r>
            <w:r w:rsidRPr="004708AA">
              <w:rPr>
                <w:bCs/>
              </w:rPr>
              <w:t xml:space="preserve">— осуществлять предпроектные (предваряющие проектирование) исследования; выявлять общие современные требования, предъявляемые к дизайн-проектированию в области визуальной коммуникации и медиадизайна; подбирать и использовать информацию по теме дизайнерского исследования;            </w:t>
            </w:r>
          </w:p>
          <w:p w14:paraId="09AE455A" w14:textId="77777777" w:rsidR="00471E71" w:rsidRPr="004708AA" w:rsidRDefault="00471E71" w:rsidP="004C02F4">
            <w:pPr>
              <w:rPr>
                <w:bCs/>
              </w:rPr>
            </w:pPr>
            <w:r w:rsidRPr="004708AA">
              <w:rPr>
                <w:bCs/>
              </w:rPr>
              <w:t xml:space="preserve"> — формировать задание (бриф) на проектирование; использовать современные типовые формы создания брифов; согласовывать бриф с заказчиком; — проводить сравнительный анализ аналогов проектируемых объектов и систем; выявлять существующие и прогнозировать будущие тенденции в сфере дизайна объектов и систем визуальной коммуникации и медиадизайна;</w:t>
            </w:r>
          </w:p>
          <w:p w14:paraId="7DA7528D" w14:textId="77777777" w:rsidR="00471E71" w:rsidRPr="004708AA" w:rsidRDefault="00471E71" w:rsidP="004C02F4">
            <w:pPr>
              <w:rPr>
                <w:bCs/>
              </w:rPr>
            </w:pPr>
            <w:r w:rsidRPr="004708AA">
              <w:rPr>
                <w:bCs/>
              </w:rPr>
              <w:lastRenderedPageBreak/>
              <w:t xml:space="preserve">— разрабатывать, проектировать, моделировать, конструировать объекты и системы визуальных коммуникаций и медиадизайна; работать с современными информационными технологиями, программным обеспечением, аппаратным инструментарием, цифровыми проектными системами и т.п. </w:t>
            </w:r>
          </w:p>
          <w:p w14:paraId="1716E8A8" w14:textId="77777777" w:rsidR="00471E71" w:rsidRPr="004708AA" w:rsidRDefault="00471E71" w:rsidP="004C02F4">
            <w:pPr>
              <w:rPr>
                <w:bCs/>
              </w:rPr>
            </w:pPr>
            <w:r w:rsidRPr="004708AA">
              <w:rPr>
                <w:bCs/>
              </w:rPr>
              <w:t xml:space="preserve">Владеть: </w:t>
            </w:r>
          </w:p>
          <w:p w14:paraId="64E82B34" w14:textId="77777777" w:rsidR="00471E71" w:rsidRPr="004708AA" w:rsidRDefault="00471E71" w:rsidP="004C02F4">
            <w:pPr>
              <w:rPr>
                <w:bCs/>
              </w:rPr>
            </w:pPr>
            <w:r w:rsidRPr="004708AA">
              <w:rPr>
                <w:bCs/>
              </w:rPr>
              <w:t xml:space="preserve">— методами проведения комплексных дизайнерских предпроектных исследований; навыками оформления результатов дизайнерских исследований и предоставления их заказчику; — приемами согласования с заказчиком проектного задания на создание объектов и систем визуальной коммуникации и медиадизайна </w:t>
            </w:r>
          </w:p>
          <w:p w14:paraId="39CE503E" w14:textId="77777777" w:rsidR="00471E71" w:rsidRPr="004708AA" w:rsidRDefault="00471E71" w:rsidP="004C02F4">
            <w:pPr>
              <w:rPr>
                <w:rFonts w:eastAsiaTheme="minorHAnsi"/>
                <w:color w:val="000000"/>
                <w:lang w:eastAsia="en-US"/>
              </w:rPr>
            </w:pPr>
            <w:r w:rsidRPr="004708AA">
              <w:rPr>
                <w:rFonts w:eastAsiaTheme="minorHAnsi"/>
                <w:color w:val="000000"/>
                <w:lang w:eastAsia="en-US"/>
              </w:rPr>
              <w:t xml:space="preserve">— современными средствами и технологиями разработки визуальных коммуникаций и </w:t>
            </w:r>
            <w:proofErr w:type="gramStart"/>
            <w:r w:rsidRPr="004708AA">
              <w:rPr>
                <w:rFonts w:eastAsiaTheme="minorHAnsi"/>
                <w:color w:val="000000"/>
                <w:lang w:eastAsia="en-US"/>
              </w:rPr>
              <w:t>медиа-дизайна</w:t>
            </w:r>
            <w:proofErr w:type="gramEnd"/>
            <w:r w:rsidRPr="004708AA">
              <w:rPr>
                <w:rFonts w:eastAsiaTheme="minorHAnsi"/>
                <w:color w:val="000000"/>
                <w:lang w:eastAsia="en-US"/>
              </w:rPr>
              <w:t>; навыками размещения в сети Интернет мультимедийных и анимационных продуктов дизайна;</w:t>
            </w:r>
          </w:p>
          <w:p w14:paraId="3AE93902" w14:textId="77777777" w:rsidR="00471E71" w:rsidRPr="004708AA" w:rsidRDefault="00471E71" w:rsidP="004C02F4">
            <w:pPr>
              <w:rPr>
                <w:rFonts w:eastAsiaTheme="minorHAnsi"/>
                <w:color w:val="000000"/>
                <w:lang w:eastAsia="en-US"/>
              </w:rPr>
            </w:pPr>
            <w:r w:rsidRPr="004708AA">
              <w:rPr>
                <w:rFonts w:eastAsiaTheme="minorHAnsi"/>
                <w:color w:val="000000"/>
                <w:lang w:eastAsia="en-US"/>
              </w:rPr>
              <w:t>— навыками проектной деятельности в новейших областях графического дизайна как вида общественно-полезной деятельности по преобразованию окружающей предметной среды, по созданию социально значимых материальных ценностей в соответствии с потребностями современного общества.</w:t>
            </w:r>
          </w:p>
        </w:tc>
      </w:tr>
      <w:tr w:rsidR="00471E71" w:rsidRPr="0016296F" w14:paraId="66AFEF60" w14:textId="77777777" w:rsidTr="004C02F4">
        <w:trPr>
          <w:trHeight w:val="283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07F81D" w14:textId="77777777" w:rsidR="00471E71" w:rsidRDefault="00471E71" w:rsidP="004C02F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655FC" w14:textId="77777777" w:rsidR="00471E71" w:rsidRDefault="00471E71" w:rsidP="004C02F4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4.2</w:t>
            </w:r>
            <w:r w:rsidRPr="0016296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. </w:t>
            </w:r>
            <w:r w:rsidRPr="00F6115D">
              <w:rPr>
                <w:rStyle w:val="fontstyle01"/>
                <w:rFonts w:ascii="Times New Roman" w:hAnsi="Times New Roman"/>
                <w:sz w:val="22"/>
                <w:szCs w:val="22"/>
              </w:rPr>
              <w:t>Ведение деловой переписки на государственном языке Российской Федерации и иностранном языке с учетом особенностей стилистики официальных и неофициальных писем и социокультурных различий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DDA281" w14:textId="77777777" w:rsidR="00471E71" w:rsidRPr="0016296F" w:rsidRDefault="00471E71" w:rsidP="004C02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471E71" w:rsidRPr="0016296F" w14:paraId="59AF7AEE" w14:textId="77777777" w:rsidTr="004C02F4">
        <w:trPr>
          <w:trHeight w:val="283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7F1EC7" w14:textId="77777777" w:rsidR="00471E71" w:rsidRDefault="00471E71" w:rsidP="004C02F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C7728" w14:textId="77777777" w:rsidR="00471E71" w:rsidRDefault="00471E71" w:rsidP="004C02F4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4.3</w:t>
            </w:r>
            <w:r w:rsidRPr="0016296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. </w:t>
            </w:r>
            <w:proofErr w:type="spellStart"/>
            <w:r w:rsidRPr="00F6115D">
              <w:rPr>
                <w:rStyle w:val="fontstyle01"/>
                <w:rFonts w:ascii="Times New Roman" w:hAnsi="Times New Roman"/>
                <w:sz w:val="22"/>
                <w:szCs w:val="22"/>
              </w:rPr>
              <w:t>Примение</w:t>
            </w:r>
            <w:proofErr w:type="spellEnd"/>
            <w:r w:rsidRPr="00F6115D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на практике деловой коммуникации в устной и письменной формах, методов и навыков делового общения на русском и иностранном языках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042295" w14:textId="77777777" w:rsidR="00471E71" w:rsidRPr="0016296F" w:rsidRDefault="00471E71" w:rsidP="004C02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471E71" w:rsidRPr="0016296F" w14:paraId="3204B5F6" w14:textId="77777777" w:rsidTr="004C02F4">
        <w:trPr>
          <w:trHeight w:val="1180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0BDD45" w14:textId="77777777" w:rsidR="00471E71" w:rsidRPr="0016296F" w:rsidRDefault="00471E71" w:rsidP="004C02F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46D9E" w14:textId="77777777" w:rsidR="00471E71" w:rsidRPr="00BF7933" w:rsidRDefault="00471E71" w:rsidP="004C02F4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4.4</w:t>
            </w:r>
            <w:r w:rsidRPr="0016296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. </w:t>
            </w:r>
            <w:r w:rsidRPr="00F6115D">
              <w:rPr>
                <w:rStyle w:val="fontstyle01"/>
                <w:rFonts w:ascii="Times New Roman" w:hAnsi="Times New Roman"/>
                <w:sz w:val="22"/>
                <w:szCs w:val="22"/>
              </w:rPr>
              <w:t>Выполнение переводов профессиональных деловых текстов с иностранного языка на государственный язык РФ и с государственного языка РФ на иностранный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5E202A" w14:textId="77777777" w:rsidR="00471E71" w:rsidRPr="0016296F" w:rsidRDefault="00471E71" w:rsidP="004C02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471E71" w:rsidRPr="0016296F" w14:paraId="2E3F3671" w14:textId="77777777" w:rsidTr="004C02F4">
        <w:trPr>
          <w:trHeight w:val="588"/>
        </w:trPr>
        <w:tc>
          <w:tcPr>
            <w:tcW w:w="16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9C57BE0" w14:textId="77777777" w:rsidR="00471E71" w:rsidRPr="0016296F" w:rsidRDefault="00471E71" w:rsidP="004C02F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 xml:space="preserve">ОПК-1. </w:t>
            </w:r>
            <w:r w:rsidRPr="000F44D2">
              <w:rPr>
                <w:rFonts w:eastAsiaTheme="minorHAnsi"/>
                <w:color w:val="000000"/>
                <w:lang w:eastAsia="en-US"/>
              </w:rPr>
              <w:t xml:space="preserve">Способен создавать востребованные обществом и индустрией </w:t>
            </w:r>
            <w:proofErr w:type="spellStart"/>
            <w:r w:rsidRPr="000F44D2">
              <w:rPr>
                <w:rFonts w:eastAsiaTheme="minorHAnsi"/>
                <w:color w:val="000000"/>
                <w:lang w:eastAsia="en-US"/>
              </w:rPr>
              <w:t>медиатексты</w:t>
            </w:r>
            <w:proofErr w:type="spellEnd"/>
            <w:r w:rsidRPr="000F44D2">
              <w:rPr>
                <w:rFonts w:eastAsiaTheme="minorHAnsi"/>
                <w:color w:val="000000"/>
                <w:lang w:eastAsia="en-US"/>
              </w:rPr>
              <w:t xml:space="preserve"> и (или) медиапродукты, и (или) коммуникационные продукты в соответствии с нормами русского и иностранного языков, особенностями иных знаковых систем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E3497" w14:textId="77777777" w:rsidR="00471E71" w:rsidRDefault="00471E71" w:rsidP="004C02F4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ИД-ОПК 1.1 </w:t>
            </w:r>
            <w:r w:rsidRPr="000F44D2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Выявление отличительных особенностей </w:t>
            </w:r>
            <w:proofErr w:type="spellStart"/>
            <w:r w:rsidRPr="000F44D2">
              <w:rPr>
                <w:rStyle w:val="fontstyle01"/>
                <w:rFonts w:ascii="Times New Roman" w:hAnsi="Times New Roman"/>
                <w:sz w:val="22"/>
                <w:szCs w:val="22"/>
              </w:rPr>
              <w:t>медиатекстов</w:t>
            </w:r>
            <w:proofErr w:type="spellEnd"/>
            <w:r w:rsidRPr="000F44D2">
              <w:rPr>
                <w:rStyle w:val="fontstyle01"/>
                <w:rFonts w:ascii="Times New Roman" w:hAnsi="Times New Roman"/>
                <w:sz w:val="22"/>
                <w:szCs w:val="22"/>
              </w:rPr>
              <w:t>, и (или) медиапродуктов, и (или) коммуникационных продуктов разных медиасегментов и платформ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A45435" w14:textId="77777777" w:rsidR="00471E71" w:rsidRPr="0016296F" w:rsidRDefault="00471E71" w:rsidP="004C02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471E71" w:rsidRPr="0016296F" w14:paraId="0521C0E5" w14:textId="77777777" w:rsidTr="004C02F4">
        <w:trPr>
          <w:trHeight w:val="588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1867F0" w14:textId="77777777" w:rsidR="00471E71" w:rsidRPr="0016296F" w:rsidRDefault="00471E71" w:rsidP="004C02F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848B1" w14:textId="77777777" w:rsidR="00471E71" w:rsidRDefault="00471E71" w:rsidP="004C02F4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ИД-ОПК 1.2 </w:t>
            </w:r>
            <w:r w:rsidRPr="000F44D2">
              <w:rPr>
                <w:rStyle w:val="fontstyle01"/>
                <w:rFonts w:ascii="Times New Roman" w:hAnsi="Times New Roman"/>
                <w:sz w:val="22"/>
                <w:szCs w:val="22"/>
              </w:rPr>
              <w:t>Осуществление подготовки журналистских текстов и (или) продуктов различных жанров и форматов в соответствии с нормами русского и иностранного языков, особенностями иных знаковых систем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E9745C" w14:textId="77777777" w:rsidR="00471E71" w:rsidRPr="0016296F" w:rsidRDefault="00471E71" w:rsidP="004C02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</w:tr>
    </w:tbl>
    <w:p w14:paraId="7AF1D200" w14:textId="77777777" w:rsidR="00471E71" w:rsidRPr="0016296F" w:rsidRDefault="00471E71" w:rsidP="00471E71"/>
    <w:p w14:paraId="0EAE4467" w14:textId="77777777" w:rsidR="007B1F57" w:rsidRPr="0016296F" w:rsidRDefault="007B1F57" w:rsidP="007B1F57"/>
    <w:p w14:paraId="6A982ABC" w14:textId="77777777" w:rsidR="00424E57" w:rsidRPr="00424E57" w:rsidRDefault="00424E57" w:rsidP="00424E57"/>
    <w:p w14:paraId="7DC15026" w14:textId="6F1ECEA3" w:rsidR="007B65C7" w:rsidRDefault="007B65C7" w:rsidP="000B0664">
      <w:pPr>
        <w:pStyle w:val="2"/>
        <w:numPr>
          <w:ilvl w:val="0"/>
          <w:numId w:val="0"/>
        </w:numPr>
        <w:ind w:firstLine="709"/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471E71" w:rsidRPr="0016296F" w14:paraId="24F4D886" w14:textId="77777777" w:rsidTr="004C02F4">
        <w:trPr>
          <w:trHeight w:val="340"/>
        </w:trPr>
        <w:tc>
          <w:tcPr>
            <w:tcW w:w="3969" w:type="dxa"/>
            <w:vAlign w:val="center"/>
          </w:tcPr>
          <w:p w14:paraId="3DB60191" w14:textId="77777777" w:rsidR="00471E71" w:rsidRPr="0016296F" w:rsidRDefault="00471E71" w:rsidP="004C02F4">
            <w:r w:rsidRPr="0016296F">
              <w:rPr>
                <w:sz w:val="24"/>
                <w:szCs w:val="24"/>
              </w:rPr>
              <w:t>по очно</w:t>
            </w:r>
            <w:r>
              <w:rPr>
                <w:sz w:val="24"/>
                <w:szCs w:val="24"/>
              </w:rPr>
              <w:t xml:space="preserve">й форме обучения </w:t>
            </w:r>
          </w:p>
        </w:tc>
        <w:tc>
          <w:tcPr>
            <w:tcW w:w="1020" w:type="dxa"/>
            <w:vAlign w:val="center"/>
          </w:tcPr>
          <w:p w14:paraId="0A66F258" w14:textId="77777777" w:rsidR="00471E71" w:rsidRPr="0016296F" w:rsidRDefault="00471E71" w:rsidP="004C02F4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14:paraId="2A6BC534" w14:textId="77777777" w:rsidR="00471E71" w:rsidRPr="0016296F" w:rsidRDefault="00471E71" w:rsidP="004C02F4">
            <w:pPr>
              <w:jc w:val="center"/>
            </w:pPr>
            <w:proofErr w:type="spellStart"/>
            <w:r w:rsidRPr="0016296F">
              <w:rPr>
                <w:b/>
                <w:sz w:val="24"/>
                <w:szCs w:val="24"/>
              </w:rPr>
              <w:t>з.е</w:t>
            </w:r>
            <w:proofErr w:type="spellEnd"/>
            <w:r w:rsidRPr="0016296F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3792E51" w14:textId="77777777" w:rsidR="00471E71" w:rsidRPr="0016296F" w:rsidRDefault="00471E71" w:rsidP="004C02F4">
            <w:pPr>
              <w:jc w:val="center"/>
            </w:pPr>
            <w:r>
              <w:t>108</w:t>
            </w:r>
          </w:p>
        </w:tc>
        <w:tc>
          <w:tcPr>
            <w:tcW w:w="937" w:type="dxa"/>
            <w:vAlign w:val="center"/>
          </w:tcPr>
          <w:p w14:paraId="5AF28568" w14:textId="77777777" w:rsidR="00471E71" w:rsidRPr="0016296F" w:rsidRDefault="00471E71" w:rsidP="004C02F4">
            <w:r w:rsidRPr="0016296F">
              <w:rPr>
                <w:b/>
                <w:sz w:val="24"/>
                <w:szCs w:val="24"/>
              </w:rPr>
              <w:t>час.</w:t>
            </w:r>
          </w:p>
        </w:tc>
      </w:tr>
      <w:tr w:rsidR="00471E71" w:rsidRPr="0016296F" w14:paraId="49B1790B" w14:textId="77777777" w:rsidTr="004C02F4">
        <w:trPr>
          <w:trHeight w:val="340"/>
        </w:trPr>
        <w:tc>
          <w:tcPr>
            <w:tcW w:w="3969" w:type="dxa"/>
            <w:vAlign w:val="center"/>
          </w:tcPr>
          <w:p w14:paraId="60235C2D" w14:textId="77777777" w:rsidR="00471E71" w:rsidRPr="0016296F" w:rsidRDefault="00471E71" w:rsidP="004C02F4">
            <w:pPr>
              <w:rPr>
                <w:sz w:val="24"/>
                <w:szCs w:val="24"/>
              </w:rPr>
            </w:pPr>
            <w:r w:rsidRPr="0016296F">
              <w:rPr>
                <w:sz w:val="24"/>
                <w:szCs w:val="24"/>
              </w:rPr>
              <w:t>по очно</w:t>
            </w:r>
            <w:r>
              <w:rPr>
                <w:sz w:val="24"/>
                <w:szCs w:val="24"/>
              </w:rPr>
              <w:t>-заочной</w:t>
            </w:r>
            <w:r w:rsidRPr="0016296F">
              <w:rPr>
                <w:sz w:val="24"/>
                <w:szCs w:val="24"/>
              </w:rPr>
              <w:t xml:space="preserve"> форме обучения</w:t>
            </w:r>
          </w:p>
        </w:tc>
        <w:tc>
          <w:tcPr>
            <w:tcW w:w="1020" w:type="dxa"/>
            <w:vAlign w:val="center"/>
          </w:tcPr>
          <w:p w14:paraId="47941FD6" w14:textId="77777777" w:rsidR="00471E71" w:rsidRPr="0016296F" w:rsidRDefault="00471E71" w:rsidP="004C02F4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14:paraId="18962764" w14:textId="77777777" w:rsidR="00471E71" w:rsidRPr="0016296F" w:rsidRDefault="00471E71" w:rsidP="004C02F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16296F">
              <w:rPr>
                <w:b/>
                <w:sz w:val="24"/>
                <w:szCs w:val="24"/>
              </w:rPr>
              <w:t>з.е</w:t>
            </w:r>
            <w:proofErr w:type="spellEnd"/>
            <w:r w:rsidRPr="0016296F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5371E837" w14:textId="77777777" w:rsidR="00471E71" w:rsidRPr="0016296F" w:rsidRDefault="00471E71" w:rsidP="004C02F4">
            <w:pPr>
              <w:jc w:val="center"/>
            </w:pPr>
            <w:r>
              <w:t>108</w:t>
            </w:r>
          </w:p>
        </w:tc>
        <w:tc>
          <w:tcPr>
            <w:tcW w:w="937" w:type="dxa"/>
            <w:vAlign w:val="center"/>
          </w:tcPr>
          <w:p w14:paraId="53E66B5C" w14:textId="77777777" w:rsidR="00471E71" w:rsidRPr="0016296F" w:rsidRDefault="00471E71" w:rsidP="004C02F4">
            <w:pPr>
              <w:rPr>
                <w:b/>
                <w:sz w:val="24"/>
                <w:szCs w:val="24"/>
              </w:rPr>
            </w:pPr>
            <w:r w:rsidRPr="0016296F">
              <w:rPr>
                <w:b/>
                <w:sz w:val="24"/>
                <w:szCs w:val="24"/>
              </w:rPr>
              <w:t>час.</w:t>
            </w:r>
          </w:p>
        </w:tc>
      </w:tr>
    </w:tbl>
    <w:p w14:paraId="0BEA32C9" w14:textId="32AB0E54" w:rsidR="00471E71" w:rsidRDefault="00471E71" w:rsidP="00471E71"/>
    <w:p w14:paraId="67518707" w14:textId="77777777" w:rsidR="00471E71" w:rsidRPr="00471E71" w:rsidRDefault="00471E71" w:rsidP="00471E71"/>
    <w:p w14:paraId="248D8116" w14:textId="77777777" w:rsidR="007B65C7" w:rsidRPr="007B65C7" w:rsidRDefault="007B65C7" w:rsidP="007B65C7">
      <w:pPr>
        <w:rPr>
          <w:b/>
        </w:rPr>
      </w:pPr>
    </w:p>
    <w:sectPr w:rsidR="007B65C7" w:rsidRPr="007B65C7" w:rsidSect="000B0664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09" w:right="567" w:bottom="426" w:left="1701" w:header="709" w:footer="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51812" w14:textId="77777777" w:rsidR="00836DE6" w:rsidRDefault="00836DE6" w:rsidP="005E3840">
      <w:r>
        <w:separator/>
      </w:r>
    </w:p>
  </w:endnote>
  <w:endnote w:type="continuationSeparator" w:id="0">
    <w:p w14:paraId="7B9BC74B" w14:textId="77777777" w:rsidR="00836DE6" w:rsidRDefault="00836DE6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146B2" w14:textId="77777777" w:rsidR="007A3C5A" w:rsidRDefault="00A7522B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21A1CF57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29965" w14:textId="77777777" w:rsidR="007A3C5A" w:rsidRDefault="007A3C5A">
    <w:pPr>
      <w:pStyle w:val="ae"/>
      <w:jc w:val="right"/>
    </w:pPr>
  </w:p>
  <w:p w14:paraId="33D3658C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E25D5" w14:textId="77777777" w:rsidR="007A3C5A" w:rsidRDefault="007A3C5A">
    <w:pPr>
      <w:pStyle w:val="ae"/>
      <w:jc w:val="right"/>
    </w:pPr>
  </w:p>
  <w:p w14:paraId="64CE23DC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A7690" w14:textId="77777777" w:rsidR="00836DE6" w:rsidRDefault="00836DE6" w:rsidP="005E3840">
      <w:r>
        <w:separator/>
      </w:r>
    </w:p>
  </w:footnote>
  <w:footnote w:type="continuationSeparator" w:id="0">
    <w:p w14:paraId="2B8A80ED" w14:textId="77777777" w:rsidR="00836DE6" w:rsidRDefault="00836DE6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1ACE7606" w14:textId="77777777" w:rsidR="007A3C5A" w:rsidRDefault="00A7522B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BB15DB">
          <w:rPr>
            <w:noProof/>
          </w:rPr>
          <w:t>2</w:t>
        </w:r>
        <w:r>
          <w:fldChar w:fldCharType="end"/>
        </w:r>
      </w:p>
    </w:sdtContent>
  </w:sdt>
  <w:p w14:paraId="7D928E6E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66AD7" w14:textId="77777777" w:rsidR="007A3C5A" w:rsidRDefault="007A3C5A">
    <w:pPr>
      <w:pStyle w:val="ac"/>
      <w:jc w:val="center"/>
    </w:pPr>
  </w:p>
  <w:p w14:paraId="661D6C3B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D1A6724"/>
    <w:multiLevelType w:val="hybridMultilevel"/>
    <w:tmpl w:val="1D40ABD2"/>
    <w:lvl w:ilvl="0" w:tplc="DE620F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636628"/>
    <w:multiLevelType w:val="hybridMultilevel"/>
    <w:tmpl w:val="990E4B18"/>
    <w:lvl w:ilvl="0" w:tplc="DE620FFA">
      <w:start w:val="1"/>
      <w:numFmt w:val="bullet"/>
      <w:lvlText w:val=""/>
      <w:lvlJc w:val="left"/>
      <w:pPr>
        <w:ind w:left="143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7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num w:numId="1" w16cid:durableId="1040281936">
    <w:abstractNumId w:val="3"/>
  </w:num>
  <w:num w:numId="2" w16cid:durableId="358825463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33122941">
    <w:abstractNumId w:val="5"/>
  </w:num>
  <w:num w:numId="4" w16cid:durableId="55520498">
    <w:abstractNumId w:val="2"/>
  </w:num>
  <w:num w:numId="5" w16cid:durableId="2140343979">
    <w:abstractNumId w:val="7"/>
  </w:num>
  <w:num w:numId="6" w16cid:durableId="1568952441">
    <w:abstractNumId w:val="4"/>
  </w:num>
  <w:num w:numId="7" w16cid:durableId="99498452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B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000E"/>
    <w:rsid w:val="000A1091"/>
    <w:rsid w:val="000A16EA"/>
    <w:rsid w:val="000A17DC"/>
    <w:rsid w:val="000A29D1"/>
    <w:rsid w:val="000A3D94"/>
    <w:rsid w:val="000A5D70"/>
    <w:rsid w:val="000A6720"/>
    <w:rsid w:val="000A6EDF"/>
    <w:rsid w:val="000B0664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5C01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7651C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4E8E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167"/>
    <w:rsid w:val="00240437"/>
    <w:rsid w:val="00243BFC"/>
    <w:rsid w:val="00243E5F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4952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633A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3A2"/>
    <w:rsid w:val="0035698C"/>
    <w:rsid w:val="00356E7D"/>
    <w:rsid w:val="00357FE7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4E57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3F70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56ADE"/>
    <w:rsid w:val="00460137"/>
    <w:rsid w:val="0046093D"/>
    <w:rsid w:val="0046779E"/>
    <w:rsid w:val="0047081A"/>
    <w:rsid w:val="00471E71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6E6D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1444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2AB8"/>
    <w:rsid w:val="006C3963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1F57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6DE6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5AF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3EAC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4E6E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9F4615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980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22B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C7A07"/>
    <w:rsid w:val="00AD1A44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14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3727C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66F64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15DB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4AD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909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9DE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1E1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5F4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F90FD04"/>
  <w15:docId w15:val="{01E3B618-4EDC-4F79-A8BD-9A807675B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7AA00-8990-4CD5-B92C-09CFF45CD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1151</Words>
  <Characters>6565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Ольга Мурзина</cp:lastModifiedBy>
  <cp:revision>10</cp:revision>
  <cp:lastPrinted>2021-05-14T12:22:00Z</cp:lastPrinted>
  <dcterms:created xsi:type="dcterms:W3CDTF">2022-05-29T07:54:00Z</dcterms:created>
  <dcterms:modified xsi:type="dcterms:W3CDTF">2022-06-07T09:09:00Z</dcterms:modified>
</cp:coreProperties>
</file>