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182E2F24" w:rsidR="008062D7" w:rsidRPr="0016296F" w:rsidRDefault="00570081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Теле-радиожурналистика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46895851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</w:t>
      </w:r>
      <w:r w:rsidR="00570081" w:rsidRPr="00570081">
        <w:rPr>
          <w:bCs/>
          <w:sz w:val="24"/>
          <w:szCs w:val="24"/>
        </w:rPr>
        <w:t>Теле-радиожурналистика</w:t>
      </w:r>
      <w:r w:rsidRPr="00570081">
        <w:rPr>
          <w:bCs/>
          <w:sz w:val="24"/>
          <w:szCs w:val="24"/>
        </w:rPr>
        <w:t>»</w:t>
      </w:r>
      <w:r w:rsidRPr="00465CE5"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изучается</w:t>
      </w:r>
      <w:r w:rsidR="00570081">
        <w:rPr>
          <w:sz w:val="24"/>
          <w:szCs w:val="24"/>
        </w:rPr>
        <w:t xml:space="preserve"> в</w:t>
      </w:r>
      <w:r w:rsidR="00570081" w:rsidRPr="00465CE5">
        <w:rPr>
          <w:sz w:val="24"/>
          <w:szCs w:val="24"/>
        </w:rPr>
        <w:t xml:space="preserve"> </w:t>
      </w:r>
      <w:r w:rsidR="00570081">
        <w:rPr>
          <w:sz w:val="24"/>
          <w:szCs w:val="24"/>
        </w:rPr>
        <w:t>пятом</w:t>
      </w:r>
      <w:r w:rsidR="00570081" w:rsidRPr="00465CE5">
        <w:rPr>
          <w:sz w:val="24"/>
          <w:szCs w:val="24"/>
        </w:rPr>
        <w:t xml:space="preserve"> семестре</w:t>
      </w:r>
      <w:r w:rsidR="00570081"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72160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402676F6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70081" w:rsidRPr="00570081">
        <w:rPr>
          <w:bCs/>
          <w:sz w:val="24"/>
          <w:szCs w:val="24"/>
        </w:rPr>
        <w:t>Теле-радиожурналистика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709A6C3D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6F3748C2" w14:textId="36EF2A32" w:rsidR="00570081" w:rsidRDefault="00570081" w:rsidP="0057008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70081" w:rsidRPr="00570081" w14:paraId="00F58CFE" w14:textId="77777777" w:rsidTr="006B069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1D8DEC" w14:textId="77777777" w:rsidR="00570081" w:rsidRPr="00570081" w:rsidRDefault="00570081" w:rsidP="005700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7008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DA8ED8" w14:textId="77777777" w:rsidR="00570081" w:rsidRPr="00570081" w:rsidRDefault="00570081" w:rsidP="005700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081">
              <w:rPr>
                <w:b/>
                <w:color w:val="000000"/>
              </w:rPr>
              <w:t>Код и наименование индикатора</w:t>
            </w:r>
          </w:p>
          <w:p w14:paraId="31A6D4E7" w14:textId="77777777" w:rsidR="00570081" w:rsidRPr="00570081" w:rsidRDefault="00570081" w:rsidP="005700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08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4272FD" w14:textId="77777777" w:rsidR="00570081" w:rsidRPr="00570081" w:rsidRDefault="00570081" w:rsidP="00570081">
            <w:pPr>
              <w:ind w:left="34"/>
              <w:jc w:val="center"/>
              <w:rPr>
                <w:rFonts w:eastAsia="Times New Roman"/>
                <w:b/>
              </w:rPr>
            </w:pPr>
            <w:r w:rsidRPr="0057008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8424247" w14:textId="77777777" w:rsidR="00570081" w:rsidRPr="00570081" w:rsidRDefault="00570081" w:rsidP="00570081">
            <w:pPr>
              <w:ind w:left="34"/>
              <w:jc w:val="center"/>
              <w:rPr>
                <w:rFonts w:eastAsia="Times New Roman"/>
                <w:b/>
              </w:rPr>
            </w:pPr>
            <w:r w:rsidRPr="00570081">
              <w:rPr>
                <w:rFonts w:eastAsia="Times New Roman"/>
                <w:b/>
              </w:rPr>
              <w:t>по дисциплине</w:t>
            </w:r>
          </w:p>
        </w:tc>
      </w:tr>
      <w:tr w:rsidR="00570081" w:rsidRPr="00570081" w14:paraId="0F722458" w14:textId="77777777" w:rsidTr="006B069B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E8EAA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  <w:r w:rsidRPr="00570081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3F7EA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A7703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570081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03E4B857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570081">
              <w:rPr>
                <w:rFonts w:cstheme="minorBidi"/>
                <w:i/>
              </w:rPr>
              <w:t>Знать:</w:t>
            </w:r>
          </w:p>
          <w:p w14:paraId="7880820C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основные требования, предъявляемые разными СМИ к радиожурналисту и тележурналисту; </w:t>
            </w:r>
          </w:p>
          <w:p w14:paraId="7509F926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суть понятий «политика редакции» и «повестка дня»; </w:t>
            </w:r>
          </w:p>
          <w:p w14:paraId="1AA80B23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методы сбора информации; требования к работе с документами; принципы проведения интервью для радио и ТВ; </w:t>
            </w:r>
          </w:p>
          <w:p w14:paraId="3BBFF995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lastRenderedPageBreak/>
              <w:t xml:space="preserve">основные требования, предъявляемые к созданию программ; </w:t>
            </w:r>
          </w:p>
          <w:p w14:paraId="4ED6A7FD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предпочтения и запросы целевой аудитории радиостанции и телеканала; </w:t>
            </w:r>
          </w:p>
          <w:p w14:paraId="1BF76D1A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>понятие «сетка эфира»;</w:t>
            </w:r>
          </w:p>
          <w:p w14:paraId="7E215043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основные принципы формирования сетки вещания; основные форматы программ на радио и телевидении; </w:t>
            </w:r>
          </w:p>
          <w:p w14:paraId="5F112807" w14:textId="77777777" w:rsidR="00570081" w:rsidRPr="00570081" w:rsidRDefault="00570081" w:rsidP="00570081">
            <w:pPr>
              <w:numPr>
                <w:ilvl w:val="0"/>
                <w:numId w:val="6"/>
              </w:numPr>
              <w:contextualSpacing/>
            </w:pPr>
            <w:r w:rsidRPr="00570081">
              <w:t xml:space="preserve">способы подачи информации в; принципы использования звуковых эффектов в репортажах на радио и телевидении. </w:t>
            </w:r>
          </w:p>
          <w:p w14:paraId="303980F7" w14:textId="77777777" w:rsidR="00570081" w:rsidRPr="00570081" w:rsidRDefault="00570081" w:rsidP="0057008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9155734" w14:textId="77777777" w:rsidR="00570081" w:rsidRPr="00570081" w:rsidRDefault="00570081" w:rsidP="0057008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70081">
              <w:rPr>
                <w:rFonts w:cstheme="minorBidi"/>
                <w:i/>
              </w:rPr>
              <w:t>Уметь:</w:t>
            </w:r>
          </w:p>
          <w:p w14:paraId="32BF26B4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570081">
              <w:t xml:space="preserve">выбирать тематику радиопрограммы и телепрограммы; </w:t>
            </w:r>
          </w:p>
          <w:p w14:paraId="6A3CA5CC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570081">
              <w:t xml:space="preserve">выделять главное и второстепенное при отборе материала; выделять главную мысль при разработке сценария; </w:t>
            </w:r>
          </w:p>
          <w:p w14:paraId="33B17E38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570081">
              <w:t xml:space="preserve">искать информацию на официальных сайтах; искать информацию в социальных медиа; отличать правдивую информацию от сомнительных фактов и проверять полученные данные; </w:t>
            </w:r>
          </w:p>
          <w:p w14:paraId="3B43EE87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570081">
              <w:t>отбирать темы для программы на радио и ТВ; выявлять «сильные» и «слабые» стороны медиапроекта;</w:t>
            </w:r>
          </w:p>
          <w:p w14:paraId="3822961F" w14:textId="77777777" w:rsidR="00570081" w:rsidRPr="00570081" w:rsidRDefault="00570081" w:rsidP="00570081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70081">
              <w:t>определять целевую аудиторию программы.</w:t>
            </w:r>
          </w:p>
          <w:p w14:paraId="21E5FE60" w14:textId="77777777" w:rsidR="00570081" w:rsidRPr="00570081" w:rsidRDefault="00570081" w:rsidP="0057008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F5C7DEC" w14:textId="77777777" w:rsidR="00570081" w:rsidRPr="00570081" w:rsidRDefault="00570081" w:rsidP="0057008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70081">
              <w:rPr>
                <w:rFonts w:cstheme="minorBidi"/>
                <w:i/>
              </w:rPr>
              <w:t xml:space="preserve">Владеть: </w:t>
            </w:r>
          </w:p>
          <w:p w14:paraId="6A57806D" w14:textId="77777777" w:rsidR="00570081" w:rsidRPr="00570081" w:rsidRDefault="00570081" w:rsidP="00570081">
            <w:pPr>
              <w:numPr>
                <w:ilvl w:val="0"/>
                <w:numId w:val="18"/>
              </w:numPr>
              <w:contextualSpacing/>
            </w:pPr>
            <w:r w:rsidRPr="00570081">
              <w:t xml:space="preserve">навыками поиска информации; </w:t>
            </w:r>
          </w:p>
          <w:p w14:paraId="39E6D08E" w14:textId="77777777" w:rsidR="00570081" w:rsidRPr="00570081" w:rsidRDefault="00570081" w:rsidP="00570081">
            <w:pPr>
              <w:numPr>
                <w:ilvl w:val="0"/>
                <w:numId w:val="18"/>
              </w:numPr>
              <w:contextualSpacing/>
            </w:pPr>
            <w:r w:rsidRPr="00570081">
              <w:t xml:space="preserve">навыками поиска героев программы; </w:t>
            </w:r>
          </w:p>
          <w:p w14:paraId="66DBB432" w14:textId="77777777" w:rsidR="00570081" w:rsidRPr="00570081" w:rsidRDefault="00570081" w:rsidP="00570081">
            <w:pPr>
              <w:numPr>
                <w:ilvl w:val="0"/>
                <w:numId w:val="18"/>
              </w:numPr>
              <w:contextualSpacing/>
            </w:pPr>
            <w:r w:rsidRPr="00570081">
              <w:t xml:space="preserve">навыками «личностного» подхода к собеседнику; навыками интервьюирования; </w:t>
            </w:r>
          </w:p>
          <w:p w14:paraId="159CCF7D" w14:textId="77777777" w:rsidR="00570081" w:rsidRPr="00570081" w:rsidRDefault="00570081" w:rsidP="00570081">
            <w:pPr>
              <w:numPr>
                <w:ilvl w:val="0"/>
                <w:numId w:val="18"/>
              </w:numPr>
              <w:contextualSpacing/>
            </w:pPr>
            <w:r w:rsidRPr="00570081">
              <w:t xml:space="preserve">навыками поведения в стрессовой ситуации, в том числе во время прямого радиоэфира и телеэфира; </w:t>
            </w:r>
          </w:p>
          <w:p w14:paraId="3BD0A269" w14:textId="77777777" w:rsidR="00570081" w:rsidRPr="00570081" w:rsidRDefault="00570081" w:rsidP="00570081">
            <w:pPr>
              <w:numPr>
                <w:ilvl w:val="0"/>
                <w:numId w:val="18"/>
              </w:numPr>
              <w:contextualSpacing/>
            </w:pPr>
            <w:r w:rsidRPr="00570081">
              <w:t>навыками ведения радиорепортажа и телерепортажа и программ на ТВ и радио.</w:t>
            </w:r>
          </w:p>
          <w:p w14:paraId="4DF3723B" w14:textId="77777777" w:rsidR="00570081" w:rsidRPr="00570081" w:rsidRDefault="00570081" w:rsidP="00570081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570081" w:rsidRPr="00570081" w14:paraId="633B887E" w14:textId="77777777" w:rsidTr="006B069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EE74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0B19C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 xml:space="preserve">ИД-УК-5.2. Использование знаний о социокультурных традициях различных </w:t>
            </w:r>
            <w:r w:rsidRPr="00570081">
              <w:rPr>
                <w:color w:val="000000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A5C81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70081" w:rsidRPr="00570081" w14:paraId="651558B9" w14:textId="77777777" w:rsidTr="006B069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03C7C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D64C6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FBFFF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70081" w:rsidRPr="00570081" w14:paraId="26415492" w14:textId="77777777" w:rsidTr="006B069B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F28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19EB2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1F498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70081" w:rsidRPr="00570081" w14:paraId="0BD4DE54" w14:textId="77777777" w:rsidTr="006B069B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6275A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  <w:r w:rsidRPr="00570081">
              <w:t>ПК-1. 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B307806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>ИД-ПК-1.1. Выбор темы публикации и разработка макета издания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926DD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70081" w:rsidRPr="00570081" w14:paraId="15B0B966" w14:textId="77777777" w:rsidTr="006B069B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20187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AE156AF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 xml:space="preserve">ИД-ПК-1.2. Подготовка к </w:t>
            </w:r>
            <w:proofErr w:type="gramStart"/>
            <w:r w:rsidRPr="00570081">
              <w:rPr>
                <w:color w:val="000000"/>
              </w:rPr>
              <w:t>публикации  собственных</w:t>
            </w:r>
            <w:proofErr w:type="gramEnd"/>
            <w:r w:rsidRPr="00570081">
              <w:rPr>
                <w:color w:val="000000"/>
              </w:rPr>
              <w:t xml:space="preserve">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74BB8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70081" w:rsidRPr="00570081" w14:paraId="5CFDD618" w14:textId="77777777" w:rsidTr="006B069B">
        <w:trPr>
          <w:trHeight w:val="142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53295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3323E45" w14:textId="77777777" w:rsidR="00570081" w:rsidRPr="00570081" w:rsidRDefault="00570081" w:rsidP="005700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081">
              <w:rPr>
                <w:color w:val="000000"/>
              </w:rPr>
              <w:t xml:space="preserve">ИД-ПК-1.3. Редактирование материалов с </w:t>
            </w:r>
            <w:proofErr w:type="gramStart"/>
            <w:r w:rsidRPr="00570081">
              <w:rPr>
                <w:color w:val="000000"/>
              </w:rPr>
              <w:t>учетом  требований</w:t>
            </w:r>
            <w:proofErr w:type="gramEnd"/>
            <w:r w:rsidRPr="00570081">
              <w:rPr>
                <w:color w:val="000000"/>
              </w:rPr>
              <w:t xml:space="preserve"> разных типов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BA320" w14:textId="77777777" w:rsidR="00570081" w:rsidRPr="00570081" w:rsidRDefault="00570081" w:rsidP="005700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10B3DE6" w14:textId="77777777" w:rsidR="00570081" w:rsidRPr="00570081" w:rsidRDefault="00570081" w:rsidP="00570081"/>
    <w:p w14:paraId="77525899" w14:textId="77777777" w:rsidR="00570081" w:rsidRPr="00570081" w:rsidRDefault="00570081" w:rsidP="00570081">
      <w:pPr>
        <w:sectPr w:rsidR="00570081" w:rsidRPr="00570081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D1DE0B1" w14:textId="77777777" w:rsidR="00570081" w:rsidRPr="00570081" w:rsidRDefault="00570081" w:rsidP="00570081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70081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</w:t>
      </w:r>
    </w:p>
    <w:p w14:paraId="6E41AA8F" w14:textId="77777777" w:rsidR="00570081" w:rsidRPr="00570081" w:rsidRDefault="00570081" w:rsidP="00570081">
      <w:pPr>
        <w:numPr>
          <w:ilvl w:val="3"/>
          <w:numId w:val="5"/>
        </w:numPr>
        <w:contextualSpacing/>
        <w:jc w:val="both"/>
      </w:pPr>
      <w:r w:rsidRPr="00570081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68391BFE" w14:textId="77777777" w:rsidR="00570081" w:rsidRPr="00570081" w:rsidRDefault="00570081" w:rsidP="00570081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70081" w:rsidRPr="00570081" w14:paraId="2B686877" w14:textId="77777777" w:rsidTr="006B069B">
        <w:trPr>
          <w:trHeight w:val="340"/>
        </w:trPr>
        <w:tc>
          <w:tcPr>
            <w:tcW w:w="3969" w:type="dxa"/>
            <w:vAlign w:val="center"/>
          </w:tcPr>
          <w:p w14:paraId="71F3DCC7" w14:textId="77777777" w:rsidR="00570081" w:rsidRPr="00570081" w:rsidRDefault="00570081" w:rsidP="00570081">
            <w:r w:rsidRPr="0057008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369A1A6" w14:textId="77777777" w:rsidR="00570081" w:rsidRPr="00570081" w:rsidRDefault="00570081" w:rsidP="00570081">
            <w:pPr>
              <w:jc w:val="center"/>
              <w:rPr>
                <w:lang w:val="en-US"/>
              </w:rPr>
            </w:pPr>
            <w:r w:rsidRPr="0057008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766B31BF" w14:textId="77777777" w:rsidR="00570081" w:rsidRPr="00570081" w:rsidRDefault="00570081" w:rsidP="00570081">
            <w:pPr>
              <w:jc w:val="center"/>
            </w:pPr>
            <w:proofErr w:type="spellStart"/>
            <w:r w:rsidRPr="00570081">
              <w:rPr>
                <w:b/>
                <w:sz w:val="24"/>
                <w:szCs w:val="24"/>
              </w:rPr>
              <w:t>з.е</w:t>
            </w:r>
            <w:proofErr w:type="spellEnd"/>
            <w:r w:rsidRPr="00570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0616E" w14:textId="77777777" w:rsidR="00570081" w:rsidRPr="00570081" w:rsidRDefault="00570081" w:rsidP="00570081">
            <w:pPr>
              <w:jc w:val="center"/>
              <w:rPr>
                <w:lang w:val="en-US"/>
              </w:rPr>
            </w:pPr>
            <w:r w:rsidRPr="0057008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518661F2" w14:textId="77777777" w:rsidR="00570081" w:rsidRPr="00570081" w:rsidRDefault="00570081" w:rsidP="00570081">
            <w:r w:rsidRPr="00570081">
              <w:rPr>
                <w:b/>
                <w:sz w:val="24"/>
                <w:szCs w:val="24"/>
              </w:rPr>
              <w:t>час.</w:t>
            </w:r>
          </w:p>
        </w:tc>
      </w:tr>
      <w:tr w:rsidR="00570081" w:rsidRPr="00570081" w14:paraId="20DB115C" w14:textId="77777777" w:rsidTr="006B069B">
        <w:trPr>
          <w:trHeight w:val="340"/>
        </w:trPr>
        <w:tc>
          <w:tcPr>
            <w:tcW w:w="3969" w:type="dxa"/>
            <w:vAlign w:val="center"/>
          </w:tcPr>
          <w:p w14:paraId="5F7C781E" w14:textId="77777777" w:rsidR="00570081" w:rsidRPr="00570081" w:rsidRDefault="00570081" w:rsidP="00570081">
            <w:pPr>
              <w:rPr>
                <w:sz w:val="24"/>
                <w:szCs w:val="24"/>
              </w:rPr>
            </w:pPr>
            <w:r w:rsidRPr="00570081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4518FD66" w14:textId="77777777" w:rsidR="00570081" w:rsidRPr="00570081" w:rsidRDefault="00570081" w:rsidP="00570081">
            <w:pPr>
              <w:jc w:val="center"/>
              <w:rPr>
                <w:lang w:val="en-US"/>
              </w:rPr>
            </w:pPr>
            <w:r w:rsidRPr="0057008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6ABE1E79" w14:textId="77777777" w:rsidR="00570081" w:rsidRPr="00570081" w:rsidRDefault="00570081" w:rsidP="005700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081">
              <w:rPr>
                <w:b/>
                <w:sz w:val="24"/>
                <w:szCs w:val="24"/>
              </w:rPr>
              <w:t>з.е</w:t>
            </w:r>
            <w:proofErr w:type="spellEnd"/>
            <w:r w:rsidRPr="00570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A401CB" w14:textId="77777777" w:rsidR="00570081" w:rsidRPr="00570081" w:rsidRDefault="00570081" w:rsidP="00570081">
            <w:pPr>
              <w:jc w:val="center"/>
              <w:rPr>
                <w:lang w:val="en-US"/>
              </w:rPr>
            </w:pPr>
            <w:r w:rsidRPr="0057008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20E58990" w14:textId="77777777" w:rsidR="00570081" w:rsidRPr="00570081" w:rsidRDefault="00570081" w:rsidP="00570081">
            <w:pPr>
              <w:rPr>
                <w:b/>
                <w:sz w:val="24"/>
                <w:szCs w:val="24"/>
              </w:rPr>
            </w:pPr>
            <w:r w:rsidRPr="00570081">
              <w:rPr>
                <w:b/>
                <w:sz w:val="24"/>
                <w:szCs w:val="24"/>
              </w:rPr>
              <w:t>час.</w:t>
            </w:r>
          </w:p>
        </w:tc>
      </w:tr>
    </w:tbl>
    <w:p w14:paraId="1032936A" w14:textId="7F4DF56A" w:rsidR="00570081" w:rsidRDefault="00570081" w:rsidP="00570081"/>
    <w:sectPr w:rsidR="00570081" w:rsidSect="00646C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AC5B" w14:textId="77777777" w:rsidR="0066123A" w:rsidRDefault="0066123A" w:rsidP="005E3840">
      <w:r>
        <w:separator/>
      </w:r>
    </w:p>
  </w:endnote>
  <w:endnote w:type="continuationSeparator" w:id="0">
    <w:p w14:paraId="3F171368" w14:textId="77777777" w:rsidR="0066123A" w:rsidRDefault="006612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2639" w14:textId="77777777" w:rsidR="0066123A" w:rsidRDefault="0066123A" w:rsidP="005E3840">
      <w:r>
        <w:separator/>
      </w:r>
    </w:p>
  </w:footnote>
  <w:footnote w:type="continuationSeparator" w:id="0">
    <w:p w14:paraId="3164699A" w14:textId="77777777" w:rsidR="0066123A" w:rsidRDefault="006612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0F35CB2B" w14:textId="77777777" w:rsidR="00570081" w:rsidRDefault="005700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AE3512"/>
    <w:multiLevelType w:val="hybridMultilevel"/>
    <w:tmpl w:val="41025F8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7"/>
  </w:num>
  <w:num w:numId="4" w16cid:durableId="1963992629">
    <w:abstractNumId w:val="2"/>
  </w:num>
  <w:num w:numId="5" w16cid:durableId="810484183">
    <w:abstractNumId w:val="16"/>
  </w:num>
  <w:num w:numId="6" w16cid:durableId="1624115077">
    <w:abstractNumId w:val="14"/>
  </w:num>
  <w:num w:numId="7" w16cid:durableId="148594855">
    <w:abstractNumId w:val="18"/>
  </w:num>
  <w:num w:numId="8" w16cid:durableId="1515264390">
    <w:abstractNumId w:val="12"/>
  </w:num>
  <w:num w:numId="9" w16cid:durableId="1070889352">
    <w:abstractNumId w:val="4"/>
  </w:num>
  <w:num w:numId="10" w16cid:durableId="320890971">
    <w:abstractNumId w:val="19"/>
  </w:num>
  <w:num w:numId="11" w16cid:durableId="692919422">
    <w:abstractNumId w:val="8"/>
  </w:num>
  <w:num w:numId="12" w16cid:durableId="1356153063">
    <w:abstractNumId w:val="9"/>
  </w:num>
  <w:num w:numId="13" w16cid:durableId="713190377">
    <w:abstractNumId w:val="13"/>
  </w:num>
  <w:num w:numId="14" w16cid:durableId="1090353016">
    <w:abstractNumId w:val="5"/>
  </w:num>
  <w:num w:numId="15" w16cid:durableId="2085374936">
    <w:abstractNumId w:val="15"/>
  </w:num>
  <w:num w:numId="16" w16cid:durableId="1144784542">
    <w:abstractNumId w:val="11"/>
  </w:num>
  <w:num w:numId="17" w16cid:durableId="255554557">
    <w:abstractNumId w:val="10"/>
  </w:num>
  <w:num w:numId="18" w16cid:durableId="50174588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08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123A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2023-01-27T14:15:00Z</dcterms:modified>
</cp:coreProperties>
</file>