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62D6DCC0" w:rsidR="00E05948" w:rsidRPr="00C258B0" w:rsidRDefault="004A11D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Техника и технология радиовещания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636862AC" w14:textId="259386C9" w:rsidR="00D1678A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</w:p>
          <w:p w14:paraId="2868C2EC" w14:textId="2CB48D0A" w:rsidR="00456ADE" w:rsidRPr="000743F9" w:rsidRDefault="00456ADE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1ADC4435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1FA3DC59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4A11D4">
        <w:rPr>
          <w:b/>
          <w:sz w:val="26"/>
          <w:szCs w:val="26"/>
        </w:rPr>
        <w:t>Техника и технология радиовещания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4A11D4">
        <w:rPr>
          <w:sz w:val="24"/>
          <w:szCs w:val="24"/>
        </w:rPr>
        <w:t>восьмо</w:t>
      </w:r>
      <w:r w:rsidR="00357FE7">
        <w:rPr>
          <w:sz w:val="24"/>
          <w:szCs w:val="24"/>
        </w:rPr>
        <w:t>м</w:t>
      </w:r>
      <w:r w:rsidR="00D049DE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Pr="003E5D44">
        <w:rPr>
          <w:sz w:val="24"/>
          <w:szCs w:val="24"/>
        </w:rPr>
        <w:t>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2FDEB615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37363BE6" w14:textId="1CF74A39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8DD5B37" w14:textId="7FA3741C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4A11D4" w:rsidRPr="004A11D4">
        <w:rPr>
          <w:sz w:val="24"/>
          <w:szCs w:val="24"/>
        </w:rPr>
        <w:t>Техника и технология радиовещания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</w:t>
      </w:r>
      <w:r w:rsidR="00FD25F4">
        <w:rPr>
          <w:sz w:val="24"/>
          <w:szCs w:val="24"/>
        </w:rPr>
        <w:t>э</w:t>
      </w:r>
      <w:r w:rsidR="00FD25F4" w:rsidRPr="00FD25F4">
        <w:rPr>
          <w:sz w:val="24"/>
          <w:szCs w:val="24"/>
        </w:rPr>
        <w:t>лективн</w:t>
      </w:r>
      <w:r w:rsidR="00FD25F4">
        <w:rPr>
          <w:sz w:val="24"/>
          <w:szCs w:val="24"/>
        </w:rPr>
        <w:t>ой</w:t>
      </w:r>
      <w:r w:rsidR="00FD25F4" w:rsidRPr="00FD25F4">
        <w:rPr>
          <w:sz w:val="24"/>
          <w:szCs w:val="24"/>
        </w:rPr>
        <w:t xml:space="preserve"> дисциплин</w:t>
      </w:r>
      <w:r w:rsidR="00FD25F4">
        <w:rPr>
          <w:sz w:val="24"/>
          <w:szCs w:val="24"/>
        </w:rPr>
        <w:t>е</w:t>
      </w:r>
      <w:r w:rsidR="00FD25F4" w:rsidRPr="00FD25F4">
        <w:rPr>
          <w:sz w:val="24"/>
          <w:szCs w:val="24"/>
        </w:rPr>
        <w:t xml:space="preserve"> по выбору 3</w:t>
      </w:r>
      <w:r w:rsidR="00243E5F" w:rsidRPr="003E5D44">
        <w:rPr>
          <w:sz w:val="24"/>
          <w:szCs w:val="24"/>
        </w:rPr>
        <w:t>, формируемой участниками образовательных отношений</w:t>
      </w:r>
      <w:r w:rsidRPr="003E5D44">
        <w:rPr>
          <w:sz w:val="24"/>
          <w:szCs w:val="24"/>
        </w:rPr>
        <w:t>.</w:t>
      </w:r>
    </w:p>
    <w:p w14:paraId="6AF76185" w14:textId="0C6E6AF6" w:rsidR="00FD25F4" w:rsidRPr="000B0664" w:rsidRDefault="00FD25F4" w:rsidP="000B0664">
      <w:pPr>
        <w:ind w:firstLine="709"/>
        <w:jc w:val="both"/>
        <w:rPr>
          <w:iCs/>
          <w:sz w:val="24"/>
          <w:szCs w:val="24"/>
        </w:rPr>
      </w:pPr>
      <w:r w:rsidRPr="000B0664">
        <w:rPr>
          <w:rFonts w:eastAsia="Times New Roman"/>
          <w:iCs/>
          <w:sz w:val="24"/>
          <w:szCs w:val="24"/>
        </w:rPr>
        <w:t>Целью освоения дисциплины «</w:t>
      </w:r>
      <w:r w:rsidR="004A11D4" w:rsidRPr="004A11D4">
        <w:rPr>
          <w:rFonts w:eastAsia="Times New Roman"/>
          <w:iCs/>
          <w:sz w:val="24"/>
          <w:szCs w:val="24"/>
        </w:rPr>
        <w:t>Техника и технология радиовещания</w:t>
      </w:r>
      <w:r w:rsidRPr="000B0664">
        <w:rPr>
          <w:rFonts w:eastAsia="Times New Roman"/>
          <w:iCs/>
          <w:sz w:val="24"/>
          <w:szCs w:val="24"/>
        </w:rPr>
        <w:t>» является:</w:t>
      </w:r>
    </w:p>
    <w:p w14:paraId="2F651A83" w14:textId="4487FA58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изучение понятия вероятности как объективной характеристики информационного телевещания федерального и регионального значения; </w:t>
      </w:r>
    </w:p>
    <w:p w14:paraId="54B6DC58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630041F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741E1" w14:paraId="60DE68A8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A66477" w14:textId="77777777"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6919EC" w14:textId="77777777"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021453C5" w14:textId="77777777"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4A11D4" w:rsidRPr="00F741E1" w14:paraId="7AD53E86" w14:textId="77777777" w:rsidTr="004D650D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12254" w14:textId="64587AB3" w:rsidR="004A11D4" w:rsidRPr="00B91979" w:rsidRDefault="004A11D4" w:rsidP="004A11D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УК-2. </w:t>
            </w:r>
            <w:r w:rsidRPr="00873DF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29B" w14:textId="316809A8" w:rsidR="004A11D4" w:rsidRDefault="004A11D4" w:rsidP="004A11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 профессиональной деятельности</w:t>
            </w:r>
          </w:p>
        </w:tc>
      </w:tr>
      <w:tr w:rsidR="004A11D4" w:rsidRPr="00F741E1" w14:paraId="5FEEE850" w14:textId="77777777" w:rsidTr="004D650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BCE250" w14:textId="50D559D2" w:rsidR="004A11D4" w:rsidRDefault="004A11D4" w:rsidP="004A11D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10F9" w14:textId="7F4749B2" w:rsidR="004A11D4" w:rsidRPr="00FD25F4" w:rsidRDefault="004A11D4" w:rsidP="004A11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4A11D4" w:rsidRPr="00F741E1" w14:paraId="277C0D95" w14:textId="77777777" w:rsidTr="004D650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7C4E7F" w14:textId="57F7B75B" w:rsidR="004A11D4" w:rsidRDefault="004A11D4" w:rsidP="004A11D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3221" w14:textId="6CE31F6E" w:rsidR="004A11D4" w:rsidRPr="00FD25F4" w:rsidRDefault="004A11D4" w:rsidP="004A11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</w:tr>
      <w:tr w:rsidR="004A11D4" w:rsidRPr="00F741E1" w14:paraId="56F9E550" w14:textId="77777777" w:rsidTr="004D650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C4F27" w14:textId="77777777" w:rsidR="004A11D4" w:rsidRDefault="004A11D4" w:rsidP="004A11D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7D6F" w14:textId="6039C335" w:rsidR="004A11D4" w:rsidRPr="00FD25F4" w:rsidRDefault="004A11D4" w:rsidP="004A11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4A11D4" w:rsidRPr="00F741E1" w14:paraId="34E78198" w14:textId="77777777" w:rsidTr="004D650D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DAFDE5" w14:textId="2302B906" w:rsidR="004A11D4" w:rsidRDefault="004A11D4" w:rsidP="004A11D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УК-3. </w:t>
            </w:r>
            <w:r w:rsidRPr="00873DF2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1814" w14:textId="3A80DCD1" w:rsidR="004A11D4" w:rsidRPr="00FD25F4" w:rsidRDefault="004A11D4" w:rsidP="004A11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4A11D4" w:rsidRPr="00F741E1" w14:paraId="7B0C1813" w14:textId="77777777" w:rsidTr="004D650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965EF2" w14:textId="77777777" w:rsidR="004A11D4" w:rsidRDefault="004A11D4" w:rsidP="004A11D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66F8" w14:textId="7CA41C42" w:rsidR="004A11D4" w:rsidRPr="00FD25F4" w:rsidRDefault="004A11D4" w:rsidP="004A11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4A11D4" w:rsidRPr="00F741E1" w14:paraId="20A93364" w14:textId="77777777" w:rsidTr="004D650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4313D" w14:textId="77777777" w:rsidR="004A11D4" w:rsidRDefault="004A11D4" w:rsidP="004A11D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C96E" w14:textId="3EDD041E" w:rsidR="004A11D4" w:rsidRPr="00FD25F4" w:rsidRDefault="004A11D4" w:rsidP="004A11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</w:tr>
      <w:tr w:rsidR="004A11D4" w:rsidRPr="00F741E1" w14:paraId="0B5DF339" w14:textId="77777777" w:rsidTr="004D650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8C9F9" w14:textId="77777777" w:rsidR="004A11D4" w:rsidRDefault="004A11D4" w:rsidP="004A11D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166B" w14:textId="3FF3BB5B" w:rsidR="004A11D4" w:rsidRPr="00FD25F4" w:rsidRDefault="004A11D4" w:rsidP="004A11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4A11D4" w:rsidRPr="00F741E1" w14:paraId="4D61FCF4" w14:textId="77777777" w:rsidTr="004D650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37319" w14:textId="77777777" w:rsidR="004A11D4" w:rsidRDefault="004A11D4" w:rsidP="004A11D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34746" w14:textId="04675E57" w:rsidR="004A11D4" w:rsidRPr="00FD25F4" w:rsidRDefault="004A11D4" w:rsidP="004A11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3.5. </w:t>
            </w:r>
            <w:r w:rsidRPr="00873DF2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</w:tbl>
    <w:p w14:paraId="7DC15026" w14:textId="7D43F838" w:rsidR="007B65C7" w:rsidRPr="00711DDC" w:rsidRDefault="007B65C7" w:rsidP="000B0664">
      <w:pPr>
        <w:pStyle w:val="2"/>
        <w:numPr>
          <w:ilvl w:val="0"/>
          <w:numId w:val="0"/>
        </w:numPr>
        <w:ind w:firstLine="709"/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76764A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C2CBE6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B919EAE" w14:textId="0E498C43" w:rsidR="007B65C7" w:rsidRPr="0033633A" w:rsidRDefault="00357FE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C815FA2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3ED5AC" w14:textId="1BC8AB9E" w:rsidR="007B65C7" w:rsidRPr="0033633A" w:rsidRDefault="00357FE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797D8DD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77777777" w:rsidR="007B65C7" w:rsidRPr="007B65C7" w:rsidRDefault="007B65C7" w:rsidP="007B65C7">
      <w:pPr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6A9E" w14:textId="77777777" w:rsidR="00231EDB" w:rsidRDefault="00231EDB" w:rsidP="005E3840">
      <w:r>
        <w:separator/>
      </w:r>
    </w:p>
  </w:endnote>
  <w:endnote w:type="continuationSeparator" w:id="0">
    <w:p w14:paraId="67AC38E0" w14:textId="77777777" w:rsidR="00231EDB" w:rsidRDefault="00231E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B3B0" w14:textId="77777777" w:rsidR="00231EDB" w:rsidRDefault="00231EDB" w:rsidP="005E3840">
      <w:r>
        <w:separator/>
      </w:r>
    </w:p>
  </w:footnote>
  <w:footnote w:type="continuationSeparator" w:id="0">
    <w:p w14:paraId="61856EF1" w14:textId="77777777" w:rsidR="00231EDB" w:rsidRDefault="00231E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4"/>
  </w:num>
  <w:num w:numId="4" w16cid:durableId="55520498">
    <w:abstractNumId w:val="2"/>
  </w:num>
  <w:num w:numId="5" w16cid:durableId="214034397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EDB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1D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5</cp:revision>
  <cp:lastPrinted>2021-05-14T12:22:00Z</cp:lastPrinted>
  <dcterms:created xsi:type="dcterms:W3CDTF">2022-05-29T07:54:00Z</dcterms:created>
  <dcterms:modified xsi:type="dcterms:W3CDTF">2022-05-30T20:22:00Z</dcterms:modified>
</cp:coreProperties>
</file>