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933EAC" w:rsidRDefault="005558F8" w:rsidP="00933EA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33EAC">
              <w:rPr>
                <w:b/>
                <w:sz w:val="26"/>
                <w:szCs w:val="26"/>
              </w:rPr>
              <w:t>УЧЕБНОЙ ДИСЦИПЛИН</w:t>
            </w:r>
            <w:bookmarkEnd w:id="0"/>
            <w:r w:rsidR="00933EAC">
              <w:rPr>
                <w:b/>
                <w:sz w:val="26"/>
                <w:szCs w:val="26"/>
              </w:rPr>
              <w:t>Ы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D049DE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Звукорежиссура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3563A2" w:rsidP="003563A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>
              <w:rPr>
                <w:sz w:val="24"/>
                <w:szCs w:val="24"/>
              </w:rPr>
              <w:t>Б</w:t>
            </w:r>
            <w:r w:rsidR="00D1678A" w:rsidRPr="000743F9">
              <w:rPr>
                <w:sz w:val="24"/>
                <w:szCs w:val="24"/>
              </w:rPr>
              <w:t>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  <w:r w:rsidR="00243E5F">
              <w:rPr>
                <w:sz w:val="24"/>
                <w:szCs w:val="24"/>
              </w:rPr>
              <w:t>.</w:t>
            </w:r>
          </w:p>
        </w:tc>
      </w:tr>
      <w:tr w:rsidR="003563A2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3563A2" w:rsidRPr="000743F9" w:rsidRDefault="003563A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350" w:type="dxa"/>
            <w:shd w:val="clear" w:color="auto" w:fill="auto"/>
          </w:tcPr>
          <w:p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 xml:space="preserve">42.03.04 </w:t>
            </w:r>
          </w:p>
        </w:tc>
        <w:tc>
          <w:tcPr>
            <w:tcW w:w="5209" w:type="dxa"/>
            <w:shd w:val="clear" w:color="auto" w:fill="auto"/>
          </w:tcPr>
          <w:p w:rsidR="003563A2" w:rsidRPr="003563A2" w:rsidRDefault="003563A2" w:rsidP="0090776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>Телевидение</w:t>
            </w:r>
            <w:r w:rsidR="00243E5F">
              <w:rPr>
                <w:sz w:val="24"/>
                <w:szCs w:val="24"/>
              </w:rPr>
              <w:t>.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63A2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3563A2" w:rsidP="00B51943">
            <w:pPr>
              <w:rPr>
                <w:sz w:val="24"/>
                <w:szCs w:val="24"/>
              </w:rPr>
            </w:pPr>
            <w:r w:rsidRPr="003563A2">
              <w:rPr>
                <w:sz w:val="24"/>
                <w:szCs w:val="24"/>
              </w:rPr>
              <w:t xml:space="preserve">Операторское дело, режиссура монтажа. Производство телерадиовещательной продукции. Режиссура телевизионных и </w:t>
            </w:r>
            <w:proofErr w:type="spellStart"/>
            <w:r w:rsidRPr="003563A2">
              <w:rPr>
                <w:sz w:val="24"/>
                <w:szCs w:val="24"/>
              </w:rPr>
              <w:t>мультимедийных</w:t>
            </w:r>
            <w:proofErr w:type="spellEnd"/>
            <w:r w:rsidRPr="003563A2">
              <w:rPr>
                <w:sz w:val="24"/>
                <w:szCs w:val="24"/>
              </w:rPr>
              <w:t xml:space="preserve"> проектов.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3563A2" w:rsidRDefault="00D049DE" w:rsidP="00647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563A2" w:rsidRPr="003563A2">
              <w:rPr>
                <w:sz w:val="24"/>
                <w:szCs w:val="24"/>
              </w:rPr>
              <w:t xml:space="preserve"> семестр</w:t>
            </w:r>
            <w:r w:rsidR="00243E5F">
              <w:rPr>
                <w:sz w:val="24"/>
                <w:szCs w:val="24"/>
              </w:rPr>
              <w:t>.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</w:t>
            </w:r>
            <w:proofErr w:type="gramStart"/>
            <w:r w:rsidRPr="000743F9">
              <w:rPr>
                <w:sz w:val="24"/>
                <w:szCs w:val="24"/>
              </w:rPr>
              <w:t>а</w:t>
            </w:r>
            <w:r w:rsidR="00E93C55" w:rsidRPr="000743F9">
              <w:rPr>
                <w:sz w:val="24"/>
                <w:szCs w:val="24"/>
              </w:rPr>
              <w:t>(</w:t>
            </w:r>
            <w:proofErr w:type="gramEnd"/>
            <w:r w:rsidR="00E93C55" w:rsidRPr="000743F9">
              <w:rPr>
                <w:sz w:val="24"/>
                <w:szCs w:val="24"/>
              </w:rPr>
              <w:t>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3563A2" w:rsidP="002B4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0F5C01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Учебная дисциплина «</w:t>
      </w:r>
      <w:r w:rsidR="00D049DE">
        <w:rPr>
          <w:sz w:val="24"/>
          <w:szCs w:val="24"/>
        </w:rPr>
        <w:t>Звукорежиссура</w:t>
      </w:r>
      <w:r w:rsidRPr="003E5D44">
        <w:rPr>
          <w:rFonts w:eastAsia="Times New Roman"/>
          <w:sz w:val="24"/>
          <w:szCs w:val="24"/>
        </w:rPr>
        <w:t xml:space="preserve">» </w:t>
      </w:r>
      <w:r w:rsidRPr="003E5D44">
        <w:rPr>
          <w:sz w:val="24"/>
          <w:szCs w:val="24"/>
        </w:rPr>
        <w:t xml:space="preserve">изучается в </w:t>
      </w:r>
      <w:r w:rsidR="00D049DE">
        <w:rPr>
          <w:sz w:val="24"/>
          <w:szCs w:val="24"/>
        </w:rPr>
        <w:t xml:space="preserve">шестом </w:t>
      </w:r>
      <w:r w:rsidRPr="003E5D44">
        <w:rPr>
          <w:sz w:val="24"/>
          <w:szCs w:val="24"/>
        </w:rPr>
        <w:t>семестре</w:t>
      </w:r>
      <w:r w:rsidR="00243E5F">
        <w:rPr>
          <w:sz w:val="24"/>
          <w:szCs w:val="24"/>
        </w:rPr>
        <w:t xml:space="preserve"> очной формы обучения</w:t>
      </w:r>
      <w:r w:rsidRPr="003E5D44">
        <w:rPr>
          <w:sz w:val="24"/>
          <w:szCs w:val="24"/>
        </w:rPr>
        <w:t>.</w:t>
      </w:r>
    </w:p>
    <w:p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Курсовая работа/Курсовой проект –</w:t>
      </w:r>
      <w:r>
        <w:rPr>
          <w:sz w:val="24"/>
          <w:szCs w:val="24"/>
        </w:rPr>
        <w:t xml:space="preserve"> </w:t>
      </w:r>
      <w:r w:rsidRPr="003E5D44">
        <w:rPr>
          <w:sz w:val="24"/>
          <w:szCs w:val="24"/>
        </w:rPr>
        <w:t>не предусмотрен</w:t>
      </w:r>
      <w:proofErr w:type="gramStart"/>
      <w:r w:rsidRPr="003E5D44">
        <w:rPr>
          <w:sz w:val="24"/>
          <w:szCs w:val="24"/>
        </w:rPr>
        <w:t>ы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а).</w:t>
      </w:r>
    </w:p>
    <w:p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Форма промежуточной аттестации: зачёт.</w:t>
      </w:r>
    </w:p>
    <w:p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Фо</w:t>
      </w:r>
      <w:r w:rsidR="00D049DE">
        <w:rPr>
          <w:sz w:val="24"/>
          <w:szCs w:val="24"/>
        </w:rPr>
        <w:t>рма итоговой аттестации: зачёт</w:t>
      </w:r>
      <w:r w:rsidRPr="003E5D44">
        <w:rPr>
          <w:sz w:val="24"/>
          <w:szCs w:val="24"/>
        </w:rPr>
        <w:t>.</w:t>
      </w:r>
    </w:p>
    <w:p w:rsidR="0033633A" w:rsidRPr="003E5D44" w:rsidRDefault="0033633A" w:rsidP="0033633A">
      <w:pPr>
        <w:pStyle w:val="2"/>
        <w:rPr>
          <w:sz w:val="24"/>
          <w:szCs w:val="24"/>
        </w:rPr>
      </w:pPr>
      <w:r w:rsidRPr="003E5D44">
        <w:rPr>
          <w:sz w:val="24"/>
          <w:szCs w:val="24"/>
        </w:rPr>
        <w:t>Место учебной дисциплины в структуре ОПОП</w:t>
      </w:r>
      <w:r>
        <w:rPr>
          <w:sz w:val="24"/>
          <w:szCs w:val="24"/>
        </w:rPr>
        <w:t>.</w:t>
      </w:r>
    </w:p>
    <w:p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>Учебная дисциплина «</w:t>
      </w:r>
      <w:r w:rsidR="00D049DE">
        <w:rPr>
          <w:sz w:val="24"/>
          <w:szCs w:val="24"/>
        </w:rPr>
        <w:t>Звукорежиссура</w:t>
      </w:r>
      <w:r w:rsidRPr="003E5D44">
        <w:rPr>
          <w:rFonts w:eastAsia="Times New Roman"/>
          <w:sz w:val="24"/>
          <w:szCs w:val="24"/>
        </w:rPr>
        <w:t xml:space="preserve">» </w:t>
      </w:r>
      <w:r w:rsidRPr="003E5D44">
        <w:rPr>
          <w:sz w:val="24"/>
          <w:szCs w:val="24"/>
        </w:rPr>
        <w:t>относится к</w:t>
      </w:r>
      <w:r>
        <w:rPr>
          <w:sz w:val="24"/>
          <w:szCs w:val="24"/>
        </w:rPr>
        <w:t xml:space="preserve"> части</w:t>
      </w:r>
      <w:r w:rsidR="00243E5F" w:rsidRPr="003E5D44">
        <w:rPr>
          <w:sz w:val="24"/>
          <w:szCs w:val="24"/>
        </w:rPr>
        <w:t>, формируемой участниками образовательных отношений,</w:t>
      </w:r>
      <w:r w:rsidRPr="003E5D44">
        <w:rPr>
          <w:sz w:val="24"/>
          <w:szCs w:val="24"/>
        </w:rPr>
        <w:t xml:space="preserve"> и является базовой дисциплиной.</w:t>
      </w:r>
    </w:p>
    <w:p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Основой для освоения дисциплины являются результаты обучения по предыдущему уровню образования в части </w:t>
      </w:r>
      <w:proofErr w:type="spellStart"/>
      <w:r w:rsidRPr="003E5D44">
        <w:rPr>
          <w:sz w:val="24"/>
          <w:szCs w:val="24"/>
        </w:rPr>
        <w:t>сформированности</w:t>
      </w:r>
      <w:proofErr w:type="spellEnd"/>
      <w:r w:rsidRPr="003E5D44">
        <w:rPr>
          <w:sz w:val="24"/>
          <w:szCs w:val="24"/>
        </w:rPr>
        <w:t xml:space="preserve"> универсальных компетенций.</w:t>
      </w:r>
    </w:p>
    <w:p w:rsidR="0033633A" w:rsidRPr="003E5D44" w:rsidRDefault="0033633A" w:rsidP="000F5C01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3E5D44">
        <w:rPr>
          <w:sz w:val="24"/>
          <w:szCs w:val="24"/>
        </w:rPr>
        <w:t xml:space="preserve">Результаты </w:t>
      </w:r>
      <w:proofErr w:type="gramStart"/>
      <w:r w:rsidRPr="003E5D44">
        <w:rPr>
          <w:sz w:val="24"/>
          <w:szCs w:val="24"/>
        </w:rPr>
        <w:t>обучения по</w:t>
      </w:r>
      <w:proofErr w:type="gramEnd"/>
      <w:r w:rsidRPr="003E5D44">
        <w:rPr>
          <w:sz w:val="24"/>
          <w:szCs w:val="24"/>
        </w:rPr>
        <w:t xml:space="preserve"> учебной дисциплине используются при прохождении всех видов практик, предусмотренных ОПОП и выполнении ВКР.</w:t>
      </w:r>
    </w:p>
    <w:p w:rsidR="00495850" w:rsidRPr="0033633A" w:rsidRDefault="008F0117" w:rsidP="00B1048F">
      <w:pPr>
        <w:pStyle w:val="2"/>
        <w:numPr>
          <w:ilvl w:val="0"/>
          <w:numId w:val="0"/>
        </w:numPr>
        <w:ind w:left="709"/>
        <w:rPr>
          <w:i/>
          <w:sz w:val="24"/>
          <w:szCs w:val="24"/>
        </w:rPr>
      </w:pPr>
      <w:r w:rsidRPr="0033633A">
        <w:rPr>
          <w:sz w:val="24"/>
          <w:szCs w:val="24"/>
        </w:rPr>
        <w:t>Формируемые компетенции и и</w:t>
      </w:r>
      <w:r w:rsidR="00BB07B6" w:rsidRPr="0033633A">
        <w:rPr>
          <w:sz w:val="24"/>
          <w:szCs w:val="24"/>
        </w:rPr>
        <w:t>ндикаторы достижения</w:t>
      </w:r>
      <w:r w:rsidRPr="0033633A">
        <w:rPr>
          <w:sz w:val="24"/>
          <w:szCs w:val="24"/>
        </w:rPr>
        <w:t xml:space="preserve"> компетенци</w:t>
      </w:r>
      <w:r w:rsidR="001B7811" w:rsidRPr="0033633A">
        <w:rPr>
          <w:sz w:val="24"/>
          <w:szCs w:val="24"/>
        </w:rPr>
        <w:t>й</w:t>
      </w:r>
      <w:r w:rsidRPr="0033633A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741E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F741E1" w:rsidRDefault="00FD0F91" w:rsidP="00801BDC">
            <w:pPr>
              <w:pStyle w:val="pboth"/>
              <w:jc w:val="center"/>
              <w:rPr>
                <w:b/>
              </w:rPr>
            </w:pPr>
            <w:r w:rsidRPr="00F741E1">
              <w:rPr>
                <w:b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F741E1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741E1">
              <w:rPr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:rsidR="00FD0F91" w:rsidRPr="00F741E1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741E1">
              <w:rPr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BB15DB" w:rsidRPr="00F741E1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5DB" w:rsidRDefault="00BB15DB" w:rsidP="002F1C1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ОПК-6 Технологии</w:t>
            </w:r>
          </w:p>
          <w:p w:rsidR="00BB15DB" w:rsidRPr="00B91979" w:rsidRDefault="00BB15DB" w:rsidP="002F1C1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DB" w:rsidRDefault="00BB15DB" w:rsidP="002F1C18">
            <w:pPr>
              <w:rPr>
                <w:color w:val="000000"/>
              </w:rPr>
            </w:pPr>
            <w:r>
              <w:rPr>
                <w:color w:val="000000"/>
              </w:rPr>
              <w:t>ИД-ОПК-6.1</w:t>
            </w:r>
          </w:p>
          <w:p w:rsidR="00BB15DB" w:rsidRPr="000414AD" w:rsidRDefault="00BB15DB" w:rsidP="002F1C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Отбор для осуществления профессиональной деятельности необходимое техническое оборудование и программное обеспечение</w:t>
            </w:r>
            <w:r>
              <w:rPr>
                <w:color w:val="000000"/>
              </w:rPr>
              <w:t>;</w:t>
            </w:r>
          </w:p>
          <w:p w:rsidR="00BB15DB" w:rsidRDefault="00BB15DB" w:rsidP="002F1C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ИД-ОПК-6.2</w:t>
            </w:r>
          </w:p>
          <w:p w:rsidR="00BB15DB" w:rsidRDefault="00BB15DB" w:rsidP="002F1C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Эксплуатация современных стационарных и мобильных цифровых устройств на всех этапах создания телевизионного и </w:t>
            </w:r>
            <w:proofErr w:type="spellStart"/>
            <w:r>
              <w:rPr>
                <w:color w:val="000000"/>
              </w:rPr>
              <w:t>мультимедийного</w:t>
            </w:r>
            <w:proofErr w:type="spellEnd"/>
            <w:r>
              <w:rPr>
                <w:color w:val="000000"/>
              </w:rPr>
              <w:t xml:space="preserve"> продукта</w:t>
            </w:r>
            <w:r>
              <w:rPr>
                <w:color w:val="000000"/>
              </w:rPr>
              <w:t>.</w:t>
            </w:r>
          </w:p>
          <w:p w:rsidR="00BB15DB" w:rsidRDefault="00BB15DB" w:rsidP="002F1C18">
            <w:pPr>
              <w:rPr>
                <w:color w:val="000000"/>
                <w:sz w:val="24"/>
                <w:szCs w:val="24"/>
              </w:rPr>
            </w:pPr>
          </w:p>
        </w:tc>
      </w:tr>
      <w:tr w:rsidR="00BB15DB" w:rsidRPr="00F741E1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5DB" w:rsidRPr="00B91979" w:rsidRDefault="00BB15DB" w:rsidP="002F1C1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ПК-1 Осуществление авторской деятельности с учётом специфики телевидения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других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экранных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масс-медиа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практики современной экранной культуры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DB" w:rsidRDefault="00BB15DB" w:rsidP="002F1C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ИД-ПК-1.1</w:t>
            </w:r>
          </w:p>
          <w:p w:rsidR="00BB15DB" w:rsidRDefault="00BB15DB" w:rsidP="002F1C18">
            <w:pPr>
              <w:rPr>
                <w:color w:val="000000"/>
              </w:rPr>
            </w:pPr>
            <w:r>
              <w:rPr>
                <w:color w:val="000000"/>
              </w:rPr>
              <w:t>Воплощение авторского и режиссерского замысла аудиовизуальными средствами</w:t>
            </w:r>
            <w:r>
              <w:rPr>
                <w:color w:val="000000"/>
              </w:rPr>
              <w:t>;</w:t>
            </w:r>
          </w:p>
          <w:p w:rsidR="00BB15DB" w:rsidRDefault="00BB15DB" w:rsidP="002F1C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ИД-ПК-1.2</w:t>
            </w:r>
          </w:p>
          <w:p w:rsidR="00BB15DB" w:rsidRDefault="00BB15DB" w:rsidP="002F1C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Отбор релевантной информации из доступных источников</w:t>
            </w:r>
            <w:r>
              <w:rPr>
                <w:color w:val="000000"/>
              </w:rPr>
              <w:t>;</w:t>
            </w:r>
          </w:p>
          <w:p w:rsidR="00BB15DB" w:rsidRDefault="00BB15DB" w:rsidP="002F1C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ИД-ПК-1.3</w:t>
            </w:r>
          </w:p>
          <w:p w:rsidR="00BB15DB" w:rsidRDefault="00BB15DB" w:rsidP="002F1C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Обеспечение производственного процесса создания телевизионного и </w:t>
            </w:r>
            <w:proofErr w:type="spellStart"/>
            <w:r>
              <w:rPr>
                <w:color w:val="000000"/>
              </w:rPr>
              <w:t>мультимедийного</w:t>
            </w:r>
            <w:proofErr w:type="spellEnd"/>
            <w:r>
              <w:rPr>
                <w:color w:val="000000"/>
              </w:rPr>
              <w:t xml:space="preserve"> продукта необходимыми ресурсами</w:t>
            </w:r>
            <w:r>
              <w:rPr>
                <w:color w:val="000000"/>
              </w:rPr>
              <w:t>;</w:t>
            </w:r>
          </w:p>
          <w:p w:rsidR="00BB15DB" w:rsidRDefault="00BB15DB" w:rsidP="002F1C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ИД-ПК-1.4</w:t>
            </w:r>
          </w:p>
          <w:p w:rsidR="00BB15DB" w:rsidRDefault="00BB15DB" w:rsidP="002F1C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Поиск актуальных тем и выявление существующей проблемы</w:t>
            </w:r>
            <w:r>
              <w:rPr>
                <w:color w:val="000000"/>
              </w:rPr>
              <w:t>;</w:t>
            </w:r>
          </w:p>
          <w:p w:rsidR="00BB15DB" w:rsidRDefault="00BB15DB" w:rsidP="002F1C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ИД-ПК-1.5</w:t>
            </w:r>
          </w:p>
          <w:p w:rsidR="00BB15DB" w:rsidRDefault="00BB15DB" w:rsidP="002F1C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Контроль изготовления исходных материалов телевизионного и </w:t>
            </w:r>
            <w:proofErr w:type="spellStart"/>
            <w:r>
              <w:rPr>
                <w:color w:val="000000"/>
              </w:rPr>
              <w:t>мультимедийного</w:t>
            </w:r>
            <w:proofErr w:type="spellEnd"/>
            <w:r>
              <w:rPr>
                <w:color w:val="000000"/>
              </w:rPr>
              <w:t xml:space="preserve"> продукта</w:t>
            </w:r>
            <w:r>
              <w:rPr>
                <w:color w:val="000000"/>
              </w:rPr>
              <w:t>;</w:t>
            </w:r>
          </w:p>
          <w:p w:rsidR="00BB15DB" w:rsidRDefault="00BB15DB" w:rsidP="002F1C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ИД-ПК-1.6</w:t>
            </w:r>
          </w:p>
          <w:p w:rsidR="00BB15DB" w:rsidRDefault="00BB15DB" w:rsidP="002F1C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Разработка творческой концепции с учетом практики российского и зарубежного теле и радиовещания</w:t>
            </w:r>
            <w:r>
              <w:rPr>
                <w:color w:val="000000"/>
              </w:rPr>
              <w:t>;</w:t>
            </w:r>
          </w:p>
          <w:p w:rsidR="00BB15DB" w:rsidRDefault="00BB15DB" w:rsidP="002F1C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ИД-ПК-1.7</w:t>
            </w:r>
          </w:p>
          <w:p w:rsidR="00BB15DB" w:rsidRDefault="00BB15DB" w:rsidP="002F1C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Разработка аудиовизуальное решение телевизионного и радио продукта</w:t>
            </w:r>
            <w:r>
              <w:rPr>
                <w:color w:val="000000"/>
              </w:rPr>
              <w:t>;</w:t>
            </w:r>
          </w:p>
        </w:tc>
      </w:tr>
      <w:tr w:rsidR="00BB15DB" w:rsidRPr="00F741E1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5DB" w:rsidRDefault="00BB15DB" w:rsidP="002F1C1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ПК-2</w:t>
            </w:r>
          </w:p>
          <w:p w:rsidR="00BB15DB" w:rsidRPr="00B91979" w:rsidRDefault="00BB15DB" w:rsidP="002F1C1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Осуществление творческого процесса видеосъёмки кино-, теле-, видеофильма или телевизионной программы всех видов и жанров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DB" w:rsidRDefault="00BB15DB" w:rsidP="002F1C1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ИД-ПК-2.4</w:t>
            </w:r>
          </w:p>
          <w:p w:rsidR="00BB15DB" w:rsidRDefault="00BB15DB" w:rsidP="002F1C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Контроль и соблюдение технических стандартов, форматов,  стилей в телевизионном и радио продукте</w:t>
            </w:r>
            <w:r>
              <w:rPr>
                <w:color w:val="000000"/>
              </w:rPr>
              <w:t>;</w:t>
            </w:r>
          </w:p>
          <w:p w:rsidR="00BB15DB" w:rsidRDefault="00BB15DB" w:rsidP="002F1C1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ИД-ПК-2.7</w:t>
            </w:r>
          </w:p>
          <w:p w:rsidR="00BB15DB" w:rsidRDefault="00BB15DB" w:rsidP="002F1C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Разработка аудиовизуального решения телевизионного и  </w:t>
            </w:r>
            <w:proofErr w:type="spellStart"/>
            <w:r>
              <w:rPr>
                <w:color w:val="000000"/>
              </w:rPr>
              <w:t>мультимедийного</w:t>
            </w:r>
            <w:proofErr w:type="spellEnd"/>
            <w:r>
              <w:rPr>
                <w:color w:val="000000"/>
              </w:rPr>
              <w:t xml:space="preserve"> продукта</w:t>
            </w:r>
            <w:r>
              <w:rPr>
                <w:color w:val="000000"/>
              </w:rPr>
              <w:t>;</w:t>
            </w:r>
          </w:p>
          <w:p w:rsidR="00BB15DB" w:rsidRPr="0005512E" w:rsidRDefault="00BB15DB" w:rsidP="002F1C18">
            <w:pPr>
              <w:rPr>
                <w:color w:val="000000"/>
                <w:sz w:val="24"/>
                <w:szCs w:val="24"/>
              </w:rPr>
            </w:pPr>
          </w:p>
        </w:tc>
      </w:tr>
      <w:tr w:rsidR="00BB15DB" w:rsidRPr="00F741E1" w:rsidTr="00FD0F91">
        <w:trPr>
          <w:trHeight w:val="45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5DB" w:rsidRDefault="00BB15DB" w:rsidP="002F1C1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ПК-3</w:t>
            </w:r>
          </w:p>
          <w:p w:rsidR="00BB15DB" w:rsidRPr="00261B37" w:rsidRDefault="00BB15DB" w:rsidP="002F1C18">
            <w:pPr>
              <w:rPr>
                <w:rFonts w:eastAsia="Times New Roman"/>
                <w:sz w:val="24"/>
                <w:szCs w:val="24"/>
              </w:rPr>
            </w:pPr>
            <w:r w:rsidRPr="00261B37">
              <w:rPr>
                <w:rFonts w:eastAsia="Times New Roman"/>
                <w:sz w:val="24"/>
                <w:szCs w:val="24"/>
              </w:rPr>
              <w:t>Участие в разработке и</w:t>
            </w:r>
          </w:p>
          <w:p w:rsidR="00BB15DB" w:rsidRPr="00261B37" w:rsidRDefault="00BB15DB" w:rsidP="002F1C18">
            <w:pPr>
              <w:rPr>
                <w:rFonts w:eastAsia="Times New Roman"/>
                <w:sz w:val="24"/>
                <w:szCs w:val="24"/>
              </w:rPr>
            </w:pPr>
            <w:r w:rsidRPr="00261B37">
              <w:rPr>
                <w:rFonts w:eastAsia="Times New Roman"/>
                <w:sz w:val="24"/>
                <w:szCs w:val="24"/>
              </w:rPr>
              <w:t>реализации индивидуального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61B37">
              <w:rPr>
                <w:rFonts w:eastAsia="Times New Roman"/>
                <w:sz w:val="24"/>
                <w:szCs w:val="24"/>
              </w:rPr>
              <w:t>(или) коллективного проекта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61B37">
              <w:rPr>
                <w:rFonts w:eastAsia="Times New Roman"/>
                <w:sz w:val="24"/>
                <w:szCs w:val="24"/>
              </w:rPr>
              <w:t>сфере телевидения и других</w:t>
            </w:r>
          </w:p>
          <w:p w:rsidR="00BB15DB" w:rsidRDefault="00BB15DB" w:rsidP="002F1C18">
            <w:pPr>
              <w:rPr>
                <w:rFonts w:eastAsia="Times New Roman"/>
                <w:sz w:val="24"/>
                <w:szCs w:val="24"/>
              </w:rPr>
            </w:pPr>
            <w:r w:rsidRPr="00261B37">
              <w:rPr>
                <w:rFonts w:eastAsia="Times New Roman"/>
                <w:sz w:val="24"/>
                <w:szCs w:val="24"/>
              </w:rPr>
              <w:t xml:space="preserve">экранных </w:t>
            </w:r>
            <w:proofErr w:type="spellStart"/>
            <w:r w:rsidRPr="00261B37">
              <w:rPr>
                <w:rFonts w:eastAsia="Times New Roman"/>
                <w:sz w:val="24"/>
                <w:szCs w:val="24"/>
              </w:rPr>
              <w:t>масс-медиа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DB" w:rsidRDefault="00BB15DB" w:rsidP="002F1C1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ИД-ПК-3.1</w:t>
            </w:r>
          </w:p>
          <w:p w:rsidR="00BB15DB" w:rsidRPr="00597A37" w:rsidRDefault="00BB15DB" w:rsidP="002F1C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Определение творческого решения в рамках реализации индивидуального и (или) коллективного проекта в сферах радио, телевидения и других экранных </w:t>
            </w:r>
            <w:proofErr w:type="spellStart"/>
            <w:r>
              <w:rPr>
                <w:color w:val="000000"/>
              </w:rPr>
              <w:t>масс-медиа</w:t>
            </w:r>
            <w:proofErr w:type="spellEnd"/>
            <w:r>
              <w:rPr>
                <w:color w:val="000000"/>
              </w:rPr>
              <w:t>;</w:t>
            </w:r>
          </w:p>
          <w:p w:rsidR="00BB15DB" w:rsidRDefault="00BB15DB" w:rsidP="002F1C1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ИД-ПК-3.5</w:t>
            </w:r>
          </w:p>
          <w:p w:rsidR="00BB15DB" w:rsidRPr="00BB15DB" w:rsidRDefault="00BB15DB" w:rsidP="002F1C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Планирование хозяйственной деятельности по созданию телевизионного и радио продукта</w:t>
            </w:r>
            <w:r>
              <w:rPr>
                <w:color w:val="000000"/>
              </w:rPr>
              <w:t>;</w:t>
            </w:r>
          </w:p>
          <w:p w:rsidR="00BB15DB" w:rsidRDefault="00BB15DB" w:rsidP="002F1C1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ИД-ПК-3.7</w:t>
            </w:r>
          </w:p>
          <w:p w:rsidR="00BB15DB" w:rsidRDefault="00BB15DB" w:rsidP="002F1C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Реализация проекта в сферах радио и телевидения и других экранных </w:t>
            </w:r>
            <w:proofErr w:type="spellStart"/>
            <w:r>
              <w:rPr>
                <w:color w:val="000000"/>
              </w:rPr>
              <w:t>масс-медиа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BB15DB" w:rsidRDefault="00BB15DB" w:rsidP="002F1C1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33633A" w:rsidRDefault="00BB15DB" w:rsidP="00037666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B65C7" w:rsidRPr="0004140F" w:rsidRDefault="007B65C7" w:rsidP="00037666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33633A" w:rsidRDefault="00BB15DB" w:rsidP="00037666">
            <w:pPr>
              <w:jc w:val="center"/>
            </w:pPr>
            <w:r>
              <w:t>72</w:t>
            </w:r>
          </w:p>
        </w:tc>
        <w:tc>
          <w:tcPr>
            <w:tcW w:w="937" w:type="dxa"/>
            <w:vAlign w:val="center"/>
          </w:tcPr>
          <w:p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C5A" w:rsidRDefault="007A3C5A" w:rsidP="005E3840">
      <w:r>
        <w:separator/>
      </w:r>
    </w:p>
  </w:endnote>
  <w:endnote w:type="continuationSeparator" w:id="1">
    <w:p w:rsidR="007A3C5A" w:rsidRDefault="007A3C5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A7522B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C5A" w:rsidRDefault="007A3C5A" w:rsidP="005E3840">
      <w:r>
        <w:separator/>
      </w:r>
    </w:p>
  </w:footnote>
  <w:footnote w:type="continuationSeparator" w:id="1">
    <w:p w:rsidR="007A3C5A" w:rsidRDefault="007A3C5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A7522B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BB15DB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C01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E5F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4952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33A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3A2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6D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2AB8"/>
    <w:rsid w:val="006C3963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3EAC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22B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1A44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14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3727C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15DB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9DE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1E1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Аля</cp:lastModifiedBy>
  <cp:revision>3</cp:revision>
  <cp:lastPrinted>2021-05-14T12:22:00Z</cp:lastPrinted>
  <dcterms:created xsi:type="dcterms:W3CDTF">2022-03-29T11:35:00Z</dcterms:created>
  <dcterms:modified xsi:type="dcterms:W3CDTF">2022-03-29T11:41:00Z</dcterms:modified>
</cp:coreProperties>
</file>