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66823F" w:rsidR="00D1678A" w:rsidRPr="000743F9" w:rsidRDefault="00844EEB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D19">
              <w:rPr>
                <w:sz w:val="24"/>
                <w:szCs w:val="24"/>
              </w:rPr>
              <w:t>3.03.0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5F3076EB" w:rsidR="00D1678A" w:rsidRPr="000743F9" w:rsidRDefault="00844EE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B991B3" w:rsidR="00D1678A" w:rsidRPr="000743F9" w:rsidRDefault="00844EE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менеджмента в се</w:t>
            </w:r>
            <w:r w:rsidR="000F5DA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висе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267CD2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  <w:r w:rsidR="003962C7">
              <w:rPr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EEAB9E5" w:rsidR="00D1678A" w:rsidRPr="000743F9" w:rsidRDefault="003962C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1678A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2A2D881C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</w:t>
      </w:r>
      <w:r w:rsidR="003962C7">
        <w:rPr>
          <w:sz w:val="24"/>
          <w:szCs w:val="24"/>
        </w:rPr>
        <w:t>на третьем курсе</w:t>
      </w:r>
      <w:r w:rsidRPr="008B4815">
        <w:rPr>
          <w:sz w:val="24"/>
          <w:szCs w:val="24"/>
        </w:rPr>
        <w:t>.</w:t>
      </w:r>
    </w:p>
    <w:p w14:paraId="3F5A4B41" w14:textId="77777777" w:rsidR="00844EEB" w:rsidRDefault="00844EEB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7484012D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3962C7">
        <w:rPr>
          <w:sz w:val="24"/>
          <w:szCs w:val="24"/>
        </w:rPr>
        <w:t>на третьем курсе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2B9E9D6C" w:rsidR="008B4815" w:rsidRPr="008B4815" w:rsidRDefault="003962C7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курс</w:t>
      </w:r>
      <w:r w:rsidR="00844EEB">
        <w:rPr>
          <w:sz w:val="24"/>
          <w:szCs w:val="24"/>
        </w:rPr>
        <w:t xml:space="preserve"> -</w:t>
      </w:r>
      <w:r w:rsidR="008B4815"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7777777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68B37A17" w14:textId="1D49A236" w:rsidR="00D6460B" w:rsidRPr="0051061F" w:rsidRDefault="001A288D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Сервисная деятельность</w:t>
      </w:r>
      <w:r w:rsidR="00D6460B">
        <w:rPr>
          <w:sz w:val="24"/>
          <w:szCs w:val="24"/>
        </w:rPr>
        <w:t>;</w:t>
      </w:r>
    </w:p>
    <w:p w14:paraId="10E0D2D4" w14:textId="4DFB4B6D" w:rsidR="001A288D" w:rsidRPr="001A288D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1A288D">
        <w:rPr>
          <w:sz w:val="24"/>
          <w:szCs w:val="24"/>
        </w:rPr>
        <w:t>;</w:t>
      </w:r>
    </w:p>
    <w:p w14:paraId="485FB19A" w14:textId="3CD18C2C" w:rsidR="00D6460B" w:rsidRPr="0051061F" w:rsidRDefault="001A288D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</w:t>
      </w:r>
      <w:r w:rsidR="00D6460B"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0DD74DC9" w:rsidR="00D6460B" w:rsidRPr="00AC68B8" w:rsidRDefault="00DD1734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</w:t>
      </w:r>
      <w:r w:rsidR="00D6460B" w:rsidRPr="00AC68B8">
        <w:rPr>
          <w:sz w:val="24"/>
          <w:szCs w:val="24"/>
        </w:rPr>
        <w:t>;</w:t>
      </w:r>
    </w:p>
    <w:p w14:paraId="73047816" w14:textId="09ECA261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</w:t>
      </w:r>
      <w:r w:rsidR="00DD1734">
        <w:rPr>
          <w:sz w:val="24"/>
          <w:szCs w:val="24"/>
        </w:rPr>
        <w:t xml:space="preserve"> на предприятиях сервиса</w:t>
      </w:r>
      <w:r w:rsidRPr="00AC68B8">
        <w:rPr>
          <w:sz w:val="24"/>
          <w:szCs w:val="24"/>
        </w:rPr>
        <w:t>;</w:t>
      </w:r>
    </w:p>
    <w:p w14:paraId="4E55B2A1" w14:textId="7FB208C8" w:rsidR="000C3CC7" w:rsidRDefault="000C3CC7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Экономика туризма и гостиничного сервиса;</w:t>
      </w:r>
    </w:p>
    <w:p w14:paraId="0D7FD211" w14:textId="132B2AD4" w:rsidR="00D6460B" w:rsidRPr="00AC68B8" w:rsidRDefault="000C3CC7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Маркетинг услуг</w:t>
      </w:r>
      <w:r w:rsidR="00D6460B" w:rsidRPr="00AC68B8">
        <w:rPr>
          <w:sz w:val="24"/>
          <w:szCs w:val="24"/>
        </w:rPr>
        <w:t>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20734260" w14:textId="77777777" w:rsidR="004D14C9" w:rsidRPr="00195C40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67D5C3C5" w14:textId="77777777" w:rsidR="00D002A2" w:rsidRDefault="00D002A2" w:rsidP="00D002A2">
      <w:pPr>
        <w:contextualSpacing/>
        <w:jc w:val="both"/>
        <w:rPr>
          <w:color w:val="333333"/>
          <w:sz w:val="24"/>
          <w:szCs w:val="24"/>
        </w:rPr>
      </w:pPr>
    </w:p>
    <w:p w14:paraId="0A739A2D" w14:textId="7DF980F9" w:rsidR="008B4815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6D0BEFC0" w14:textId="77777777" w:rsidR="00D002A2" w:rsidRPr="008B4815" w:rsidRDefault="00D002A2" w:rsidP="004D14C9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D6460B" w:rsidRPr="00F31E81" w14:paraId="34DE424C" w14:textId="77777777" w:rsidTr="00162B8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2882140D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C22A7A">
              <w:rPr>
                <w:sz w:val="22"/>
                <w:szCs w:val="22"/>
              </w:rPr>
              <w:t>4</w:t>
            </w:r>
          </w:p>
          <w:p w14:paraId="2367F1D1" w14:textId="7AFA8FCE" w:rsidR="00D6460B" w:rsidRPr="00A41656" w:rsidRDefault="00C22A7A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2A7A">
              <w:rPr>
                <w:sz w:val="22"/>
                <w:szCs w:val="22"/>
              </w:rPr>
              <w:t>Способен осуществлять исследование рынка, организовывать продажи и продвижение сервисных продуктов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479731B1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C22A7A">
              <w:rPr>
                <w:rStyle w:val="fontstyle01"/>
                <w:rFonts w:ascii="Times New Roman" w:hAnsi="Times New Roman"/>
                <w:sz w:val="22"/>
                <w:szCs w:val="22"/>
              </w:rPr>
              <w:t>4.1</w:t>
            </w:r>
          </w:p>
          <w:p w14:paraId="5B3BECC5" w14:textId="0A820E21" w:rsidR="00D6460B" w:rsidRPr="00A41656" w:rsidRDefault="00C22A7A" w:rsidP="00162B80">
            <w:pPr>
              <w:pStyle w:val="af0"/>
              <w:ind w:left="0"/>
            </w:pPr>
            <w:r w:rsidRPr="00C22A7A">
              <w:t>Использование основных видов маркетинговых коммуникаций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8235" w14:textId="77777777" w:rsidR="00C22A7A" w:rsidRDefault="00C22A7A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методы работы с первичными и вторичными источниками маркетинговой информации.</w:t>
            </w:r>
          </w:p>
          <w:p w14:paraId="24F72A2B" w14:textId="4126480D" w:rsidR="00D6460B" w:rsidRPr="00A41656" w:rsidRDefault="00C22A7A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инструменты и методы маркетинговой деятельности для организации продвижения и продажи сервисных продуктов</w:t>
            </w:r>
            <w:r w:rsidR="00D6460B" w:rsidRPr="00A41656">
              <w:rPr>
                <w:rFonts w:cstheme="minorBidi"/>
              </w:rPr>
              <w:t>.</w:t>
            </w:r>
          </w:p>
          <w:p w14:paraId="39197CFA" w14:textId="0DFA2518" w:rsidR="00D6460B" w:rsidRDefault="00C22A7A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Использует основные методы маркетинговых коммуникаций для взаимодействия с внешней и внутренней средой</w:t>
            </w:r>
            <w:r w:rsidR="00EC01C1">
              <w:rPr>
                <w:rFonts w:cstheme="minorBidi"/>
              </w:rPr>
              <w:t xml:space="preserve"> предприятия (организации)</w:t>
            </w:r>
          </w:p>
          <w:p w14:paraId="21DC55FE" w14:textId="2137CC60" w:rsidR="00D6460B" w:rsidRPr="00A41656" w:rsidRDefault="00EC01C1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Знает подходы и методы маркетинговых исследований рынка, потребителей, конкурентов в сфере сервиса.</w:t>
            </w:r>
          </w:p>
          <w:p w14:paraId="1CDBBC94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203EB3" w:rsidRPr="00F31E81" w14:paraId="47EFE77E" w14:textId="77777777" w:rsidTr="00162B80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CC901" w14:textId="77777777" w:rsidR="00203EB3" w:rsidRDefault="00203EB3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56C2" w14:textId="548268C2" w:rsidR="00C22A7A" w:rsidRPr="00A41656" w:rsidRDefault="00C22A7A" w:rsidP="00C22A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4.2</w:t>
            </w:r>
          </w:p>
          <w:p w14:paraId="7CE7DCF6" w14:textId="317DFF2D" w:rsidR="00203EB3" w:rsidRPr="00A41656" w:rsidRDefault="00C22A7A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2A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продвижения и продажи сервисного продукта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4D302" w14:textId="77777777" w:rsidR="00203EB3" w:rsidRPr="00C1554F" w:rsidRDefault="00203EB3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D6460B" w:rsidRPr="00F31E81" w14:paraId="6EA8D01C" w14:textId="77777777" w:rsidTr="00C22A7A">
        <w:trPr>
          <w:trHeight w:val="138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D6460B" w:rsidRPr="00A41656" w:rsidRDefault="00D6460B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787F3E80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C22A7A">
              <w:rPr>
                <w:rStyle w:val="fontstyle01"/>
                <w:rFonts w:ascii="Times New Roman" w:hAnsi="Times New Roman"/>
                <w:sz w:val="22"/>
                <w:szCs w:val="22"/>
              </w:rPr>
              <w:t>4.3</w:t>
            </w:r>
          </w:p>
          <w:p w14:paraId="42BA96CA" w14:textId="41F61197" w:rsidR="00D6460B" w:rsidRPr="00A41656" w:rsidRDefault="00C22A7A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2A7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работы с первичными и вторичными источниками маркетинговой информации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79702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460B" w:rsidRPr="00F31E81" w14:paraId="63B14833" w14:textId="77777777" w:rsidTr="00C22A7A">
        <w:trPr>
          <w:trHeight w:val="2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BEB4" w14:textId="3AD98C50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A41656">
              <w:rPr>
                <w:sz w:val="22"/>
                <w:szCs w:val="22"/>
              </w:rPr>
              <w:t>-</w:t>
            </w:r>
            <w:r w:rsidR="00C22A7A">
              <w:rPr>
                <w:sz w:val="22"/>
                <w:szCs w:val="22"/>
              </w:rPr>
              <w:t>3</w:t>
            </w:r>
          </w:p>
          <w:p w14:paraId="3154D509" w14:textId="75B7617D" w:rsidR="00D6460B" w:rsidRPr="00A41656" w:rsidRDefault="00C22A7A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22A7A">
              <w:rPr>
                <w:sz w:val="22"/>
                <w:szCs w:val="22"/>
              </w:rPr>
              <w:t>Способен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D855A" w14:textId="2EADCADF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="004A4B9C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C22A7A"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50718152" w14:textId="7CAC53F3" w:rsidR="00D6460B" w:rsidRPr="00A41656" w:rsidRDefault="00C22A7A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2A7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маркетинговых исследований рынка, потребителей, конкурентов (сбор и анализ информации о ценах на товары, работы, услуги) в сфере сервиса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0666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03FF0BA3" w:rsidR="008B4815" w:rsidRPr="00D6460B" w:rsidRDefault="008B4815" w:rsidP="008B4815">
            <w:r w:rsidRPr="00D6460B">
              <w:rPr>
                <w:sz w:val="24"/>
                <w:szCs w:val="24"/>
              </w:rPr>
              <w:t xml:space="preserve">по </w:t>
            </w:r>
            <w:r w:rsidR="00DB3BEA">
              <w:rPr>
                <w:sz w:val="24"/>
                <w:szCs w:val="24"/>
              </w:rPr>
              <w:t>за</w:t>
            </w:r>
            <w:bookmarkStart w:id="11" w:name="_GoBack"/>
            <w:bookmarkEnd w:id="11"/>
            <w:r w:rsidRPr="00D6460B">
              <w:rPr>
                <w:sz w:val="24"/>
                <w:szCs w:val="24"/>
              </w:rPr>
              <w:t xml:space="preserve">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5B93BDA1" w:rsidR="008B4815" w:rsidRPr="008B4815" w:rsidRDefault="009E4067" w:rsidP="008B481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3681C9C" w:rsidR="008B4815" w:rsidRPr="008B4815" w:rsidRDefault="009E4067" w:rsidP="008B4815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F913" w14:textId="77777777" w:rsidR="00A06D5B" w:rsidRDefault="00A06D5B" w:rsidP="005E3840">
      <w:r>
        <w:separator/>
      </w:r>
    </w:p>
  </w:endnote>
  <w:endnote w:type="continuationSeparator" w:id="0">
    <w:p w14:paraId="69D143FA" w14:textId="77777777" w:rsidR="00A06D5B" w:rsidRDefault="00A06D5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94AD" w14:textId="77777777" w:rsidR="00A06D5B" w:rsidRDefault="00A06D5B" w:rsidP="005E3840">
      <w:r>
        <w:separator/>
      </w:r>
    </w:p>
  </w:footnote>
  <w:footnote w:type="continuationSeparator" w:id="0">
    <w:p w14:paraId="007FF74F" w14:textId="77777777" w:rsidR="00A06D5B" w:rsidRDefault="00A06D5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3CC7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978"/>
    <w:rsid w:val="000F1F02"/>
    <w:rsid w:val="000F288F"/>
    <w:rsid w:val="000F330B"/>
    <w:rsid w:val="000F35A1"/>
    <w:rsid w:val="000F4B7B"/>
    <w:rsid w:val="000F513B"/>
    <w:rsid w:val="000F51CB"/>
    <w:rsid w:val="000F5AFE"/>
    <w:rsid w:val="000F5DA3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88D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EB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CE3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2C7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B9C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80C"/>
    <w:rsid w:val="00834670"/>
    <w:rsid w:val="00834D96"/>
    <w:rsid w:val="00835934"/>
    <w:rsid w:val="00842087"/>
    <w:rsid w:val="00842B21"/>
    <w:rsid w:val="00843D70"/>
    <w:rsid w:val="00844574"/>
    <w:rsid w:val="00844EEB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6D5B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A7A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3BEA"/>
    <w:rsid w:val="00DB5F3F"/>
    <w:rsid w:val="00DC1095"/>
    <w:rsid w:val="00DC1EC7"/>
    <w:rsid w:val="00DC26C0"/>
    <w:rsid w:val="00DC3669"/>
    <w:rsid w:val="00DC5579"/>
    <w:rsid w:val="00DC6FB3"/>
    <w:rsid w:val="00DD0F8F"/>
    <w:rsid w:val="00DD1734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1C1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30B5-8453-4DC9-8CB7-AB4995C4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31</cp:revision>
  <cp:lastPrinted>2021-05-14T12:22:00Z</cp:lastPrinted>
  <dcterms:created xsi:type="dcterms:W3CDTF">2021-03-30T07:12:00Z</dcterms:created>
  <dcterms:modified xsi:type="dcterms:W3CDTF">2022-05-19T21:41:00Z</dcterms:modified>
</cp:coreProperties>
</file>