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835F1A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80C3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66A1AC69" w:rsidR="005558F8" w:rsidRPr="00580C32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80C3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B0B9A69" w:rsidR="00E05948" w:rsidRPr="00C258B0" w:rsidRDefault="00580C32" w:rsidP="00B51943">
            <w:pPr>
              <w:jc w:val="center"/>
              <w:rPr>
                <w:b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Анализ хозяйственной деятельности</w:t>
            </w:r>
            <w:r w:rsidR="00DC400B">
              <w:rPr>
                <w:b/>
                <w:iCs/>
                <w:sz w:val="26"/>
                <w:szCs w:val="26"/>
              </w:rPr>
              <w:t xml:space="preserve"> организации</w:t>
            </w:r>
          </w:p>
        </w:tc>
      </w:tr>
      <w:tr w:rsidR="00580C32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D16A29B" w:rsidR="00580C32" w:rsidRPr="000743F9" w:rsidRDefault="00580C32" w:rsidP="00580C3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ADB2C68" w:rsidR="00580C32" w:rsidRPr="000743F9" w:rsidRDefault="00580C32" w:rsidP="00580C3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E363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5438132" w:rsidR="000E3637" w:rsidRPr="000743F9" w:rsidRDefault="000E3637" w:rsidP="000E3637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E000FC4" w:rsidR="000E3637" w:rsidRPr="000743F9" w:rsidRDefault="000E3637" w:rsidP="000E363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24C0F8C9" w:rsidR="000E3637" w:rsidRPr="000743F9" w:rsidRDefault="000E3637" w:rsidP="000E363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580C3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8C311DE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E60BDC7" w:rsidR="00580C32" w:rsidRPr="000743F9" w:rsidRDefault="000E3637" w:rsidP="00580C3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580C3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1D9C7D4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D40188" w:rsidR="00580C32" w:rsidRPr="000743F9" w:rsidRDefault="00580C32" w:rsidP="00580C32">
            <w:pPr>
              <w:rPr>
                <w:i/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580C3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24B9F70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5223900" w:rsidR="00580C32" w:rsidRPr="000743F9" w:rsidRDefault="000E3637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О</w:t>
            </w:r>
            <w:r w:rsidR="00580C32" w:rsidRPr="00946F61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/заочная</w:t>
            </w:r>
          </w:p>
        </w:tc>
      </w:tr>
    </w:tbl>
    <w:p w14:paraId="52C3445F" w14:textId="77777777" w:rsidR="00B51943" w:rsidRPr="000743F9" w:rsidRDefault="00B51943" w:rsidP="00C07FE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BE99850" w14:textId="272F7BEC" w:rsidR="000E3637" w:rsidRPr="00946F61" w:rsidRDefault="000E3637" w:rsidP="00C07FE5">
      <w:pPr>
        <w:pStyle w:val="af0"/>
        <w:numPr>
          <w:ilvl w:val="3"/>
          <w:numId w:val="5"/>
        </w:numPr>
        <w:jc w:val="both"/>
        <w:rPr>
          <w:iCs/>
        </w:rPr>
      </w:pPr>
      <w:r w:rsidRPr="00946F61">
        <w:rPr>
          <w:iCs/>
        </w:rPr>
        <w:t>Учебная дисциплина «Анализ хозяйственной деятельности</w:t>
      </w:r>
      <w:r>
        <w:rPr>
          <w:iCs/>
        </w:rPr>
        <w:t xml:space="preserve"> организации</w:t>
      </w:r>
      <w:r w:rsidRPr="00946F61">
        <w:rPr>
          <w:iCs/>
        </w:rPr>
        <w:t xml:space="preserve">» изучается в седьмом </w:t>
      </w:r>
      <w:r>
        <w:rPr>
          <w:iCs/>
        </w:rPr>
        <w:t xml:space="preserve"> и восьмом </w:t>
      </w:r>
      <w:r w:rsidRPr="00946F61">
        <w:rPr>
          <w:iCs/>
        </w:rPr>
        <w:t>семестрах.</w:t>
      </w:r>
    </w:p>
    <w:p w14:paraId="5B8503D0" w14:textId="77777777" w:rsidR="000E3637" w:rsidRPr="00946F61" w:rsidRDefault="000E3637" w:rsidP="00C07FE5">
      <w:pPr>
        <w:pStyle w:val="af0"/>
        <w:numPr>
          <w:ilvl w:val="3"/>
          <w:numId w:val="5"/>
        </w:numPr>
        <w:jc w:val="both"/>
      </w:pPr>
      <w:r w:rsidRPr="00946F61">
        <w:rPr>
          <w:iCs/>
        </w:rPr>
        <w:t>Курсовая работа</w:t>
      </w:r>
      <w:r w:rsidRPr="007B449A">
        <w:t xml:space="preserve"> – </w:t>
      </w:r>
      <w:r>
        <w:t xml:space="preserve"> не </w:t>
      </w:r>
      <w:r w:rsidRPr="00D069B1">
        <w:t>предусмотрена</w:t>
      </w:r>
      <w:r>
        <w:t xml:space="preserve"> </w:t>
      </w:r>
    </w:p>
    <w:p w14:paraId="18F018BC" w14:textId="77777777" w:rsidR="000E3637" w:rsidRDefault="000E3637" w:rsidP="000E3637">
      <w:pPr>
        <w:pStyle w:val="2"/>
      </w:pPr>
      <w:r w:rsidRPr="007B449A">
        <w:t>Форма промежуточной аттестации</w:t>
      </w:r>
      <w:r>
        <w:t xml:space="preserve"> </w:t>
      </w:r>
    </w:p>
    <w:p w14:paraId="4DF1936D" w14:textId="77777777" w:rsidR="000E3637" w:rsidRPr="009B495C" w:rsidRDefault="000E3637" w:rsidP="000E3637">
      <w:r>
        <w:tab/>
        <w:t>седьмой семестр - 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0E3637" w14:paraId="3B5FB6B5" w14:textId="77777777" w:rsidTr="00EB620A">
        <w:tc>
          <w:tcPr>
            <w:tcW w:w="2306" w:type="dxa"/>
          </w:tcPr>
          <w:p w14:paraId="47B1A01A" w14:textId="77777777" w:rsidR="000E3637" w:rsidRPr="00946F61" w:rsidRDefault="000E3637" w:rsidP="00EB620A">
            <w:pPr>
              <w:rPr>
                <w:bCs/>
              </w:rPr>
            </w:pPr>
            <w:r>
              <w:rPr>
                <w:bCs/>
              </w:rPr>
              <w:t>восьмой</w:t>
            </w:r>
            <w:r w:rsidRPr="00946F61">
              <w:rPr>
                <w:bCs/>
              </w:rPr>
              <w:t xml:space="preserve"> семестр</w:t>
            </w:r>
          </w:p>
        </w:tc>
        <w:tc>
          <w:tcPr>
            <w:tcW w:w="2126" w:type="dxa"/>
          </w:tcPr>
          <w:p w14:paraId="0457E7AE" w14:textId="77777777" w:rsidR="000E3637" w:rsidRPr="00946F61" w:rsidRDefault="000E3637" w:rsidP="00EB620A">
            <w:pPr>
              <w:rPr>
                <w:bCs/>
              </w:rPr>
            </w:pPr>
            <w:r w:rsidRPr="00946F61">
              <w:rPr>
                <w:bCs/>
              </w:rPr>
              <w:t>-экзамен</w:t>
            </w:r>
          </w:p>
        </w:tc>
      </w:tr>
    </w:tbl>
    <w:p w14:paraId="227636A5" w14:textId="65FC2CF5" w:rsidR="00A84551" w:rsidRPr="007B449A" w:rsidRDefault="00A84551" w:rsidP="00A84551">
      <w:pPr>
        <w:pStyle w:val="2"/>
      </w:pPr>
      <w:r w:rsidRPr="007B449A">
        <w:t>Место учебной дисциплины  в структуре ОПОП</w:t>
      </w:r>
    </w:p>
    <w:p w14:paraId="7920E654" w14:textId="63B1D50A" w:rsidR="007E18CB" w:rsidRPr="007B449A" w:rsidRDefault="00580C32" w:rsidP="00C07FE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46F61">
        <w:rPr>
          <w:iCs/>
        </w:rPr>
        <w:t>Учебная дисциплина «Анализ хозяйственной деятельности</w:t>
      </w:r>
      <w:r w:rsidR="00A10ED2">
        <w:rPr>
          <w:iCs/>
        </w:rPr>
        <w:t xml:space="preserve"> организации</w:t>
      </w:r>
      <w:r w:rsidRPr="00946F61">
        <w:rPr>
          <w:iCs/>
        </w:rPr>
        <w:t>»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7B914D0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</w:t>
      </w:r>
      <w:r w:rsidR="00580C32">
        <w:t>е</w:t>
      </w:r>
    </w:p>
    <w:p w14:paraId="3F6BD38F" w14:textId="77777777" w:rsidR="00064137" w:rsidRPr="00BB07B6" w:rsidRDefault="00064137" w:rsidP="00C07FE5">
      <w:pPr>
        <w:pStyle w:val="af0"/>
        <w:numPr>
          <w:ilvl w:val="3"/>
          <w:numId w:val="5"/>
        </w:numPr>
        <w:jc w:val="both"/>
        <w:rPr>
          <w:i/>
        </w:rPr>
      </w:pPr>
      <w:r w:rsidRPr="0000289C">
        <w:rPr>
          <w:iCs/>
        </w:rPr>
        <w:t>Целями освоения дисциплины</w:t>
      </w:r>
      <w:r w:rsidRPr="00D5517D">
        <w:rPr>
          <w:i/>
        </w:rPr>
        <w:t xml:space="preserve"> «</w:t>
      </w:r>
      <w:r w:rsidRPr="00946F61">
        <w:rPr>
          <w:iCs/>
        </w:rPr>
        <w:t>«Анализ хозяйственной деятельности</w:t>
      </w:r>
      <w:r>
        <w:rPr>
          <w:iCs/>
        </w:rPr>
        <w:t xml:space="preserve"> организации</w:t>
      </w:r>
      <w:r w:rsidRPr="00946F61">
        <w:rPr>
          <w:iCs/>
        </w:rPr>
        <w:t>»</w:t>
      </w:r>
      <w:r w:rsidRPr="00D5517D">
        <w:rPr>
          <w:i/>
        </w:rPr>
        <w:t xml:space="preserve">» </w:t>
      </w:r>
      <w:r w:rsidRPr="0000289C">
        <w:rPr>
          <w:iCs/>
        </w:rPr>
        <w:t>являются:</w:t>
      </w:r>
    </w:p>
    <w:p w14:paraId="269FEA12" w14:textId="77777777" w:rsidR="00064137" w:rsidRPr="00DC49BB" w:rsidRDefault="00064137" w:rsidP="00C07FE5">
      <w:pPr>
        <w:pStyle w:val="af0"/>
        <w:numPr>
          <w:ilvl w:val="0"/>
          <w:numId w:val="7"/>
        </w:numPr>
        <w:ind w:left="1134"/>
        <w:rPr>
          <w:iCs/>
        </w:rPr>
      </w:pPr>
      <w:r w:rsidRPr="00DC49BB">
        <w:rPr>
          <w:iCs/>
        </w:rPr>
        <w:t xml:space="preserve">изучение, задачи и значение </w:t>
      </w:r>
      <w:r w:rsidRPr="00946F61">
        <w:rPr>
          <w:iCs/>
        </w:rPr>
        <w:t>хозяйственной деятельности</w:t>
      </w:r>
      <w:r w:rsidRPr="00DC49BB">
        <w:rPr>
          <w:iCs/>
        </w:rPr>
        <w:t xml:space="preserve"> в деятельности </w:t>
      </w:r>
      <w:r>
        <w:rPr>
          <w:iCs/>
        </w:rPr>
        <w:t>организации</w:t>
      </w:r>
      <w:r w:rsidRPr="00DC49BB">
        <w:rPr>
          <w:iCs/>
        </w:rPr>
        <w:t xml:space="preserve">; </w:t>
      </w:r>
    </w:p>
    <w:p w14:paraId="5FE37533" w14:textId="77777777" w:rsidR="00064137" w:rsidRDefault="00064137" w:rsidP="00C07FE5">
      <w:pPr>
        <w:pStyle w:val="af0"/>
        <w:numPr>
          <w:ilvl w:val="0"/>
          <w:numId w:val="7"/>
        </w:numPr>
        <w:ind w:left="1134"/>
      </w:pPr>
      <w:r w:rsidRPr="00DC49BB">
        <w:rPr>
          <w:iCs/>
        </w:rPr>
        <w:t>изучение</w:t>
      </w:r>
      <w:r>
        <w:t xml:space="preserve"> теоретических основ анализа </w:t>
      </w:r>
      <w:r w:rsidRPr="00946F61">
        <w:rPr>
          <w:iCs/>
        </w:rPr>
        <w:t>хозяйственной деятельности</w:t>
      </w:r>
      <w:r>
        <w:t xml:space="preserve">; </w:t>
      </w:r>
    </w:p>
    <w:p w14:paraId="34141C5D" w14:textId="77777777" w:rsidR="00064137" w:rsidRDefault="00064137" w:rsidP="00C07FE5">
      <w:pPr>
        <w:pStyle w:val="af0"/>
        <w:numPr>
          <w:ilvl w:val="0"/>
          <w:numId w:val="7"/>
        </w:numPr>
        <w:ind w:left="1134"/>
      </w:pPr>
      <w:r>
        <w:t xml:space="preserve">знакомство с логикой проведения </w:t>
      </w:r>
      <w:r w:rsidRPr="00946F61">
        <w:rPr>
          <w:iCs/>
        </w:rPr>
        <w:t>хозяйственной деятельности</w:t>
      </w:r>
      <w:r>
        <w:t xml:space="preserve">; </w:t>
      </w:r>
    </w:p>
    <w:p w14:paraId="0290F8C6" w14:textId="77777777" w:rsidR="00064137" w:rsidRDefault="00064137" w:rsidP="00C07FE5">
      <w:pPr>
        <w:pStyle w:val="af0"/>
        <w:numPr>
          <w:ilvl w:val="0"/>
          <w:numId w:val="7"/>
        </w:numPr>
        <w:ind w:left="1134"/>
      </w:pPr>
      <w:r>
        <w:t xml:space="preserve">рассмотрение основных методов и приёмов </w:t>
      </w:r>
      <w:r w:rsidRPr="00946F61">
        <w:rPr>
          <w:iCs/>
        </w:rPr>
        <w:t>хозяйственной деятельности</w:t>
      </w:r>
      <w:r>
        <w:rPr>
          <w:iCs/>
        </w:rPr>
        <w:t>;</w:t>
      </w:r>
    </w:p>
    <w:p w14:paraId="0EA4875E" w14:textId="77777777" w:rsidR="00064137" w:rsidRPr="0000289C" w:rsidRDefault="00064137" w:rsidP="00C07FE5">
      <w:pPr>
        <w:pStyle w:val="af0"/>
        <w:numPr>
          <w:ilvl w:val="0"/>
          <w:numId w:val="6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</w:t>
      </w:r>
      <w:r w:rsidRPr="0000289C">
        <w:rPr>
          <w:iCs/>
          <w:color w:val="000000" w:themeColor="text1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8E9E6E8" w14:textId="77777777" w:rsidR="00064137" w:rsidRPr="00195C40" w:rsidRDefault="00064137" w:rsidP="00C07FE5">
      <w:pPr>
        <w:pStyle w:val="af0"/>
        <w:numPr>
          <w:ilvl w:val="2"/>
          <w:numId w:val="5"/>
        </w:numPr>
        <w:ind w:firstLine="567"/>
        <w:jc w:val="both"/>
      </w:pPr>
      <w:r>
        <w:t xml:space="preserve">    </w:t>
      </w:r>
      <w:r w:rsidRPr="00195C40">
        <w:t xml:space="preserve">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204C473F" w14:textId="77777777" w:rsidR="00064137" w:rsidRPr="002817D0" w:rsidRDefault="00064137" w:rsidP="00C07FE5">
      <w:pPr>
        <w:pStyle w:val="af0"/>
        <w:numPr>
          <w:ilvl w:val="3"/>
          <w:numId w:val="5"/>
        </w:numPr>
        <w:jc w:val="both"/>
        <w:rPr>
          <w:iCs/>
        </w:rPr>
      </w:pPr>
      <w:r w:rsidRPr="00585DB3">
        <w:rPr>
          <w:color w:val="000000" w:themeColor="text1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</w:t>
      </w:r>
      <w:r w:rsidRPr="00E55739">
        <w:t>формирования компетенций и обеспечивающими достижение планируемых р</w:t>
      </w:r>
      <w:r>
        <w:t xml:space="preserve">езультатов освоения учебной </w:t>
      </w:r>
      <w:r w:rsidRPr="002817D0">
        <w:rPr>
          <w:iCs/>
        </w:rPr>
        <w:t>дисциплины</w:t>
      </w:r>
    </w:p>
    <w:p w14:paraId="133F9B94" w14:textId="5B459F20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18F6725B" w14:textId="418DDDD5" w:rsidR="00580C32" w:rsidRDefault="00580C32" w:rsidP="00580C32"/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5529"/>
      </w:tblGrid>
      <w:tr w:rsidR="000E3637" w:rsidRPr="002E16C0" w14:paraId="78219811" w14:textId="77777777" w:rsidTr="000E3637">
        <w:trPr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F83244" w14:textId="77777777" w:rsidR="000E3637" w:rsidRPr="002E16C0" w:rsidRDefault="000E3637" w:rsidP="00EB620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AD489F" w14:textId="77777777" w:rsidR="000E3637" w:rsidRPr="002E16C0" w:rsidRDefault="000E3637" w:rsidP="00EB6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1C7E783" w14:textId="77777777" w:rsidR="000E3637" w:rsidRPr="002817D0" w:rsidRDefault="000E3637" w:rsidP="00EB6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332B0" w:rsidRPr="000D571B" w14:paraId="4641FBF2" w14:textId="77777777" w:rsidTr="000E3637">
        <w:trPr>
          <w:trHeight w:val="28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F2A61" w14:textId="77777777" w:rsidR="001332B0" w:rsidRPr="000D571B" w:rsidRDefault="001332B0" w:rsidP="001332B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Pr="000D571B">
              <w:rPr>
                <w:iCs/>
                <w:sz w:val="22"/>
                <w:szCs w:val="22"/>
              </w:rPr>
              <w:t xml:space="preserve">К-5 </w:t>
            </w:r>
          </w:p>
          <w:p w14:paraId="445E435D" w14:textId="1019BF75" w:rsidR="001332B0" w:rsidRPr="000D571B" w:rsidRDefault="001332B0" w:rsidP="001332B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F4FFA">
              <w:rPr>
                <w:iCs/>
                <w:sz w:val="22"/>
                <w:szCs w:val="22"/>
              </w:rPr>
              <w:t xml:space="preserve">Способен осуществлять управление ресурсами департаментов (служб, отделов, </w:t>
            </w:r>
            <w:r w:rsidRPr="000F4FFA">
              <w:rPr>
                <w:iCs/>
                <w:sz w:val="22"/>
                <w:szCs w:val="22"/>
              </w:rPr>
              <w:lastRenderedPageBreak/>
              <w:t>команды, проектов) организации сферы обслуживания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6F7" w14:textId="77777777" w:rsidR="001332B0" w:rsidRPr="000D571B" w:rsidRDefault="001332B0" w:rsidP="001332B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К-5.5</w:t>
            </w:r>
          </w:p>
          <w:p w14:paraId="316E7D71" w14:textId="2655C642" w:rsidR="001332B0" w:rsidRPr="000D571B" w:rsidRDefault="001332B0" w:rsidP="001332B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0F4FF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Анализ и оценка результатов деятельности цеха (участка, предприятия)</w:t>
            </w:r>
          </w:p>
        </w:tc>
      </w:tr>
      <w:tr w:rsidR="000E3637" w:rsidRPr="000D571B" w14:paraId="656A1A5D" w14:textId="77777777" w:rsidTr="000E3637">
        <w:trPr>
          <w:trHeight w:val="283"/>
        </w:trPr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</w:tcPr>
          <w:p w14:paraId="6C6B6062" w14:textId="77777777" w:rsidR="000E3637" w:rsidRPr="000D571B" w:rsidRDefault="000E3637" w:rsidP="00EB62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D571B">
              <w:rPr>
                <w:iCs/>
                <w:sz w:val="22"/>
                <w:szCs w:val="22"/>
              </w:rPr>
              <w:t xml:space="preserve">ПК-4 </w:t>
            </w:r>
          </w:p>
          <w:p w14:paraId="6E5D77E6" w14:textId="77777777" w:rsidR="000E3637" w:rsidRPr="000D571B" w:rsidRDefault="000E3637" w:rsidP="00EB62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D571B">
              <w:rPr>
                <w:iCs/>
                <w:sz w:val="22"/>
                <w:szCs w:val="22"/>
              </w:rPr>
              <w:t>Способен организовать работу исполнителей, принимать решения об организации сервисной деятельности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ACC4" w14:textId="77777777" w:rsidR="000E3637" w:rsidRPr="000D571B" w:rsidRDefault="000E3637" w:rsidP="00EB62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ИД-ПК-4.2</w:t>
            </w:r>
          </w:p>
          <w:p w14:paraId="77699891" w14:textId="77777777" w:rsidR="000E3637" w:rsidRPr="000D571B" w:rsidRDefault="000E3637" w:rsidP="00EB62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D57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Систематизация и анализ первичной информации о реализации проекта или организации бизнеса в сфере сервиса, в том числе в области торгово-промышленных выставок</w:t>
            </w:r>
          </w:p>
          <w:p w14:paraId="290EE9D0" w14:textId="77777777" w:rsidR="000E3637" w:rsidRPr="000D571B" w:rsidRDefault="000E3637" w:rsidP="00EB62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7A8406DF" w14:textId="77777777" w:rsidR="00580C32" w:rsidRPr="00580C32" w:rsidRDefault="00580C32" w:rsidP="00580C32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E363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1B3D43D" w:rsidR="000E3637" w:rsidRPr="00342AAE" w:rsidRDefault="000E3637" w:rsidP="000E3637">
            <w:pPr>
              <w:rPr>
                <w:i/>
              </w:rPr>
            </w:pPr>
            <w:r w:rsidRPr="009B495C">
              <w:rPr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F44DFB3" w:rsidR="000E3637" w:rsidRPr="00580C32" w:rsidRDefault="000E3637" w:rsidP="000E3637">
            <w:pPr>
              <w:jc w:val="center"/>
              <w:rPr>
                <w:b/>
                <w:bCs/>
                <w:i/>
              </w:rPr>
            </w:pPr>
            <w:r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2117207F" w14:textId="6581CA8A" w:rsidR="000E3637" w:rsidRPr="00580C32" w:rsidRDefault="000E3637" w:rsidP="000E3637">
            <w:pPr>
              <w:jc w:val="center"/>
              <w:rPr>
                <w:b/>
                <w:bCs/>
              </w:rPr>
            </w:pPr>
            <w:proofErr w:type="spellStart"/>
            <w:r w:rsidRPr="009B495C">
              <w:rPr>
                <w:b/>
                <w:iCs/>
              </w:rPr>
              <w:t>з.е</w:t>
            </w:r>
            <w:proofErr w:type="spellEnd"/>
            <w:r w:rsidRPr="009B495C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DE0AB32" w:rsidR="000E3637" w:rsidRPr="00580C32" w:rsidRDefault="000E3637" w:rsidP="000E3637">
            <w:pPr>
              <w:jc w:val="center"/>
              <w:rPr>
                <w:b/>
                <w:bCs/>
                <w:i/>
              </w:rPr>
            </w:pPr>
            <w:r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18E20B76" w14:textId="6DEA0142" w:rsidR="000E3637" w:rsidRPr="00580C32" w:rsidRDefault="000E3637" w:rsidP="000E3637">
            <w:pPr>
              <w:rPr>
                <w:b/>
                <w:bCs/>
                <w:i/>
              </w:rPr>
            </w:pPr>
            <w:r w:rsidRPr="009B495C">
              <w:rPr>
                <w:b/>
                <w:iCs/>
              </w:rPr>
              <w:t>час.</w:t>
            </w:r>
          </w:p>
        </w:tc>
      </w:tr>
      <w:tr w:rsidR="000E3637" w14:paraId="3790B89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26BBC951" w14:textId="47587B41" w:rsidR="000E3637" w:rsidRPr="009B495C" w:rsidRDefault="000E3637" w:rsidP="000E3637">
            <w:pPr>
              <w:rPr>
                <w:iCs/>
              </w:rPr>
            </w:pPr>
            <w:r>
              <w:rPr>
                <w:iCs/>
              </w:rPr>
              <w:t xml:space="preserve">по заочной форме обучения- </w:t>
            </w:r>
          </w:p>
        </w:tc>
        <w:tc>
          <w:tcPr>
            <w:tcW w:w="1020" w:type="dxa"/>
            <w:vAlign w:val="center"/>
          </w:tcPr>
          <w:p w14:paraId="0D26F934" w14:textId="1A7D46B3" w:rsidR="000E3637" w:rsidRDefault="000E3637" w:rsidP="000E363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2B32EC06" w14:textId="530E13D3" w:rsidR="000E3637" w:rsidRPr="009B495C" w:rsidRDefault="000E3637" w:rsidP="000E3637">
            <w:pPr>
              <w:jc w:val="center"/>
              <w:rPr>
                <w:b/>
                <w:iCs/>
              </w:rPr>
            </w:pPr>
            <w:proofErr w:type="spellStart"/>
            <w:r w:rsidRPr="009B495C">
              <w:rPr>
                <w:b/>
                <w:iCs/>
              </w:rPr>
              <w:t>з.е</w:t>
            </w:r>
            <w:proofErr w:type="spellEnd"/>
            <w:r w:rsidRPr="009B495C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5B957B7E" w14:textId="5E1B547A" w:rsidR="000E3637" w:rsidRDefault="000E3637" w:rsidP="000E3637">
            <w:pPr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10AF7E66" w14:textId="5984A974" w:rsidR="000E3637" w:rsidRPr="009B495C" w:rsidRDefault="000E3637" w:rsidP="000E3637">
            <w:pPr>
              <w:rPr>
                <w:b/>
                <w:iCs/>
              </w:rPr>
            </w:pPr>
            <w:r w:rsidRPr="009B495C">
              <w:rPr>
                <w:b/>
                <w:iCs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3F4C" w14:textId="77777777" w:rsidR="003962A5" w:rsidRDefault="003962A5" w:rsidP="005E3840">
      <w:r>
        <w:separator/>
      </w:r>
    </w:p>
  </w:endnote>
  <w:endnote w:type="continuationSeparator" w:id="0">
    <w:p w14:paraId="63420CEF" w14:textId="77777777" w:rsidR="003962A5" w:rsidRDefault="003962A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CB15" w14:textId="77777777" w:rsidR="003962A5" w:rsidRDefault="003962A5" w:rsidP="005E3840">
      <w:r>
        <w:separator/>
      </w:r>
    </w:p>
  </w:footnote>
  <w:footnote w:type="continuationSeparator" w:id="0">
    <w:p w14:paraId="07EFCC07" w14:textId="77777777" w:rsidR="003962A5" w:rsidRDefault="003962A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4A5A18"/>
    <w:multiLevelType w:val="hybridMultilevel"/>
    <w:tmpl w:val="14D0B0A2"/>
    <w:lvl w:ilvl="0" w:tplc="AE0A6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 w15:restartNumberingAfterBreak="0">
    <w:nsid w:val="75B2739C"/>
    <w:multiLevelType w:val="multilevel"/>
    <w:tmpl w:val="D222ED74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137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C80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3637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2B0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0BB2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474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2A5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B49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11E5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C32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FBC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258F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ED2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B54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7FE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00B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294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B08"/>
    <w:rsid w:val="00ED0D61"/>
    <w:rsid w:val="00ED191C"/>
    <w:rsid w:val="00ED3C21"/>
    <w:rsid w:val="00ED4561"/>
    <w:rsid w:val="00ED4DCC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2</cp:revision>
  <cp:lastPrinted>2021-05-14T12:22:00Z</cp:lastPrinted>
  <dcterms:created xsi:type="dcterms:W3CDTF">2022-03-12T17:10:00Z</dcterms:created>
  <dcterms:modified xsi:type="dcterms:W3CDTF">2022-03-12T17:10:00Z</dcterms:modified>
</cp:coreProperties>
</file>