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23825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9280E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420925" w:rsidR="005558F8" w:rsidRPr="00C9280E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C9280E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566D290" w:rsidR="00E05948" w:rsidRPr="00C258B0" w:rsidRDefault="00C9280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F60F5E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2BE41370" w:rsidR="00F60F5E" w:rsidRPr="000743F9" w:rsidRDefault="00F60F5E" w:rsidP="00F60F5E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0473A80" w:rsidR="00F60F5E" w:rsidRPr="000743F9" w:rsidRDefault="00F60F5E" w:rsidP="00F60F5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7525F3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B54E5A6" w:rsidR="007525F3" w:rsidRPr="000743F9" w:rsidRDefault="007525F3" w:rsidP="00F60F5E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933BB39" w:rsidR="007525F3" w:rsidRPr="000743F9" w:rsidRDefault="007525F3" w:rsidP="00F60F5E">
            <w:pPr>
              <w:rPr>
                <w:sz w:val="24"/>
                <w:szCs w:val="24"/>
              </w:rPr>
            </w:pPr>
            <w:r w:rsidRPr="00713453">
              <w:rPr>
                <w:sz w:val="26"/>
                <w:szCs w:val="26"/>
              </w:rPr>
              <w:t>43.03.01</w:t>
            </w:r>
          </w:p>
        </w:tc>
        <w:tc>
          <w:tcPr>
            <w:tcW w:w="5209" w:type="dxa"/>
            <w:shd w:val="clear" w:color="auto" w:fill="auto"/>
          </w:tcPr>
          <w:p w14:paraId="590A5011" w14:textId="0B77369F" w:rsidR="007525F3" w:rsidRPr="000743F9" w:rsidRDefault="007525F3" w:rsidP="00F60F5E">
            <w:pPr>
              <w:rPr>
                <w:sz w:val="24"/>
                <w:szCs w:val="24"/>
              </w:rPr>
            </w:pPr>
            <w:r w:rsidRPr="00713453">
              <w:rPr>
                <w:sz w:val="26"/>
                <w:szCs w:val="26"/>
              </w:rPr>
              <w:t>Сервис</w:t>
            </w:r>
          </w:p>
        </w:tc>
      </w:tr>
      <w:tr w:rsidR="007525F3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9EE86E6" w:rsidR="007525F3" w:rsidRPr="000743F9" w:rsidRDefault="007525F3" w:rsidP="00F60F5E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A57E444" w:rsidR="007525F3" w:rsidRPr="000743F9" w:rsidRDefault="007525F3" w:rsidP="00F60F5E">
            <w:pPr>
              <w:rPr>
                <w:sz w:val="24"/>
                <w:szCs w:val="24"/>
              </w:rPr>
            </w:pPr>
            <w:r w:rsidRPr="00713453">
              <w:rPr>
                <w:sz w:val="26"/>
                <w:szCs w:val="26"/>
              </w:rPr>
              <w:t xml:space="preserve">Управление </w:t>
            </w:r>
            <w:proofErr w:type="gramStart"/>
            <w:r w:rsidRPr="00713453">
              <w:rPr>
                <w:sz w:val="26"/>
                <w:szCs w:val="26"/>
              </w:rPr>
              <w:t>сервис-процессами</w:t>
            </w:r>
            <w:proofErr w:type="gramEnd"/>
            <w:r w:rsidRPr="00713453">
              <w:rPr>
                <w:sz w:val="26"/>
                <w:szCs w:val="26"/>
              </w:rPr>
              <w:t xml:space="preserve"> в сфере обслуживания</w:t>
            </w:r>
          </w:p>
        </w:tc>
      </w:tr>
      <w:tr w:rsidR="00F60F5E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99EDC85" w:rsidR="00F60F5E" w:rsidRPr="000743F9" w:rsidRDefault="00F60F5E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C45761" w:rsidR="00F60F5E" w:rsidRPr="000743F9" w:rsidRDefault="00F60F5E" w:rsidP="00F60F5E">
            <w:pPr>
              <w:rPr>
                <w:i/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F60F5E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748C93B" w:rsidR="00F60F5E" w:rsidRPr="000743F9" w:rsidRDefault="00F60F5E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E6685A9" w:rsidR="00F60F5E" w:rsidRPr="000743F9" w:rsidRDefault="00F60F5E" w:rsidP="00625DE0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Очная</w:t>
            </w:r>
            <w:r w:rsidR="00B27A10">
              <w:rPr>
                <w:iCs/>
                <w:sz w:val="26"/>
                <w:szCs w:val="26"/>
              </w:rPr>
              <w:t>/заочная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F3273D4" w14:textId="446BE26C" w:rsidR="00F60F5E" w:rsidRDefault="00F60F5E" w:rsidP="00F60F5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>Учебная дисциплина «</w:t>
      </w:r>
      <w:r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9C7584">
        <w:rPr>
          <w:iCs/>
          <w:color w:val="000000" w:themeColor="text1"/>
          <w:sz w:val="24"/>
          <w:szCs w:val="24"/>
        </w:rPr>
        <w:t>» изучается в</w:t>
      </w:r>
      <w:r w:rsidR="00B27A10">
        <w:rPr>
          <w:iCs/>
          <w:color w:val="000000" w:themeColor="text1"/>
          <w:sz w:val="24"/>
          <w:szCs w:val="24"/>
        </w:rPr>
        <w:t>о</w:t>
      </w:r>
      <w:r w:rsidRPr="009C7584">
        <w:rPr>
          <w:iCs/>
          <w:color w:val="000000" w:themeColor="text1"/>
          <w:sz w:val="24"/>
          <w:szCs w:val="24"/>
        </w:rPr>
        <w:t xml:space="preserve"> </w:t>
      </w:r>
      <w:r w:rsidR="00B27A10">
        <w:rPr>
          <w:iCs/>
          <w:color w:val="000000" w:themeColor="text1"/>
          <w:sz w:val="24"/>
          <w:szCs w:val="24"/>
        </w:rPr>
        <w:t>втором</w:t>
      </w:r>
      <w:r w:rsidR="0048310E">
        <w:rPr>
          <w:iCs/>
          <w:color w:val="000000" w:themeColor="text1"/>
          <w:sz w:val="24"/>
          <w:szCs w:val="24"/>
        </w:rPr>
        <w:t xml:space="preserve"> </w:t>
      </w:r>
      <w:r w:rsidRPr="009C7584">
        <w:rPr>
          <w:iCs/>
          <w:color w:val="000000" w:themeColor="text1"/>
          <w:sz w:val="24"/>
          <w:szCs w:val="24"/>
        </w:rPr>
        <w:t>семестре</w:t>
      </w:r>
      <w:r w:rsidRPr="005E642D">
        <w:rPr>
          <w:i/>
          <w:sz w:val="24"/>
          <w:szCs w:val="24"/>
        </w:rPr>
        <w:t>.</w:t>
      </w:r>
    </w:p>
    <w:p w14:paraId="0D927212" w14:textId="77777777" w:rsidR="00F60F5E" w:rsidRPr="00E71782" w:rsidRDefault="00F60F5E" w:rsidP="00F60F5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 -  не предусмотрена</w:t>
      </w:r>
    </w:p>
    <w:p w14:paraId="462EDF26" w14:textId="77777777" w:rsidR="00F60F5E" w:rsidRPr="00E71782" w:rsidRDefault="00F60F5E" w:rsidP="00F60F5E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F60F5E" w:rsidRPr="00E71782" w14:paraId="051DB4A4" w14:textId="77777777" w:rsidTr="00642206">
        <w:tc>
          <w:tcPr>
            <w:tcW w:w="2306" w:type="dxa"/>
          </w:tcPr>
          <w:p w14:paraId="0F33A101" w14:textId="407D81B4" w:rsidR="00F60F5E" w:rsidRPr="00E71782" w:rsidRDefault="0048310E" w:rsidP="00B27A1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</w:t>
            </w:r>
            <w:r w:rsidR="00B27A10">
              <w:rPr>
                <w:bCs/>
                <w:iCs/>
                <w:sz w:val="24"/>
                <w:szCs w:val="24"/>
              </w:rPr>
              <w:t>торой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="00F60F5E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4AB461EE" w14:textId="48DD04AE" w:rsidR="00F60F5E" w:rsidRPr="00E71782" w:rsidRDefault="00F60F5E" w:rsidP="00B27A10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B27A10">
              <w:rPr>
                <w:bCs/>
                <w:iCs/>
                <w:sz w:val="24"/>
                <w:szCs w:val="24"/>
              </w:rPr>
              <w:t>зачет</w:t>
            </w:r>
            <w:r w:rsidR="007525F3">
              <w:rPr>
                <w:bCs/>
                <w:iCs/>
                <w:sz w:val="24"/>
                <w:szCs w:val="24"/>
              </w:rPr>
              <w:t xml:space="preserve"> с оценкой</w:t>
            </w:r>
          </w:p>
        </w:tc>
      </w:tr>
    </w:tbl>
    <w:p w14:paraId="2DDEB8CC" w14:textId="3EBE575F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27636A5" w14:textId="4F83F72B" w:rsidR="00A84551" w:rsidRPr="007B449A" w:rsidRDefault="00A84551" w:rsidP="00A84551">
      <w:pPr>
        <w:pStyle w:val="2"/>
      </w:pPr>
      <w:r w:rsidRPr="007B449A">
        <w:t>Место учебной дисциплины  в структуре ОПОП</w:t>
      </w:r>
    </w:p>
    <w:p w14:paraId="7920E654" w14:textId="592802E0" w:rsidR="007E18CB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>Учебная дисциплина «</w:t>
      </w:r>
      <w:r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Pr="00E71782">
        <w:rPr>
          <w:iCs/>
          <w:sz w:val="24"/>
          <w:szCs w:val="24"/>
        </w:rPr>
        <w:t xml:space="preserve">» относится к </w:t>
      </w:r>
      <w:r>
        <w:rPr>
          <w:iCs/>
          <w:sz w:val="24"/>
          <w:szCs w:val="24"/>
        </w:rPr>
        <w:t>базовой</w:t>
      </w:r>
      <w:r w:rsidRPr="00E71782">
        <w:rPr>
          <w:iCs/>
          <w:sz w:val="24"/>
          <w:szCs w:val="24"/>
        </w:rPr>
        <w:t xml:space="preserve"> части программы</w:t>
      </w:r>
      <w:r w:rsidR="007E18CB" w:rsidRPr="007B449A">
        <w:rPr>
          <w:i/>
          <w:sz w:val="24"/>
          <w:szCs w:val="24"/>
        </w:rPr>
        <w:t>.</w:t>
      </w:r>
    </w:p>
    <w:p w14:paraId="4500DCE1" w14:textId="77777777" w:rsidR="00F60F5E" w:rsidRPr="007B449A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12CB8D7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734FBF5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 xml:space="preserve">Целями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освоения дисциплины </w:t>
      </w:r>
      <w:r w:rsidRPr="00056551">
        <w:rPr>
          <w:iCs/>
          <w:color w:val="000000" w:themeColor="text1"/>
          <w:sz w:val="24"/>
          <w:szCs w:val="24"/>
        </w:rPr>
        <w:t>«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056551">
        <w:rPr>
          <w:iCs/>
          <w:color w:val="000000" w:themeColor="text1"/>
          <w:sz w:val="24"/>
          <w:szCs w:val="24"/>
        </w:rPr>
        <w:t>»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является:</w:t>
      </w:r>
    </w:p>
    <w:p w14:paraId="46B2CB4F" w14:textId="77777777" w:rsidR="00F60F5E" w:rsidRPr="00056551" w:rsidRDefault="00F60F5E" w:rsidP="00F60F5E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к устойчивой способности к использованию системы экономических знаний в области стратегического развития финансовой грамотности и финансовой социализации населения</w:t>
      </w:r>
      <w:r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542E5F5A" w14:textId="77777777" w:rsidR="00F60F5E" w:rsidRPr="00056551" w:rsidRDefault="00F60F5E" w:rsidP="00F60F5E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120CEEBE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5670"/>
      </w:tblGrid>
      <w:tr w:rsidR="00F60F5E" w:rsidRPr="002E16C0" w14:paraId="382EDC3B" w14:textId="77777777" w:rsidTr="00F60F5E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7F6852A" w14:textId="77777777" w:rsidR="00F60F5E" w:rsidRPr="002E16C0" w:rsidRDefault="00F60F5E" w:rsidP="0064220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5F86BB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6C0921F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60F5E" w:rsidRPr="00021C27" w14:paraId="321690E1" w14:textId="77777777" w:rsidTr="00F60F5E">
        <w:trPr>
          <w:trHeight w:val="1089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66BD" w14:textId="77777777" w:rsidR="00F60F5E" w:rsidRDefault="00F60F5E" w:rsidP="0064220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</w:t>
            </w:r>
            <w:r>
              <w:rPr>
                <w:i/>
                <w:sz w:val="22"/>
                <w:szCs w:val="22"/>
              </w:rPr>
              <w:t>9</w:t>
            </w:r>
          </w:p>
          <w:p w14:paraId="2D0A3BED" w14:textId="77777777" w:rsidR="00F60F5E" w:rsidRPr="0042522D" w:rsidRDefault="00F60F5E" w:rsidP="00642206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42522D">
              <w:rPr>
                <w:iCs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AFB6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ИД-УК-9.1</w:t>
            </w:r>
          </w:p>
          <w:p w14:paraId="14C6D74D" w14:textId="77777777" w:rsidR="00F60F5E" w:rsidRPr="0042522D" w:rsidRDefault="00F60F5E" w:rsidP="00642206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</w:tr>
      <w:tr w:rsidR="00F60F5E" w:rsidRPr="00021C27" w14:paraId="4A60B741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C0E04E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DEA3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ИД-УК-9.2</w:t>
            </w:r>
          </w:p>
          <w:p w14:paraId="088EE5F0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t xml:space="preserve">Применение методов личного экономического и </w:t>
            </w:r>
            <w:r w:rsidRPr="00454139">
              <w:rPr>
                <w:iCs/>
                <w:color w:val="000000"/>
              </w:rPr>
              <w:lastRenderedPageBreak/>
              <w:t>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</w:tr>
      <w:tr w:rsidR="00F60F5E" w:rsidRPr="00021C27" w14:paraId="10C14966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09C2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4CD1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ИД-УК-9.3</w:t>
            </w:r>
          </w:p>
          <w:p w14:paraId="6BE1B2C8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4C94A016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14:paraId="2C7F23D3" w14:textId="3879D780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60F5E" w14:paraId="2C860A03" w14:textId="77777777" w:rsidTr="00642206">
        <w:trPr>
          <w:trHeight w:val="340"/>
        </w:trPr>
        <w:tc>
          <w:tcPr>
            <w:tcW w:w="3969" w:type="dxa"/>
            <w:vAlign w:val="center"/>
          </w:tcPr>
          <w:p w14:paraId="63D22265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F7E72B5" w14:textId="1E41715C" w:rsidR="00F60F5E" w:rsidRPr="001340A7" w:rsidRDefault="007525F3" w:rsidP="00642206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01034075" w14:textId="77777777" w:rsidR="00F60F5E" w:rsidRPr="001340A7" w:rsidRDefault="00F60F5E" w:rsidP="00642206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4CC6C8B" w14:textId="58AEC270" w:rsidR="00F60F5E" w:rsidRPr="001340A7" w:rsidRDefault="007525F3" w:rsidP="00642206">
            <w:pPr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616CF87F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B27A10" w14:paraId="01667400" w14:textId="77777777" w:rsidTr="00642206">
        <w:trPr>
          <w:trHeight w:val="340"/>
        </w:trPr>
        <w:tc>
          <w:tcPr>
            <w:tcW w:w="3969" w:type="dxa"/>
            <w:vAlign w:val="center"/>
          </w:tcPr>
          <w:p w14:paraId="6EA6C4F8" w14:textId="46617CFA" w:rsidR="00B27A10" w:rsidRPr="001340A7" w:rsidRDefault="00B27A10" w:rsidP="0064220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 заочной форме обучения-</w:t>
            </w:r>
          </w:p>
        </w:tc>
        <w:tc>
          <w:tcPr>
            <w:tcW w:w="1020" w:type="dxa"/>
            <w:vAlign w:val="center"/>
          </w:tcPr>
          <w:p w14:paraId="0EDF5DB3" w14:textId="46DC21FF" w:rsidR="00B27A10" w:rsidRPr="001340A7" w:rsidRDefault="007525F3" w:rsidP="00642206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2A1A5C64" w14:textId="472D5E89" w:rsidR="00B27A10" w:rsidRPr="001340A7" w:rsidRDefault="00B27A10" w:rsidP="00642206">
            <w:pPr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057434A" w14:textId="40BFE8F0" w:rsidR="00B27A10" w:rsidRPr="001340A7" w:rsidRDefault="007525F3" w:rsidP="00642206">
            <w:pPr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3EBD5B5A" w14:textId="6E6CF4CE" w:rsidR="00B27A10" w:rsidRPr="001340A7" w:rsidRDefault="00B27A10" w:rsidP="00642206">
            <w:pPr>
              <w:rPr>
                <w:b/>
                <w:iCs/>
                <w:sz w:val="24"/>
                <w:szCs w:val="24"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  <w:bookmarkStart w:id="11" w:name="_GoBack"/>
      <w:bookmarkEnd w:id="11"/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C9A3E" w14:textId="77777777" w:rsidR="00FF0C16" w:rsidRDefault="00FF0C16" w:rsidP="005E3840">
      <w:r>
        <w:separator/>
      </w:r>
    </w:p>
  </w:endnote>
  <w:endnote w:type="continuationSeparator" w:id="0">
    <w:p w14:paraId="110B4660" w14:textId="77777777" w:rsidR="00FF0C16" w:rsidRDefault="00FF0C1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C0088" w14:textId="77777777" w:rsidR="00FF0C16" w:rsidRDefault="00FF0C16" w:rsidP="005E3840">
      <w:r>
        <w:separator/>
      </w:r>
    </w:p>
  </w:footnote>
  <w:footnote w:type="continuationSeparator" w:id="0">
    <w:p w14:paraId="1185DE2A" w14:textId="77777777" w:rsidR="00FF0C16" w:rsidRDefault="00FF0C1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5F3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BEA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245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074C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10E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5DE0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5F3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4E65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7A10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5797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80E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44F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29AA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D81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F5E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0C16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6CE5E-CE3A-4738-AE0E-481C79102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6</cp:revision>
  <cp:lastPrinted>2021-05-14T12:22:00Z</cp:lastPrinted>
  <dcterms:created xsi:type="dcterms:W3CDTF">2022-03-24T12:52:00Z</dcterms:created>
  <dcterms:modified xsi:type="dcterms:W3CDTF">2022-03-25T13:48:00Z</dcterms:modified>
</cp:coreProperties>
</file>