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1791"/>
        <w:gridCol w:w="4864"/>
      </w:tblGrid>
      <w:tr w:rsidR="005558F8" w:rsidRPr="00B70E0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B70E0A" w:rsidRDefault="00B51943" w:rsidP="005558F8">
            <w:pPr>
              <w:jc w:val="center"/>
              <w:rPr>
                <w:b/>
                <w:sz w:val="24"/>
                <w:szCs w:val="24"/>
              </w:rPr>
            </w:pPr>
            <w:r w:rsidRPr="00B70E0A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36087424" w:rsidR="005558F8" w:rsidRPr="00B70E0A" w:rsidRDefault="005558F8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bookmarkStart w:id="0" w:name="_Toc62039376"/>
            <w:r w:rsidRPr="00B70E0A">
              <w:rPr>
                <w:b/>
                <w:iCs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E05948" w:rsidRPr="00B70E0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64A025" w:rsidR="00E05948" w:rsidRPr="00B70E0A" w:rsidRDefault="00B70E0A" w:rsidP="00B51943">
            <w:pPr>
              <w:jc w:val="center"/>
              <w:rPr>
                <w:b/>
                <w:sz w:val="24"/>
                <w:szCs w:val="24"/>
              </w:rPr>
            </w:pPr>
            <w:r w:rsidRPr="00B70E0A">
              <w:rPr>
                <w:b/>
                <w:sz w:val="24"/>
                <w:szCs w:val="24"/>
              </w:rPr>
              <w:t>Управление брендом</w:t>
            </w:r>
          </w:p>
        </w:tc>
      </w:tr>
      <w:tr w:rsidR="00D1678A" w:rsidRPr="00B70E0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70E0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70E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70E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B70E0A" w:rsidRDefault="0080142C" w:rsidP="00B51943">
            <w:pPr>
              <w:rPr>
                <w:sz w:val="24"/>
                <w:szCs w:val="24"/>
              </w:rPr>
            </w:pPr>
            <w:proofErr w:type="spellStart"/>
            <w:r w:rsidRPr="00B70E0A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B70E0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28F38EE" w:rsidR="0016523F" w:rsidRPr="00B70E0A" w:rsidRDefault="00EE175D" w:rsidP="001C2A37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43</w:t>
            </w:r>
            <w:r w:rsidR="0080142C" w:rsidRPr="00B70E0A">
              <w:rPr>
                <w:sz w:val="24"/>
                <w:szCs w:val="24"/>
              </w:rPr>
              <w:t>.03</w:t>
            </w:r>
            <w:r w:rsidRPr="00B70E0A">
              <w:rPr>
                <w:sz w:val="24"/>
                <w:szCs w:val="24"/>
              </w:rPr>
              <w:t>.01Сервис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B70E0A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B70E0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111A8D" w:rsidR="0016523F" w:rsidRPr="00B70E0A" w:rsidRDefault="002D486F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16523F" w:rsidRPr="00B70E0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B48F099" w:rsidR="0016523F" w:rsidRPr="0068613E" w:rsidRDefault="00EE175D" w:rsidP="0016523F">
            <w:pPr>
              <w:rPr>
                <w:iCs/>
                <w:sz w:val="24"/>
                <w:szCs w:val="24"/>
              </w:rPr>
            </w:pPr>
            <w:r w:rsidRPr="00B70E0A">
              <w:rPr>
                <w:iCs/>
                <w:sz w:val="24"/>
                <w:szCs w:val="24"/>
              </w:rPr>
              <w:t>4 года</w:t>
            </w:r>
            <w:r w:rsidR="0068613E">
              <w:rPr>
                <w:iCs/>
                <w:sz w:val="24"/>
                <w:szCs w:val="24"/>
                <w:lang w:val="en-US"/>
              </w:rPr>
              <w:t xml:space="preserve"> 11 </w:t>
            </w:r>
            <w:r w:rsidR="0068613E">
              <w:rPr>
                <w:iCs/>
                <w:sz w:val="24"/>
                <w:szCs w:val="24"/>
              </w:rPr>
              <w:t>мес</w:t>
            </w:r>
            <w:bookmarkStart w:id="6" w:name="_GoBack"/>
            <w:bookmarkEnd w:id="6"/>
          </w:p>
        </w:tc>
      </w:tr>
      <w:tr w:rsidR="0016523F" w:rsidRPr="00B70E0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FEF738" w:rsidR="0016523F" w:rsidRPr="00B70E0A" w:rsidRDefault="00AA40F2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EE175D" w:rsidRPr="00B70E0A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B70E0A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6FAA5A3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Учебная дисциплина «</w:t>
      </w:r>
      <w:r w:rsidR="002D486F">
        <w:rPr>
          <w:iCs/>
          <w:sz w:val="24"/>
          <w:szCs w:val="24"/>
        </w:rPr>
        <w:t>Управление бр</w:t>
      </w:r>
      <w:r w:rsidR="00B70E0A" w:rsidRPr="00B70E0A">
        <w:rPr>
          <w:iCs/>
          <w:sz w:val="24"/>
          <w:szCs w:val="24"/>
        </w:rPr>
        <w:t>ендом</w:t>
      </w:r>
      <w:r w:rsidRPr="00B70E0A">
        <w:rPr>
          <w:iCs/>
          <w:sz w:val="24"/>
          <w:szCs w:val="24"/>
        </w:rPr>
        <w:t xml:space="preserve">» </w:t>
      </w:r>
      <w:r w:rsidR="00AA40F2">
        <w:rPr>
          <w:iCs/>
          <w:sz w:val="24"/>
          <w:szCs w:val="24"/>
        </w:rPr>
        <w:t xml:space="preserve">изучается в третьем </w:t>
      </w:r>
      <w:r w:rsidRPr="00B70E0A">
        <w:rPr>
          <w:iCs/>
          <w:sz w:val="24"/>
          <w:szCs w:val="24"/>
        </w:rPr>
        <w:t>семестре.</w:t>
      </w:r>
    </w:p>
    <w:p w14:paraId="25AE7B7E" w14:textId="77777777" w:rsidR="0016523F" w:rsidRPr="00B70E0A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B70E0A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648634CF" w:rsidR="00A84551" w:rsidRPr="00B70E0A" w:rsidRDefault="00797466" w:rsidP="00A84551">
      <w:pPr>
        <w:pStyle w:val="2"/>
        <w:rPr>
          <w:i/>
          <w:sz w:val="24"/>
          <w:szCs w:val="24"/>
        </w:rPr>
      </w:pPr>
      <w:r w:rsidRPr="00B70E0A">
        <w:rPr>
          <w:sz w:val="24"/>
          <w:szCs w:val="24"/>
        </w:rPr>
        <w:t>Форма промежуточной аттестации</w:t>
      </w:r>
      <w:r w:rsidR="00B70E0A" w:rsidRPr="00B70E0A">
        <w:rPr>
          <w:sz w:val="24"/>
          <w:szCs w:val="24"/>
        </w:rPr>
        <w:t>: экзамен</w:t>
      </w:r>
    </w:p>
    <w:p w14:paraId="2AF0C64E" w14:textId="0ED8FEC6" w:rsidR="0016523F" w:rsidRPr="00B70E0A" w:rsidRDefault="00A84551" w:rsidP="0016523F">
      <w:pPr>
        <w:pStyle w:val="2"/>
        <w:rPr>
          <w:sz w:val="24"/>
          <w:szCs w:val="24"/>
        </w:rPr>
      </w:pPr>
      <w:r w:rsidRPr="00B70E0A">
        <w:rPr>
          <w:sz w:val="24"/>
          <w:szCs w:val="24"/>
        </w:rPr>
        <w:t>Место учебной дисциплины (модуля) в структуре ОПОП</w:t>
      </w:r>
    </w:p>
    <w:p w14:paraId="46F5F316" w14:textId="6B6E0644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Учебная дисциплина «</w:t>
      </w:r>
      <w:r w:rsidR="00B70E0A" w:rsidRPr="00B70E0A">
        <w:rPr>
          <w:iCs/>
          <w:sz w:val="24"/>
          <w:szCs w:val="24"/>
        </w:rPr>
        <w:t>Управление брендом» к</w:t>
      </w:r>
      <w:r w:rsidR="00EE175D" w:rsidRPr="00B70E0A">
        <w:rPr>
          <w:iCs/>
          <w:sz w:val="24"/>
          <w:szCs w:val="24"/>
        </w:rPr>
        <w:t xml:space="preserve"> дисциплинам </w:t>
      </w:r>
      <w:r w:rsidRPr="00B70E0A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77FE5B3D" w14:textId="77777777" w:rsidR="00A84551" w:rsidRPr="00B70E0A" w:rsidRDefault="00A84551" w:rsidP="00A84551">
      <w:pPr>
        <w:pStyle w:val="2"/>
        <w:rPr>
          <w:i/>
          <w:sz w:val="24"/>
          <w:szCs w:val="24"/>
        </w:rPr>
      </w:pPr>
      <w:r w:rsidRPr="00B70E0A">
        <w:rPr>
          <w:sz w:val="24"/>
          <w:szCs w:val="24"/>
        </w:rPr>
        <w:t>Цели и планируемые результаты обучения по дисциплине (модулю)</w:t>
      </w:r>
    </w:p>
    <w:p w14:paraId="65675440" w14:textId="77777777" w:rsidR="0016523F" w:rsidRPr="00B70E0A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2EC6DE2B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Целями изучения дисциплины «</w:t>
      </w:r>
      <w:r w:rsidR="00B70E0A" w:rsidRPr="00B70E0A">
        <w:rPr>
          <w:iCs/>
          <w:sz w:val="24"/>
          <w:szCs w:val="24"/>
        </w:rPr>
        <w:t>Управление брендом</w:t>
      </w:r>
      <w:r w:rsidRPr="00B70E0A">
        <w:rPr>
          <w:iCs/>
          <w:sz w:val="24"/>
          <w:szCs w:val="24"/>
        </w:rPr>
        <w:t>» является:</w:t>
      </w:r>
    </w:p>
    <w:p w14:paraId="6AB18F7B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получение обучающимися необходимых теоретических и приобретение практических навыков в области развития и применения методов логистического управления материальными, информационными и финансовыми потоками.;</w:t>
      </w:r>
    </w:p>
    <w:p w14:paraId="38DA58AC" w14:textId="3D477D23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 xml:space="preserve">формализация логистических </w:t>
      </w:r>
      <w:r w:rsidR="00EE175D" w:rsidRPr="00B70E0A">
        <w:rPr>
          <w:iCs/>
          <w:sz w:val="24"/>
          <w:szCs w:val="24"/>
        </w:rPr>
        <w:t>бизнес-процессов в сервисе</w:t>
      </w:r>
    </w:p>
    <w:p w14:paraId="2B88830C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изучение вопросов, связанных с созданием системы управления эффективностью поставок;</w:t>
      </w:r>
    </w:p>
    <w:p w14:paraId="2F181E8E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B58F418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E9913A3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17DDD6F" w14:textId="195D1BCD" w:rsidR="00F34331" w:rsidRDefault="00F34331" w:rsidP="00B1048F">
      <w:pPr>
        <w:pStyle w:val="2"/>
        <w:numPr>
          <w:ilvl w:val="0"/>
          <w:numId w:val="0"/>
        </w:numPr>
        <w:ind w:left="709"/>
      </w:pPr>
    </w:p>
    <w:p w14:paraId="24004930" w14:textId="5CECA431" w:rsidR="00B70E0A" w:rsidRDefault="00B70E0A" w:rsidP="00B70E0A"/>
    <w:p w14:paraId="7D63D752" w14:textId="77777777" w:rsidR="00B70E0A" w:rsidRPr="00B70E0A" w:rsidRDefault="00B70E0A" w:rsidP="00B70E0A"/>
    <w:p w14:paraId="133F9B94" w14:textId="08521F0D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02AA" w14:textId="2A31DDFD" w:rsidR="00EE175D" w:rsidRPr="0087657B" w:rsidRDefault="002D486F" w:rsidP="00EE175D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ПК-4</w:t>
            </w:r>
          </w:p>
          <w:p w14:paraId="2BD2B4D4" w14:textId="2028766B" w:rsidR="0016523F" w:rsidRPr="00602DB6" w:rsidRDefault="00602DB6" w:rsidP="00EE17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02DB6">
              <w:rPr>
                <w:sz w:val="22"/>
                <w:szCs w:val="22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2A62" w14:textId="7A2383A9" w:rsidR="00B70E0A" w:rsidRPr="0087657B" w:rsidRDefault="002D486F" w:rsidP="00B70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</w:t>
            </w:r>
            <w:r w:rsidR="00B70E0A">
              <w:rPr>
                <w:rStyle w:val="fontstyle01"/>
                <w:rFonts w:ascii="Times New Roman" w:hAnsi="Times New Roman"/>
                <w:iCs/>
              </w:rPr>
              <w:t>.2</w:t>
            </w:r>
          </w:p>
          <w:p w14:paraId="2EB38D18" w14:textId="77ACB032" w:rsidR="00B70E0A" w:rsidRDefault="00602DB6" w:rsidP="00B70E0A">
            <w:pPr>
              <w:rPr>
                <w:sz w:val="24"/>
                <w:szCs w:val="24"/>
              </w:rPr>
            </w:pPr>
            <w:r w:rsidRPr="00602DB6">
              <w:rPr>
                <w:sz w:val="24"/>
                <w:szCs w:val="24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  <w:p w14:paraId="39389D3F" w14:textId="77777777" w:rsidR="00B70E0A" w:rsidRDefault="00B70E0A" w:rsidP="00B70E0A">
            <w:pPr>
              <w:rPr>
                <w:sz w:val="24"/>
                <w:szCs w:val="24"/>
              </w:rPr>
            </w:pPr>
          </w:p>
          <w:p w14:paraId="4BF55752" w14:textId="2A8F9541" w:rsidR="00B70E0A" w:rsidRDefault="002D486F" w:rsidP="00B70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ИД-ПК-4.3</w:t>
            </w:r>
          </w:p>
          <w:p w14:paraId="1E23D209" w14:textId="7FD8A596" w:rsidR="00B70E0A" w:rsidRDefault="00602DB6" w:rsidP="00B70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602DB6">
              <w:rPr>
                <w:rStyle w:val="fontstyle01"/>
                <w:rFonts w:ascii="Times New Roman" w:hAnsi="Times New Roman"/>
                <w:iCs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  <w:p w14:paraId="646141C9" w14:textId="77777777" w:rsidR="00F34331" w:rsidRDefault="00F34331" w:rsidP="00F3433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130D874E" w14:textId="4E9041F2" w:rsidR="00F34331" w:rsidRPr="00F34331" w:rsidRDefault="00F34331" w:rsidP="00F34331"/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549D96D6" w:rsidR="0016523F" w:rsidRPr="00B7600C" w:rsidRDefault="00B70E0A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46AD549C" w:rsidR="0016523F" w:rsidRPr="00B7600C" w:rsidRDefault="00B70E0A" w:rsidP="002F704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0A0D1" w14:textId="77777777" w:rsidR="009C23EF" w:rsidRDefault="009C23EF" w:rsidP="005E3840">
      <w:r>
        <w:separator/>
      </w:r>
    </w:p>
  </w:endnote>
  <w:endnote w:type="continuationSeparator" w:id="0">
    <w:p w14:paraId="21C1D16A" w14:textId="77777777" w:rsidR="009C23EF" w:rsidRDefault="009C23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389AB" w14:textId="77777777" w:rsidR="009C23EF" w:rsidRDefault="009C23EF" w:rsidP="005E3840">
      <w:r>
        <w:separator/>
      </w:r>
    </w:p>
  </w:footnote>
  <w:footnote w:type="continuationSeparator" w:id="0">
    <w:p w14:paraId="09EC2594" w14:textId="77777777" w:rsidR="009C23EF" w:rsidRDefault="009C23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1507D1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13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03F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86F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5B4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F58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2DB6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613E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0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D48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282D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89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3EF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12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0F2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E0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90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75D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331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3EE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123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4BA6-76F8-418A-8A81-34A37887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3</cp:revision>
  <cp:lastPrinted>2021-05-14T12:22:00Z</cp:lastPrinted>
  <dcterms:created xsi:type="dcterms:W3CDTF">2022-05-19T20:45:00Z</dcterms:created>
  <dcterms:modified xsi:type="dcterms:W3CDTF">2022-05-19T20:49:00Z</dcterms:modified>
</cp:coreProperties>
</file>