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30" w:rsidRDefault="00845830"/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830" w:rsidRPr="00845830" w:rsidTr="00544AFE">
        <w:trPr>
          <w:trHeight w:val="567"/>
        </w:trPr>
        <w:tc>
          <w:tcPr>
            <w:tcW w:w="9889" w:type="dxa"/>
            <w:gridSpan w:val="3"/>
            <w:vAlign w:val="center"/>
          </w:tcPr>
          <w:p w:rsidR="00845830" w:rsidRPr="00845830" w:rsidRDefault="00845830" w:rsidP="00845830">
            <w:pPr>
              <w:jc w:val="center"/>
              <w:rPr>
                <w:b/>
                <w:sz w:val="26"/>
                <w:szCs w:val="26"/>
              </w:rPr>
            </w:pPr>
            <w:r w:rsidRPr="00845830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845830" w:rsidRPr="00845830" w:rsidRDefault="00845830" w:rsidP="0084583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4583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845830" w:rsidRPr="00845830" w:rsidTr="00544AF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845830" w:rsidRPr="00845830" w:rsidRDefault="00845830" w:rsidP="00845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лингвистического анализа</w:t>
            </w:r>
          </w:p>
          <w:p w:rsidR="00845830" w:rsidRPr="00845830" w:rsidRDefault="00845830" w:rsidP="0084583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010C4" w:rsidTr="00750C7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10C4" w:rsidRPr="00114450" w:rsidRDefault="005010C4" w:rsidP="00750C71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10C4" w:rsidRPr="00D97D6F" w:rsidRDefault="005010C4" w:rsidP="00750C71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010C4" w:rsidTr="00750C71">
        <w:trPr>
          <w:trHeight w:val="567"/>
        </w:trPr>
        <w:tc>
          <w:tcPr>
            <w:tcW w:w="3330" w:type="dxa"/>
            <w:shd w:val="clear" w:color="auto" w:fill="auto"/>
          </w:tcPr>
          <w:p w:rsidR="005010C4" w:rsidRPr="00E804AE" w:rsidRDefault="005010C4" w:rsidP="00750C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5010C4" w:rsidRPr="00475573" w:rsidRDefault="005010C4" w:rsidP="00750C71">
            <w:pPr>
              <w:rPr>
                <w:sz w:val="26"/>
                <w:szCs w:val="26"/>
              </w:rPr>
            </w:pPr>
            <w:r w:rsidRPr="00475573">
              <w:rPr>
                <w:sz w:val="26"/>
                <w:szCs w:val="26"/>
              </w:rPr>
              <w:t>44.03.01</w:t>
            </w:r>
          </w:p>
        </w:tc>
        <w:tc>
          <w:tcPr>
            <w:tcW w:w="5209" w:type="dxa"/>
            <w:shd w:val="clear" w:color="auto" w:fill="auto"/>
          </w:tcPr>
          <w:p w:rsidR="005010C4" w:rsidRPr="00475573" w:rsidRDefault="005010C4" w:rsidP="00750C71">
            <w:pPr>
              <w:rPr>
                <w:sz w:val="26"/>
                <w:szCs w:val="26"/>
              </w:rPr>
            </w:pPr>
            <w:r w:rsidRPr="00475573"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5010C4" w:rsidTr="00750C71">
        <w:trPr>
          <w:trHeight w:val="567"/>
        </w:trPr>
        <w:tc>
          <w:tcPr>
            <w:tcW w:w="3330" w:type="dxa"/>
            <w:shd w:val="clear" w:color="auto" w:fill="auto"/>
          </w:tcPr>
          <w:p w:rsidR="005010C4" w:rsidRPr="00E804AE" w:rsidRDefault="005010C4" w:rsidP="00750C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010C4" w:rsidRPr="00D97D6F" w:rsidRDefault="005010C4" w:rsidP="00750C71">
            <w:pPr>
              <w:rPr>
                <w:sz w:val="26"/>
                <w:szCs w:val="26"/>
              </w:rPr>
            </w:pPr>
            <w:r w:rsidRPr="00475573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5010C4" w:rsidTr="00750C71">
        <w:trPr>
          <w:trHeight w:val="567"/>
        </w:trPr>
        <w:tc>
          <w:tcPr>
            <w:tcW w:w="3330" w:type="dxa"/>
            <w:shd w:val="clear" w:color="auto" w:fill="auto"/>
          </w:tcPr>
          <w:p w:rsidR="005010C4" w:rsidRPr="00114450" w:rsidRDefault="005010C4" w:rsidP="00750C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  <w:r w:rsidR="007B19A6">
              <w:rPr>
                <w:sz w:val="26"/>
                <w:szCs w:val="26"/>
              </w:rPr>
              <w:t>/</w:t>
            </w:r>
            <w:r w:rsidR="007B19A6">
              <w:rPr>
                <w:rFonts w:eastAsia="Times New Roman"/>
                <w:sz w:val="24"/>
                <w:szCs w:val="24"/>
              </w:rPr>
              <w:t xml:space="preserve"> </w:t>
            </w:r>
            <w:r w:rsidR="007B19A6">
              <w:rPr>
                <w:rFonts w:eastAsia="Times New Roman"/>
                <w:sz w:val="24"/>
                <w:szCs w:val="24"/>
              </w:rPr>
              <w:t>по заочной форме обучения</w:t>
            </w:r>
            <w:bookmarkStart w:id="11" w:name="_GoBack"/>
            <w:bookmarkEnd w:id="11"/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010C4" w:rsidRPr="009D6892" w:rsidRDefault="005010C4" w:rsidP="00750C71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  <w:r w:rsidR="007B19A6">
              <w:rPr>
                <w:sz w:val="26"/>
                <w:szCs w:val="26"/>
              </w:rPr>
              <w:t>/5лет</w:t>
            </w:r>
          </w:p>
        </w:tc>
      </w:tr>
      <w:tr w:rsidR="005010C4" w:rsidTr="00750C7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010C4" w:rsidRPr="00114450" w:rsidRDefault="005010C4" w:rsidP="00750C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010C4" w:rsidRPr="00D97D6F" w:rsidRDefault="005010C4" w:rsidP="00750C71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t xml:space="preserve">/заочная </w:t>
            </w:r>
          </w:p>
        </w:tc>
      </w:tr>
    </w:tbl>
    <w:p w:rsidR="005010C4" w:rsidRDefault="005010C4" w:rsidP="005010C4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45830" w:rsidRPr="00845830" w:rsidRDefault="00845830" w:rsidP="0084583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5830" w:rsidRPr="00845830" w:rsidRDefault="00845830" w:rsidP="0084583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E45" w:rsidRDefault="006E0E45" w:rsidP="006E0E45">
      <w:pPr>
        <w:keepNext/>
        <w:numPr>
          <w:ilvl w:val="1"/>
          <w:numId w:val="0"/>
        </w:numPr>
        <w:spacing w:before="120" w:after="120" w:line="240" w:lineRule="auto"/>
        <w:ind w:firstLine="851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E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«Методы лингвистического анализа» изучается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E0E45" w:rsidRPr="006E0E45" w:rsidRDefault="006E0E45" w:rsidP="006E0E45">
      <w:pPr>
        <w:keepNext/>
        <w:numPr>
          <w:ilvl w:val="1"/>
          <w:numId w:val="0"/>
        </w:numPr>
        <w:spacing w:before="120" w:after="120" w:line="240" w:lineRule="auto"/>
        <w:ind w:firstLine="851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E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очном отделении в первом семестре;</w:t>
      </w:r>
    </w:p>
    <w:p w:rsidR="006E0E45" w:rsidRPr="006E0E45" w:rsidRDefault="006E0E45" w:rsidP="006E0E45">
      <w:pPr>
        <w:keepNext/>
        <w:numPr>
          <w:ilvl w:val="1"/>
          <w:numId w:val="0"/>
        </w:numPr>
        <w:spacing w:before="120" w:after="120" w:line="240" w:lineRule="auto"/>
        <w:ind w:firstLine="851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E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заочном отделении во втором и третьем семестре. </w:t>
      </w:r>
    </w:p>
    <w:p w:rsidR="006E0E45" w:rsidRPr="006E0E45" w:rsidRDefault="006E0E45" w:rsidP="006E0E45">
      <w:pPr>
        <w:keepNext/>
        <w:numPr>
          <w:ilvl w:val="1"/>
          <w:numId w:val="0"/>
        </w:numPr>
        <w:spacing w:before="120" w:after="120" w:line="240" w:lineRule="auto"/>
        <w:ind w:firstLine="851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E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6E0E45" w:rsidRPr="006E0E45" w:rsidRDefault="006E0E45" w:rsidP="006E0E45">
      <w:pPr>
        <w:keepNext/>
        <w:numPr>
          <w:ilvl w:val="1"/>
          <w:numId w:val="0"/>
        </w:numPr>
        <w:spacing w:before="120" w:after="120" w:line="240" w:lineRule="auto"/>
        <w:ind w:firstLine="851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E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</w:p>
    <w:p w:rsidR="006E0E45" w:rsidRPr="006E0E45" w:rsidRDefault="006E0E45" w:rsidP="006E0E45">
      <w:pPr>
        <w:keepNext/>
        <w:numPr>
          <w:ilvl w:val="1"/>
          <w:numId w:val="0"/>
        </w:numPr>
        <w:spacing w:before="120" w:after="120" w:line="240" w:lineRule="auto"/>
        <w:ind w:firstLine="851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E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заочном отделении – зачет</w:t>
      </w:r>
    </w:p>
    <w:p w:rsidR="006E0E45" w:rsidRPr="006E0E45" w:rsidRDefault="006E0E45" w:rsidP="006E0E45">
      <w:pPr>
        <w:keepNext/>
        <w:numPr>
          <w:ilvl w:val="1"/>
          <w:numId w:val="0"/>
        </w:numPr>
        <w:spacing w:before="120" w:after="120" w:line="240" w:lineRule="auto"/>
        <w:ind w:firstLine="851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E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очном отделении – зачет с оценкой</w:t>
      </w:r>
    </w:p>
    <w:p w:rsidR="00845830" w:rsidRPr="00845830" w:rsidRDefault="00845830" w:rsidP="006E0E45">
      <w:pPr>
        <w:keepNext/>
        <w:numPr>
          <w:ilvl w:val="1"/>
          <w:numId w:val="0"/>
        </w:numPr>
        <w:spacing w:before="120" w:after="120" w:line="240" w:lineRule="auto"/>
        <w:ind w:firstLine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845830" w:rsidRPr="00845830" w:rsidRDefault="00845830" w:rsidP="00EB187E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EB187E" w:rsidRPr="00EB18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Методы лингвистического анализа</w:t>
      </w:r>
      <w:r w:rsidRPr="0084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относится к обязательной части программы.</w:t>
      </w:r>
    </w:p>
    <w:p w:rsidR="00845830" w:rsidRPr="00845830" w:rsidRDefault="00845830" w:rsidP="0084583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:rsidR="00845830" w:rsidRPr="00845830" w:rsidRDefault="00845830" w:rsidP="0084583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8458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лингвистического анализа</w:t>
      </w:r>
      <w:r w:rsidRPr="008458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84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45830" w:rsidRPr="00845830" w:rsidRDefault="00845830" w:rsidP="00845830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фонетического, лексико-семантического и синтаксического уровней языка и художественно-выразительных средств, возможных на каждом уровне;</w:t>
      </w:r>
    </w:p>
    <w:p w:rsidR="00845830" w:rsidRPr="00845830" w:rsidRDefault="00845830" w:rsidP="00845830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формирование навыков адекватной интерпретации текстов на основе полученных знаний в сфере лингвистического анализа;</w:t>
      </w:r>
    </w:p>
    <w:p w:rsidR="00845830" w:rsidRPr="00845830" w:rsidRDefault="00845830" w:rsidP="00845830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трансляции полученных знаний в сфере </w:t>
      </w:r>
      <w:r w:rsidR="002F5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Методов</w:t>
      </w:r>
      <w:r w:rsidRPr="0084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лингвистического анализа</w:t>
      </w:r>
      <w:r w:rsidRPr="0084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45830" w:rsidRPr="006E0E45" w:rsidRDefault="006E0E45" w:rsidP="006E0E45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Pr="004A4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</w:t>
      </w:r>
      <w:r w:rsidRPr="004A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осуществлять поиск, критический анализ и синтез информации, применять системный подход для решения поставленных задач) и </w:t>
      </w:r>
      <w:r w:rsidRPr="004A4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4A4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46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образовательной программой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ФГОС ВО по данной дисциплине</w:t>
      </w:r>
      <w:r w:rsidR="00845830" w:rsidRPr="006E0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830" w:rsidRPr="00845830" w:rsidRDefault="00845830" w:rsidP="0084583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83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дисциплине является овладение обучающимися </w:t>
      </w:r>
      <w:r w:rsidRPr="00845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845830" w:rsidRPr="00845830" w:rsidRDefault="00845830" w:rsidP="00845830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845830" w:rsidRDefault="00845830" w:rsidP="0084583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845830" w:rsidRDefault="00845830" w:rsidP="0084583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845830" w:rsidRDefault="00845830" w:rsidP="0084583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p w:rsidR="006E0E45" w:rsidRPr="00DC18B8" w:rsidRDefault="006E0E45" w:rsidP="006E0E45">
      <w:pPr>
        <w:rPr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2"/>
        <w:gridCol w:w="5530"/>
      </w:tblGrid>
      <w:tr w:rsidR="006E0E45" w:rsidTr="00750C7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E0E45" w:rsidRDefault="006E0E45" w:rsidP="00750C71">
            <w:pPr>
              <w:pStyle w:val="pboth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E0E45" w:rsidRDefault="006E0E45" w:rsidP="00750C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6E0E45" w:rsidRDefault="006E0E45" w:rsidP="00750C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E0E45" w:rsidRDefault="006E0E45" w:rsidP="00750C7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6E0E45" w:rsidRDefault="006E0E45" w:rsidP="00750C7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6E0E45" w:rsidTr="00750C7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45" w:rsidRDefault="006E0E45" w:rsidP="00750C71">
            <w:pPr>
              <w:pStyle w:val="pboth"/>
              <w:spacing w:before="0" w:beforeAutospacing="0" w:after="0" w:afterAutospacing="0" w:line="256" w:lineRule="auto"/>
              <w:rPr>
                <w:i/>
                <w:sz w:val="22"/>
                <w:szCs w:val="22"/>
                <w:lang w:eastAsia="en-US"/>
              </w:rPr>
            </w:pPr>
            <w:r w:rsidRPr="004A46BF">
              <w:rPr>
                <w:sz w:val="22"/>
                <w:szCs w:val="22"/>
                <w:lang w:eastAsia="en-US"/>
              </w:rPr>
              <w:t>УК-1</w:t>
            </w:r>
            <w:r w:rsidRPr="004A46BF">
              <w:rPr>
                <w:sz w:val="22"/>
                <w:szCs w:val="22"/>
                <w:lang w:eastAsia="en-US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4A46BF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45" w:rsidRDefault="006E0E45" w:rsidP="00750C71">
            <w:pPr>
              <w:autoSpaceDE w:val="0"/>
              <w:autoSpaceDN w:val="0"/>
              <w:adjustRightInd w:val="0"/>
              <w:rPr>
                <w:i/>
              </w:rPr>
            </w:pPr>
            <w:r w:rsidRPr="004A46BF">
              <w:t>ИД-УК-1.2</w:t>
            </w:r>
            <w:r w:rsidRPr="004A46BF"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и синтеза при формировании собственных мнений, суждений, точек зрения;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45" w:rsidRDefault="006E0E45" w:rsidP="006E0E45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Способен к поиску знаний о специфике конкретного текста, его осмыслению на основе общих принципов анализа и синтеза информации и благодаря этому способен решать поставленные научно-исследовательские задачи, выделяя их базовые элементы. </w:t>
            </w:r>
          </w:p>
          <w:p w:rsidR="006E0E45" w:rsidRDefault="006E0E45" w:rsidP="006E0E45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Умет применять системный подход при анализе отдельных текстов; </w:t>
            </w:r>
          </w:p>
          <w:p w:rsidR="006E0E45" w:rsidRDefault="006E0E45" w:rsidP="006E0E45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Владеет навыками поиска и критической оценки научных источников информации, ее ранжирования, адекватной интерпретации для подготовки публичного выступления.</w:t>
            </w:r>
          </w:p>
          <w:p w:rsidR="006E0E45" w:rsidRDefault="006E0E45" w:rsidP="00750C71">
            <w:pPr>
              <w:pStyle w:val="a5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6E0E45" w:rsidTr="00750C7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E0E45" w:rsidRDefault="006E0E45" w:rsidP="00750C71">
            <w:pPr>
              <w:pStyle w:val="pboth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E0E45" w:rsidRDefault="006E0E45" w:rsidP="00750C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6E0E45" w:rsidRDefault="006E0E45" w:rsidP="00750C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E0E45" w:rsidRDefault="006E0E45" w:rsidP="00750C7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6E0E45" w:rsidRDefault="006E0E45" w:rsidP="00750C7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6E0E45" w:rsidTr="00750C71">
        <w:trPr>
          <w:trHeight w:val="27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45" w:rsidRDefault="006E0E45" w:rsidP="00750C71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ПК-6.</w:t>
            </w:r>
          </w:p>
          <w:p w:rsidR="006E0E45" w:rsidRPr="004B7099" w:rsidRDefault="006E0E45" w:rsidP="00750C71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4A46BF">
              <w:rPr>
                <w:sz w:val="22"/>
                <w:szCs w:val="22"/>
                <w:lang w:eastAsia="en-US"/>
              </w:rPr>
              <w:t>Способен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Pr="004A46BF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45" w:rsidRDefault="006E0E45" w:rsidP="00750C71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4A46BF">
              <w:rPr>
                <w:rFonts w:ascii="Times New Roman" w:hAnsi="Times New Roman" w:cs="Times New Roman"/>
                <w:sz w:val="24"/>
                <w:szCs w:val="24"/>
              </w:rPr>
              <w:t>ИД-ПК-6.3</w:t>
            </w:r>
            <w:r w:rsidRPr="004A46BF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эффективного процесса передачи и обмена информацией с помощью релевантных языковых средств. Иностранного языка,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функциональных разновидностях.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45" w:rsidRDefault="006E0E45" w:rsidP="00750C71">
            <w:pPr>
              <w:pStyle w:val="a5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 владеет навыком выделения и анализа фонетических, лексическо-семантических</w:t>
            </w:r>
            <w:r w:rsidRPr="004B7099">
              <w:rPr>
                <w:rFonts w:cstheme="minorBidi"/>
                <w:lang w:eastAsia="en-US"/>
              </w:rPr>
              <w:t>, грамматических, словообразовательных</w:t>
            </w:r>
            <w:r>
              <w:rPr>
                <w:rFonts w:cstheme="minorBidi"/>
                <w:lang w:eastAsia="en-US"/>
              </w:rPr>
              <w:t>, синтаксических, лексико-синтаксических явлений языка в целом и конкретного текста в частности;</w:t>
            </w:r>
          </w:p>
          <w:p w:rsidR="006E0E45" w:rsidRDefault="006E0E45" w:rsidP="00750C71">
            <w:pPr>
              <w:pStyle w:val="a5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- творчески осмысляет текст в его синхронии и диахронии, учитывая этимологическую, фонопоэтическую и мифопоэтическую его составляющую; </w:t>
            </w:r>
          </w:p>
          <w:p w:rsidR="006E0E45" w:rsidRDefault="006E0E45" w:rsidP="00750C71">
            <w:pPr>
              <w:pStyle w:val="a5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- воспринимает текст в единстве </w:t>
            </w:r>
            <w:r w:rsidRPr="00885BBE">
              <w:rPr>
                <w:rFonts w:cstheme="minorBidi"/>
                <w:lang w:eastAsia="en-US"/>
              </w:rPr>
              <w:t>проявлений</w:t>
            </w:r>
            <w:r>
              <w:rPr>
                <w:rFonts w:cstheme="minorBidi"/>
                <w:lang w:eastAsia="en-US"/>
              </w:rPr>
              <w:t xml:space="preserve"> языковых уровней, их </w:t>
            </w:r>
            <w:r w:rsidRPr="00885BBE">
              <w:rPr>
                <w:rFonts w:cstheme="minorBidi"/>
                <w:lang w:eastAsia="en-US"/>
              </w:rPr>
              <w:t xml:space="preserve"> взаимосвязи </w:t>
            </w:r>
            <w:r>
              <w:rPr>
                <w:rFonts w:cstheme="minorBidi"/>
                <w:lang w:eastAsia="en-US"/>
              </w:rPr>
              <w:t>и взаимоотношении</w:t>
            </w:r>
            <w:r w:rsidRPr="00885BBE">
              <w:rPr>
                <w:rFonts w:cstheme="minorBidi"/>
                <w:lang w:eastAsia="en-US"/>
              </w:rPr>
              <w:t xml:space="preserve"> подсистем языка.</w:t>
            </w:r>
          </w:p>
        </w:tc>
      </w:tr>
    </w:tbl>
    <w:p w:rsidR="002F5EF8" w:rsidRDefault="002F5EF8" w:rsidP="0084583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2F5EF8" w:rsidRPr="002F5EF8" w:rsidRDefault="002F5EF8" w:rsidP="002F5EF8">
      <w:pPr>
        <w:rPr>
          <w:lang w:eastAsia="ru-RU"/>
        </w:rPr>
      </w:pPr>
    </w:p>
    <w:p w:rsidR="00845830" w:rsidRDefault="00845830" w:rsidP="00845830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45830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p w:rsidR="006E0E45" w:rsidRDefault="006E0E45" w:rsidP="00845830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:rsidR="006E0E45" w:rsidRPr="006E0E45" w:rsidRDefault="006E0E45" w:rsidP="006E0E45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6E0E45" w:rsidRPr="006E0E45" w:rsidTr="00750C71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45" w:rsidRPr="006E0E45" w:rsidRDefault="006E0E45" w:rsidP="006E0E45">
            <w:pPr>
              <w:rPr>
                <w:i/>
              </w:rPr>
            </w:pPr>
            <w:r w:rsidRPr="006E0E4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45" w:rsidRPr="006E0E45" w:rsidRDefault="006E0E45" w:rsidP="006E0E45">
            <w:pPr>
              <w:jc w:val="center"/>
            </w:pPr>
            <w:r w:rsidRPr="006E0E45"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45" w:rsidRPr="006E0E45" w:rsidRDefault="006E0E45" w:rsidP="006E0E45">
            <w:pPr>
              <w:jc w:val="center"/>
            </w:pPr>
            <w:r w:rsidRPr="006E0E4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45" w:rsidRPr="006E0E45" w:rsidRDefault="006E0E45" w:rsidP="006E0E45">
            <w:pPr>
              <w:jc w:val="center"/>
            </w:pPr>
            <w:r w:rsidRPr="006E0E45"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45" w:rsidRPr="006E0E45" w:rsidRDefault="006E0E45" w:rsidP="006E0E45">
            <w:r w:rsidRPr="006E0E45">
              <w:rPr>
                <w:b/>
                <w:sz w:val="24"/>
                <w:szCs w:val="24"/>
              </w:rPr>
              <w:t>час.</w:t>
            </w:r>
          </w:p>
        </w:tc>
      </w:tr>
      <w:tr w:rsidR="006E0E45" w:rsidRPr="006E0E45" w:rsidTr="00750C71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45" w:rsidRPr="006E0E45" w:rsidRDefault="006E0E45" w:rsidP="006E0E45">
            <w:pPr>
              <w:rPr>
                <w:i/>
              </w:rPr>
            </w:pPr>
            <w:r w:rsidRPr="006E0E45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45" w:rsidRPr="006E0E45" w:rsidRDefault="006E0E45" w:rsidP="006E0E45">
            <w:pPr>
              <w:jc w:val="center"/>
            </w:pPr>
            <w:r w:rsidRPr="006E0E45"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45" w:rsidRPr="006E0E45" w:rsidRDefault="006E0E45" w:rsidP="006E0E45">
            <w:pPr>
              <w:jc w:val="center"/>
            </w:pPr>
            <w:r w:rsidRPr="006E0E4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45" w:rsidRPr="006E0E45" w:rsidRDefault="006E0E45" w:rsidP="006E0E45">
            <w:pPr>
              <w:jc w:val="center"/>
            </w:pPr>
            <w:r w:rsidRPr="006E0E45"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45" w:rsidRPr="006E0E45" w:rsidRDefault="006E0E45" w:rsidP="006E0E45">
            <w:r w:rsidRPr="006E0E45">
              <w:rPr>
                <w:b/>
                <w:sz w:val="24"/>
                <w:szCs w:val="24"/>
              </w:rPr>
              <w:t>час.</w:t>
            </w:r>
          </w:p>
        </w:tc>
      </w:tr>
    </w:tbl>
    <w:p w:rsidR="006E0E45" w:rsidRPr="006E0E45" w:rsidRDefault="006E0E45" w:rsidP="006E0E45">
      <w:pPr>
        <w:keepNext/>
        <w:spacing w:before="120" w:after="120" w:line="240" w:lineRule="auto"/>
        <w:ind w:firstLine="708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845830" w:rsidRPr="00845830" w:rsidRDefault="00845830" w:rsidP="00845830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845830" w:rsidRPr="00845830" w:rsidRDefault="00845830" w:rsidP="00845830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845830" w:rsidRPr="00845830" w:rsidRDefault="00845830" w:rsidP="00845830"/>
    <w:sectPr w:rsidR="00845830" w:rsidRPr="0084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90"/>
    <w:rsid w:val="00275933"/>
    <w:rsid w:val="002F5EF8"/>
    <w:rsid w:val="005010C4"/>
    <w:rsid w:val="0056082F"/>
    <w:rsid w:val="006E0E45"/>
    <w:rsid w:val="00775CDD"/>
    <w:rsid w:val="007B19A6"/>
    <w:rsid w:val="00845830"/>
    <w:rsid w:val="00BD6302"/>
    <w:rsid w:val="00CA6390"/>
    <w:rsid w:val="00D52789"/>
    <w:rsid w:val="00D71FC4"/>
    <w:rsid w:val="00EB187E"/>
    <w:rsid w:val="00E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1BFA"/>
  <w15:chartTrackingRefBased/>
  <w15:docId w15:val="{18B4DBFE-04F6-4BEE-A5C8-FD5C5A8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4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5608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56082F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56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6E0E45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731</Words>
  <Characters>3659</Characters>
  <Application>Microsoft Office Word</Application>
  <DocSecurity>0</DocSecurity>
  <Lines>121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 К</cp:lastModifiedBy>
  <cp:revision>9</cp:revision>
  <dcterms:created xsi:type="dcterms:W3CDTF">2022-01-10T15:25:00Z</dcterms:created>
  <dcterms:modified xsi:type="dcterms:W3CDTF">2022-02-03T06:40:00Z</dcterms:modified>
</cp:coreProperties>
</file>