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50AD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250AD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50AD6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250AD6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50AD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250AD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250AD6" w:rsidRDefault="00A20712" w:rsidP="00B51943">
            <w:pPr>
              <w:jc w:val="center"/>
              <w:rPr>
                <w:b/>
                <w:sz w:val="26"/>
                <w:szCs w:val="26"/>
              </w:rPr>
            </w:pPr>
            <w:r w:rsidRPr="00250AD6">
              <w:rPr>
                <w:b/>
                <w:sz w:val="26"/>
                <w:szCs w:val="26"/>
              </w:rPr>
              <w:t>Славянский фольклор</w:t>
            </w:r>
          </w:p>
        </w:tc>
      </w:tr>
      <w:tr w:rsidR="00D1678A" w:rsidRPr="00250AD6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50AD6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50AD6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5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50AD6" w:rsidRDefault="00D51A96" w:rsidP="00B51943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250AD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250AD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250AD6" w:rsidRDefault="00D51A96" w:rsidP="00E73988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250AD6" w:rsidRDefault="00D51A96" w:rsidP="00DC61A2">
            <w:pPr>
              <w:rPr>
                <w:sz w:val="26"/>
                <w:szCs w:val="26"/>
              </w:rPr>
            </w:pPr>
            <w:r w:rsidRPr="00250AD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250AD6" w:rsidRDefault="00D51A96" w:rsidP="00DC61A2">
            <w:pPr>
              <w:rPr>
                <w:sz w:val="26"/>
                <w:szCs w:val="26"/>
              </w:rPr>
            </w:pPr>
            <w:r w:rsidRPr="00250AD6">
              <w:rPr>
                <w:sz w:val="26"/>
                <w:szCs w:val="26"/>
              </w:rPr>
              <w:t>Филология</w:t>
            </w:r>
          </w:p>
        </w:tc>
      </w:tr>
      <w:tr w:rsidR="00D1678A" w:rsidRPr="00250AD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250AD6" w:rsidRDefault="00E73988" w:rsidP="00E73988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П</w:t>
            </w:r>
            <w:r w:rsidR="00352FE2" w:rsidRPr="00250AD6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250AD6" w:rsidRDefault="00A20712" w:rsidP="00B51943">
            <w:pPr>
              <w:rPr>
                <w:sz w:val="24"/>
                <w:szCs w:val="24"/>
              </w:rPr>
            </w:pPr>
            <w:r w:rsidRPr="00250AD6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250AD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250AD6" w:rsidRDefault="00BC564D" w:rsidP="00A55E81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С</w:t>
            </w:r>
            <w:r w:rsidR="00C34E79" w:rsidRPr="00250AD6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250AD6" w:rsidRDefault="00D51A96" w:rsidP="006470FB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4 года</w:t>
            </w:r>
          </w:p>
        </w:tc>
      </w:tr>
      <w:tr w:rsidR="00D1678A" w:rsidRPr="00250AD6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250AD6" w:rsidRDefault="00D1678A" w:rsidP="008E0752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Форма</w:t>
            </w:r>
            <w:r w:rsidR="00E93C55" w:rsidRPr="00250AD6">
              <w:rPr>
                <w:sz w:val="24"/>
                <w:szCs w:val="24"/>
              </w:rPr>
              <w:t>(-ы)</w:t>
            </w:r>
            <w:r w:rsidRPr="00250AD6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250AD6" w:rsidRDefault="00870812" w:rsidP="00A20712">
            <w:pPr>
              <w:rPr>
                <w:sz w:val="24"/>
                <w:szCs w:val="24"/>
              </w:rPr>
            </w:pPr>
            <w:r w:rsidRPr="00250AD6">
              <w:rPr>
                <w:sz w:val="24"/>
                <w:szCs w:val="24"/>
              </w:rPr>
              <w:t>очная</w:t>
            </w:r>
          </w:p>
        </w:tc>
      </w:tr>
    </w:tbl>
    <w:p w:rsidR="00B51943" w:rsidRPr="00250AD6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250AD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D6">
        <w:rPr>
          <w:sz w:val="24"/>
          <w:szCs w:val="24"/>
        </w:rPr>
        <w:t xml:space="preserve">Учебная дисциплина </w:t>
      </w:r>
      <w:r w:rsidR="00A20712" w:rsidRPr="00250AD6">
        <w:rPr>
          <w:sz w:val="24"/>
          <w:szCs w:val="24"/>
        </w:rPr>
        <w:t>«Славянский фольклор»</w:t>
      </w:r>
      <w:r w:rsidRPr="00250AD6">
        <w:rPr>
          <w:sz w:val="24"/>
          <w:szCs w:val="24"/>
        </w:rPr>
        <w:t xml:space="preserve"> </w:t>
      </w:r>
      <w:r w:rsidR="004E4C46" w:rsidRPr="00250AD6">
        <w:rPr>
          <w:sz w:val="24"/>
          <w:szCs w:val="24"/>
        </w:rPr>
        <w:t xml:space="preserve">изучается в </w:t>
      </w:r>
      <w:r w:rsidR="00FC2A29" w:rsidRPr="00250AD6">
        <w:rPr>
          <w:sz w:val="24"/>
          <w:szCs w:val="24"/>
        </w:rPr>
        <w:t>четвертом</w:t>
      </w:r>
      <w:r w:rsidR="004E4C46" w:rsidRPr="00250AD6">
        <w:rPr>
          <w:sz w:val="24"/>
          <w:szCs w:val="24"/>
        </w:rPr>
        <w:t xml:space="preserve"> семестре.</w:t>
      </w:r>
    </w:p>
    <w:p w:rsidR="00A84551" w:rsidRPr="00250AD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D6">
        <w:rPr>
          <w:sz w:val="24"/>
          <w:szCs w:val="24"/>
        </w:rPr>
        <w:t>Курсовая работа</w:t>
      </w:r>
      <w:r w:rsidR="00D51A96" w:rsidRPr="00250AD6">
        <w:rPr>
          <w:sz w:val="24"/>
          <w:szCs w:val="24"/>
        </w:rPr>
        <w:t xml:space="preserve"> </w:t>
      </w:r>
      <w:r w:rsidRPr="00250AD6">
        <w:rPr>
          <w:sz w:val="24"/>
          <w:szCs w:val="24"/>
        </w:rPr>
        <w:t>не предусмотрен</w:t>
      </w:r>
      <w:r w:rsidR="00D51A96" w:rsidRPr="00250AD6">
        <w:rPr>
          <w:sz w:val="24"/>
          <w:szCs w:val="24"/>
        </w:rPr>
        <w:t>а.</w:t>
      </w:r>
    </w:p>
    <w:p w:rsidR="00A84551" w:rsidRPr="00250AD6" w:rsidRDefault="00797466" w:rsidP="00A84551">
      <w:pPr>
        <w:pStyle w:val="2"/>
        <w:rPr>
          <w:i/>
        </w:rPr>
      </w:pPr>
      <w:r w:rsidRPr="00250AD6">
        <w:t>Форма промежуточной аттестации</w:t>
      </w:r>
    </w:p>
    <w:p w:rsidR="00D51A96" w:rsidRPr="00250AD6" w:rsidRDefault="00A20712" w:rsidP="00D51A96">
      <w:pPr>
        <w:pStyle w:val="af0"/>
        <w:numPr>
          <w:ilvl w:val="4"/>
          <w:numId w:val="6"/>
        </w:numPr>
        <w:jc w:val="both"/>
      </w:pPr>
      <w:r w:rsidRPr="00250AD6">
        <w:rPr>
          <w:bCs/>
          <w:sz w:val="24"/>
          <w:szCs w:val="24"/>
        </w:rPr>
        <w:t>четвертый</w:t>
      </w:r>
      <w:r w:rsidR="00D51A96" w:rsidRPr="00250AD6">
        <w:rPr>
          <w:bCs/>
          <w:sz w:val="24"/>
          <w:szCs w:val="24"/>
        </w:rPr>
        <w:t xml:space="preserve"> семестр – </w:t>
      </w:r>
      <w:r w:rsidRPr="00250AD6">
        <w:rPr>
          <w:bCs/>
          <w:sz w:val="24"/>
          <w:szCs w:val="24"/>
        </w:rPr>
        <w:t>зачет</w:t>
      </w:r>
      <w:r w:rsidR="00797466" w:rsidRPr="00250AD6">
        <w:rPr>
          <w:bCs/>
          <w:sz w:val="24"/>
          <w:szCs w:val="24"/>
        </w:rPr>
        <w:t xml:space="preserve"> </w:t>
      </w:r>
      <w:r w:rsidR="00D51A96" w:rsidRPr="00250AD6">
        <w:rPr>
          <w:bCs/>
          <w:i/>
          <w:sz w:val="24"/>
          <w:szCs w:val="24"/>
        </w:rPr>
        <w:t xml:space="preserve"> </w:t>
      </w:r>
    </w:p>
    <w:p w:rsidR="00D51A96" w:rsidRPr="00250AD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250AD6" w:rsidRDefault="00A84551" w:rsidP="00D51A96">
      <w:pPr>
        <w:pStyle w:val="af0"/>
        <w:numPr>
          <w:ilvl w:val="3"/>
          <w:numId w:val="6"/>
        </w:numPr>
        <w:jc w:val="both"/>
      </w:pPr>
      <w:r w:rsidRPr="00250AD6">
        <w:t xml:space="preserve">Место учебной </w:t>
      </w:r>
      <w:proofErr w:type="gramStart"/>
      <w:r w:rsidRPr="00250AD6">
        <w:t xml:space="preserve">дисциплины </w:t>
      </w:r>
      <w:r w:rsidR="00E73988" w:rsidRPr="00250AD6">
        <w:t xml:space="preserve"> </w:t>
      </w:r>
      <w:r w:rsidRPr="00250AD6">
        <w:t>в</w:t>
      </w:r>
      <w:proofErr w:type="gramEnd"/>
      <w:r w:rsidRPr="00250AD6">
        <w:t xml:space="preserve"> структуре ОПОП</w:t>
      </w:r>
    </w:p>
    <w:p w:rsidR="00D51A96" w:rsidRPr="00250AD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250AD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D6">
        <w:rPr>
          <w:sz w:val="24"/>
          <w:szCs w:val="24"/>
        </w:rPr>
        <w:t xml:space="preserve">Учебная </w:t>
      </w:r>
      <w:proofErr w:type="gramStart"/>
      <w:r w:rsidRPr="00250AD6">
        <w:rPr>
          <w:sz w:val="24"/>
          <w:szCs w:val="24"/>
        </w:rPr>
        <w:t xml:space="preserve">дисциплина </w:t>
      </w:r>
      <w:r w:rsidR="00E73988" w:rsidRPr="00250AD6">
        <w:rPr>
          <w:sz w:val="24"/>
          <w:szCs w:val="24"/>
        </w:rPr>
        <w:t xml:space="preserve"> </w:t>
      </w:r>
      <w:r w:rsidR="00A20712" w:rsidRPr="00250AD6">
        <w:rPr>
          <w:rFonts w:eastAsia="Times New Roman"/>
          <w:b/>
          <w:sz w:val="24"/>
          <w:szCs w:val="24"/>
        </w:rPr>
        <w:t>«</w:t>
      </w:r>
      <w:proofErr w:type="gramEnd"/>
      <w:r w:rsidR="00A20712" w:rsidRPr="00250AD6">
        <w:rPr>
          <w:rFonts w:eastAsia="Times New Roman"/>
          <w:b/>
          <w:sz w:val="24"/>
          <w:szCs w:val="24"/>
        </w:rPr>
        <w:t xml:space="preserve">Славянский фольклор» </w:t>
      </w:r>
      <w:r w:rsidRPr="00250AD6">
        <w:rPr>
          <w:sz w:val="24"/>
          <w:szCs w:val="24"/>
        </w:rPr>
        <w:t>относится к обязательной части программы.</w:t>
      </w:r>
    </w:p>
    <w:p w:rsidR="00A84551" w:rsidRPr="00250AD6" w:rsidRDefault="00A84551" w:rsidP="00A84551">
      <w:pPr>
        <w:pStyle w:val="2"/>
        <w:rPr>
          <w:i/>
        </w:rPr>
      </w:pPr>
      <w:r w:rsidRPr="00250AD6">
        <w:t xml:space="preserve">Цели и планируемые результаты обучения по дисциплине </w:t>
      </w:r>
    </w:p>
    <w:p w:rsidR="001002EB" w:rsidRPr="00250AD6" w:rsidRDefault="001002EB" w:rsidP="001002E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50AD6">
        <w:rPr>
          <w:rFonts w:eastAsia="Times New Roman"/>
          <w:sz w:val="24"/>
          <w:szCs w:val="24"/>
        </w:rPr>
        <w:t xml:space="preserve">Целью изучения дисциплины Славянский фольклор» является: </w:t>
      </w:r>
    </w:p>
    <w:p w:rsidR="001002EB" w:rsidRPr="00250AD6" w:rsidRDefault="001002EB" w:rsidP="0010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50AD6">
        <w:rPr>
          <w:rFonts w:eastAsia="Times New Roman"/>
          <w:sz w:val="24"/>
          <w:szCs w:val="24"/>
        </w:rPr>
        <w:t xml:space="preserve">усвоение студентами знания о фольклоре как особой форме словесности, о специфике славянской фольклорной традиции, жанровом своеобразии устного народного творчества, об истории собирания и изучения фольклора, о специфике его бытования и связи с другими культурными явлениями; </w:t>
      </w:r>
    </w:p>
    <w:p w:rsidR="001002EB" w:rsidRPr="00250AD6" w:rsidRDefault="001002EB" w:rsidP="0010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50AD6">
        <w:rPr>
          <w:rFonts w:eastAsia="Times New Roman"/>
          <w:sz w:val="24"/>
          <w:szCs w:val="24"/>
        </w:rPr>
        <w:t xml:space="preserve">формирование у студентов умений и практических навыков анализа фольклорных фактов и явлений в широком этнокультурном контексте, интерпретации и комментирования фольклорных текстов; </w:t>
      </w:r>
    </w:p>
    <w:p w:rsidR="001002EB" w:rsidRPr="00250AD6" w:rsidRDefault="001002EB" w:rsidP="0010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50AD6">
        <w:rPr>
          <w:rFonts w:eastAsia="Times New Roman"/>
          <w:sz w:val="24"/>
          <w:szCs w:val="24"/>
        </w:rPr>
        <w:t>развитие у студентов критического мышления и способности сопоставлять и анализировать материал, пользоваться различными методами и инструментарием ряда гуманитарных дисциплин;</w:t>
      </w:r>
    </w:p>
    <w:p w:rsidR="003D5F48" w:rsidRPr="00250AD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50AD6">
        <w:rPr>
          <w:rFonts w:eastAsia="Times New Roman"/>
          <w:sz w:val="24"/>
          <w:szCs w:val="24"/>
        </w:rPr>
        <w:t>формирование у</w:t>
      </w:r>
      <w:r w:rsidR="008A3FEA" w:rsidRPr="00250AD6">
        <w:rPr>
          <w:rFonts w:eastAsia="Times New Roman"/>
          <w:sz w:val="24"/>
          <w:szCs w:val="24"/>
        </w:rPr>
        <w:t xml:space="preserve"> обучающи</w:t>
      </w:r>
      <w:r w:rsidRPr="00250AD6">
        <w:rPr>
          <w:rFonts w:eastAsia="Times New Roman"/>
          <w:sz w:val="24"/>
          <w:szCs w:val="24"/>
        </w:rPr>
        <w:t>хся</w:t>
      </w:r>
      <w:r w:rsidR="00566BD8" w:rsidRPr="00250AD6">
        <w:rPr>
          <w:rFonts w:eastAsia="Times New Roman"/>
          <w:sz w:val="24"/>
          <w:szCs w:val="24"/>
        </w:rPr>
        <w:t xml:space="preserve"> </w:t>
      </w:r>
      <w:r w:rsidR="00762EAC" w:rsidRPr="00250AD6">
        <w:rPr>
          <w:rFonts w:eastAsia="Times New Roman"/>
          <w:sz w:val="24"/>
          <w:szCs w:val="24"/>
        </w:rPr>
        <w:t>компетенци</w:t>
      </w:r>
      <w:r w:rsidR="00CD18DB" w:rsidRPr="00250AD6">
        <w:rPr>
          <w:rFonts w:eastAsia="Times New Roman"/>
          <w:sz w:val="24"/>
          <w:szCs w:val="24"/>
        </w:rPr>
        <w:t>й</w:t>
      </w:r>
      <w:r w:rsidR="00762EAC" w:rsidRPr="00250AD6">
        <w:rPr>
          <w:rFonts w:eastAsia="Times New Roman"/>
          <w:sz w:val="24"/>
          <w:szCs w:val="24"/>
        </w:rPr>
        <w:t>,</w:t>
      </w:r>
      <w:r w:rsidR="00894420" w:rsidRPr="00250AD6">
        <w:rPr>
          <w:rFonts w:eastAsia="Times New Roman"/>
          <w:sz w:val="24"/>
          <w:szCs w:val="24"/>
        </w:rPr>
        <w:t xml:space="preserve"> </w:t>
      </w:r>
      <w:r w:rsidR="008A3FEA" w:rsidRPr="00250AD6">
        <w:rPr>
          <w:rFonts w:eastAsia="Times New Roman"/>
          <w:sz w:val="24"/>
          <w:szCs w:val="24"/>
        </w:rPr>
        <w:t>установленны</w:t>
      </w:r>
      <w:r w:rsidR="00CD18DB" w:rsidRPr="00250AD6">
        <w:rPr>
          <w:rFonts w:eastAsia="Times New Roman"/>
          <w:sz w:val="24"/>
          <w:szCs w:val="24"/>
        </w:rPr>
        <w:t>х образовательной программой</w:t>
      </w:r>
      <w:r w:rsidR="00642081" w:rsidRPr="00250AD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250AD6">
        <w:rPr>
          <w:rFonts w:eastAsia="Times New Roman"/>
          <w:sz w:val="24"/>
          <w:szCs w:val="24"/>
        </w:rPr>
        <w:t>.</w:t>
      </w:r>
      <w:r w:rsidR="00963DA6" w:rsidRPr="00250AD6">
        <w:rPr>
          <w:rFonts w:eastAsia="Times New Roman"/>
          <w:sz w:val="24"/>
          <w:szCs w:val="24"/>
        </w:rPr>
        <w:t xml:space="preserve"> </w:t>
      </w:r>
    </w:p>
    <w:p w:rsidR="00655A44" w:rsidRPr="00250AD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D6">
        <w:rPr>
          <w:color w:val="000000" w:themeColor="text1"/>
          <w:sz w:val="24"/>
          <w:szCs w:val="24"/>
        </w:rPr>
        <w:t>Результатом обучения по дисциплине</w:t>
      </w:r>
      <w:r w:rsidR="00F47D5C" w:rsidRPr="00250AD6">
        <w:rPr>
          <w:color w:val="000000" w:themeColor="text1"/>
          <w:sz w:val="24"/>
          <w:szCs w:val="24"/>
        </w:rPr>
        <w:t xml:space="preserve"> </w:t>
      </w:r>
      <w:r w:rsidR="00E73988" w:rsidRPr="00250AD6">
        <w:rPr>
          <w:color w:val="000000" w:themeColor="text1"/>
          <w:sz w:val="24"/>
          <w:szCs w:val="24"/>
        </w:rPr>
        <w:t xml:space="preserve"> </w:t>
      </w:r>
      <w:r w:rsidRPr="00250AD6">
        <w:rPr>
          <w:color w:val="000000" w:themeColor="text1"/>
          <w:sz w:val="24"/>
          <w:szCs w:val="24"/>
        </w:rPr>
        <w:t xml:space="preserve"> является </w:t>
      </w:r>
      <w:r w:rsidR="00963DA6" w:rsidRPr="00250AD6">
        <w:rPr>
          <w:color w:val="000000" w:themeColor="text1"/>
          <w:sz w:val="24"/>
          <w:szCs w:val="24"/>
        </w:rPr>
        <w:t>овладение обучающимися</w:t>
      </w:r>
      <w:r w:rsidR="00963DA6" w:rsidRPr="00250AD6">
        <w:rPr>
          <w:color w:val="333333"/>
          <w:sz w:val="24"/>
          <w:szCs w:val="24"/>
        </w:rPr>
        <w:t xml:space="preserve"> </w:t>
      </w:r>
      <w:r w:rsidR="00963DA6" w:rsidRPr="00250AD6">
        <w:rPr>
          <w:rFonts w:eastAsia="Times New Roman"/>
          <w:sz w:val="24"/>
          <w:szCs w:val="24"/>
        </w:rPr>
        <w:t>знаниями, умения</w:t>
      </w:r>
      <w:r w:rsidR="00F47D5C" w:rsidRPr="00250AD6">
        <w:rPr>
          <w:rFonts w:eastAsia="Times New Roman"/>
          <w:sz w:val="24"/>
          <w:szCs w:val="24"/>
        </w:rPr>
        <w:t>ми</w:t>
      </w:r>
      <w:r w:rsidR="00963DA6" w:rsidRPr="00250AD6">
        <w:rPr>
          <w:rFonts w:eastAsia="Times New Roman"/>
          <w:sz w:val="24"/>
          <w:szCs w:val="24"/>
        </w:rPr>
        <w:t>, навык</w:t>
      </w:r>
      <w:r w:rsidR="00F47D5C" w:rsidRPr="00250AD6">
        <w:rPr>
          <w:rFonts w:eastAsia="Times New Roman"/>
          <w:sz w:val="24"/>
          <w:szCs w:val="24"/>
        </w:rPr>
        <w:t>ами</w:t>
      </w:r>
      <w:r w:rsidR="00963DA6" w:rsidRPr="00250AD6">
        <w:rPr>
          <w:rFonts w:eastAsia="Times New Roman"/>
          <w:sz w:val="24"/>
          <w:szCs w:val="24"/>
        </w:rPr>
        <w:t xml:space="preserve"> и (или) опыт</w:t>
      </w:r>
      <w:r w:rsidR="00F47D5C" w:rsidRPr="00250AD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50AD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50AD6">
        <w:rPr>
          <w:rFonts w:eastAsia="Times New Roman"/>
          <w:sz w:val="24"/>
          <w:szCs w:val="24"/>
        </w:rPr>
        <w:t>обеспечивающими</w:t>
      </w:r>
      <w:r w:rsidR="00963DA6" w:rsidRPr="00250AD6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50AD6">
        <w:rPr>
          <w:rFonts w:eastAsia="Times New Roman"/>
          <w:sz w:val="24"/>
          <w:szCs w:val="24"/>
        </w:rPr>
        <w:t>.</w:t>
      </w:r>
    </w:p>
    <w:p w:rsidR="00495850" w:rsidRPr="00250AD6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250AD6">
        <w:t>Формируемые компетенции и и</w:t>
      </w:r>
      <w:r w:rsidR="00BB07B6" w:rsidRPr="00250AD6">
        <w:t>ндикаторы достижения</w:t>
      </w:r>
      <w:r w:rsidRPr="00250AD6">
        <w:t xml:space="preserve"> компетенци</w:t>
      </w:r>
      <w:r w:rsidR="001B7811" w:rsidRPr="00250AD6">
        <w:t>й</w:t>
      </w:r>
      <w:r w:rsidRPr="00250AD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250AD6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50AD6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50AD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50AD6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0AD6">
              <w:rPr>
                <w:b/>
                <w:color w:val="000000"/>
              </w:rPr>
              <w:t>Код и наименование индикатора</w:t>
            </w:r>
          </w:p>
          <w:p w:rsidR="00FD0F91" w:rsidRPr="00250AD6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0AD6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250AD6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50AD6">
              <w:rPr>
                <w:sz w:val="22"/>
                <w:szCs w:val="22"/>
              </w:rPr>
              <w:t>УК-1</w:t>
            </w:r>
          </w:p>
          <w:p w:rsidR="00D51A96" w:rsidRPr="00250AD6" w:rsidRDefault="00A20712" w:rsidP="00A2071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0AD6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250AD6">
              <w:rPr>
                <w:sz w:val="22"/>
                <w:szCs w:val="22"/>
              </w:rPr>
              <w:lastRenderedPageBreak/>
              <w:t xml:space="preserve">подход для решения поставленных задач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50AD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ИД-УК-1.2</w:t>
            </w:r>
          </w:p>
          <w:p w:rsidR="00FD0F91" w:rsidRPr="00250AD6" w:rsidRDefault="00A20712" w:rsidP="00A20712">
            <w:pPr>
              <w:pStyle w:val="af0"/>
              <w:ind w:left="0"/>
              <w:jc w:val="both"/>
            </w:pPr>
            <w:r w:rsidRPr="00250AD6">
              <w:rPr>
                <w:color w:val="000000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250AD6">
              <w:rPr>
                <w:color w:val="000000"/>
              </w:rPr>
              <w:lastRenderedPageBreak/>
              <w:t>формировании собственных мнений, суждений, точек зрения;</w:t>
            </w:r>
            <w:r w:rsidR="00D51A96" w:rsidRPr="00250AD6">
              <w:rPr>
                <w:color w:val="000000"/>
              </w:rPr>
              <w:br/>
            </w:r>
          </w:p>
        </w:tc>
      </w:tr>
      <w:tr w:rsidR="00FD0F91" w:rsidRPr="00250AD6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250AD6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250AD6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51A96" w:rsidRPr="00250AD6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50AD6">
              <w:rPr>
                <w:sz w:val="22"/>
                <w:szCs w:val="22"/>
              </w:rPr>
              <w:t>ПК-1</w:t>
            </w:r>
          </w:p>
          <w:p w:rsidR="00A20712" w:rsidRPr="00250AD6" w:rsidRDefault="00A20712" w:rsidP="00A2071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0AD6">
              <w:rPr>
                <w:rFonts w:eastAsia="Calibri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:rsidR="00D51A96" w:rsidRPr="00250AD6" w:rsidRDefault="00D51A96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50AD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D51A96" w:rsidRPr="00250AD6" w:rsidRDefault="00A20712" w:rsidP="00A207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50AD6">
              <w:rPr>
                <w:rStyle w:val="fontstyle01"/>
                <w:rFonts w:ascii="Times New Roman" w:hAnsi="Times New Roman"/>
                <w:sz w:val="22"/>
                <w:szCs w:val="22"/>
              </w:rPr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</w:tc>
      </w:tr>
      <w:tr w:rsidR="00D51A96" w:rsidRPr="00250AD6" w:rsidTr="00A2071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A96" w:rsidRPr="00250AD6" w:rsidRDefault="00D51A96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96" w:rsidRPr="00250AD6" w:rsidRDefault="00D51A96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20712" w:rsidRPr="00250AD6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50AD6">
              <w:rPr>
                <w:sz w:val="22"/>
                <w:szCs w:val="22"/>
              </w:rPr>
              <w:t xml:space="preserve">ПК-2 </w:t>
            </w:r>
          </w:p>
          <w:p w:rsidR="00A20712" w:rsidRPr="00250AD6" w:rsidRDefault="00A20712" w:rsidP="00A207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50AD6">
              <w:t xml:space="preserve"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12" w:rsidRPr="00250AD6" w:rsidRDefault="00A20712" w:rsidP="00A207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50AD6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A20712" w:rsidRPr="00250AD6" w:rsidRDefault="00A20712" w:rsidP="00A2071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50AD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научной аргументации при анализе языкового и (или) литературного материала</w:t>
            </w:r>
          </w:p>
        </w:tc>
      </w:tr>
    </w:tbl>
    <w:p w:rsidR="00D51A96" w:rsidRPr="00250AD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250AD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250AD6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250AD6" w:rsidTr="00DC61A2">
        <w:trPr>
          <w:trHeight w:val="340"/>
        </w:trPr>
        <w:tc>
          <w:tcPr>
            <w:tcW w:w="3969" w:type="dxa"/>
            <w:vAlign w:val="center"/>
          </w:tcPr>
          <w:p w:rsidR="000B2055" w:rsidRPr="00250AD6" w:rsidRDefault="000B2055" w:rsidP="00DC61A2">
            <w:pPr>
              <w:rPr>
                <w:i/>
              </w:rPr>
            </w:pPr>
            <w:r w:rsidRPr="00250AD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250AD6" w:rsidRDefault="000B2055" w:rsidP="00DC61A2">
            <w:pPr>
              <w:jc w:val="center"/>
            </w:pPr>
            <w:r w:rsidRPr="00250AD6">
              <w:t>3</w:t>
            </w:r>
          </w:p>
        </w:tc>
        <w:tc>
          <w:tcPr>
            <w:tcW w:w="567" w:type="dxa"/>
            <w:vAlign w:val="center"/>
          </w:tcPr>
          <w:p w:rsidR="000B2055" w:rsidRPr="00250AD6" w:rsidRDefault="000B2055" w:rsidP="00DC61A2">
            <w:pPr>
              <w:jc w:val="center"/>
            </w:pPr>
            <w:proofErr w:type="spellStart"/>
            <w:r w:rsidRPr="00250AD6">
              <w:rPr>
                <w:b/>
                <w:sz w:val="24"/>
                <w:szCs w:val="24"/>
              </w:rPr>
              <w:t>з.е</w:t>
            </w:r>
            <w:proofErr w:type="spellEnd"/>
            <w:r w:rsidRPr="00250A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250AD6" w:rsidRDefault="000B2055" w:rsidP="00DC61A2">
            <w:pPr>
              <w:jc w:val="center"/>
            </w:pPr>
            <w:r w:rsidRPr="00250AD6">
              <w:t>108</w:t>
            </w:r>
          </w:p>
        </w:tc>
        <w:tc>
          <w:tcPr>
            <w:tcW w:w="937" w:type="dxa"/>
            <w:vAlign w:val="center"/>
          </w:tcPr>
          <w:p w:rsidR="000B2055" w:rsidRPr="00250AD6" w:rsidRDefault="000B2055" w:rsidP="00DC61A2">
            <w:pPr>
              <w:rPr>
                <w:i/>
              </w:rPr>
            </w:pPr>
            <w:r w:rsidRPr="00250AD6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250AD6" w:rsidRDefault="000B2055" w:rsidP="00DC61A2">
            <w:pPr>
              <w:rPr>
                <w:i/>
              </w:rPr>
            </w:pPr>
            <w:r w:rsidRPr="00250AD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250AD6" w:rsidRDefault="00A20712" w:rsidP="00DC61A2">
            <w:pPr>
              <w:jc w:val="center"/>
            </w:pPr>
            <w:r w:rsidRPr="00250AD6">
              <w:t>-</w:t>
            </w:r>
          </w:p>
        </w:tc>
        <w:tc>
          <w:tcPr>
            <w:tcW w:w="567" w:type="dxa"/>
            <w:vAlign w:val="center"/>
          </w:tcPr>
          <w:p w:rsidR="000B2055" w:rsidRPr="00250AD6" w:rsidRDefault="00A20712" w:rsidP="00DC61A2">
            <w:pPr>
              <w:jc w:val="center"/>
            </w:pPr>
            <w:r w:rsidRPr="00250A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0B2055" w:rsidRPr="00250AD6" w:rsidRDefault="00A20712" w:rsidP="00DC61A2">
            <w:pPr>
              <w:jc w:val="center"/>
            </w:pPr>
            <w:r w:rsidRPr="00250AD6">
              <w:t>-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250AD6">
              <w:rPr>
                <w:b/>
                <w:sz w:val="24"/>
                <w:szCs w:val="24"/>
              </w:rPr>
              <w:t>час.</w:t>
            </w:r>
            <w:bookmarkStart w:id="6" w:name="_GoBack"/>
            <w:bookmarkEnd w:id="6"/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03" w:rsidRDefault="00063703" w:rsidP="005E3840">
      <w:r>
        <w:separator/>
      </w:r>
    </w:p>
  </w:endnote>
  <w:endnote w:type="continuationSeparator" w:id="0">
    <w:p w:rsidR="00063703" w:rsidRDefault="000637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F2284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03" w:rsidRDefault="00063703" w:rsidP="005E3840">
      <w:r>
        <w:separator/>
      </w:r>
    </w:p>
  </w:footnote>
  <w:footnote w:type="continuationSeparator" w:id="0">
    <w:p w:rsidR="00063703" w:rsidRDefault="000637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2284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50AD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703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2EB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AD6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197"/>
    <w:rsid w:val="004E4C46"/>
    <w:rsid w:val="004E66E8"/>
    <w:rsid w:val="004E79ED"/>
    <w:rsid w:val="004F03EB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3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3598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712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07DC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34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284D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A29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279FA5-084D-46A3-8909-7F5273FF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EC0A-FEF5-48D3-B3D9-E2648C57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2022-03-22T08:22:00Z</dcterms:created>
  <dcterms:modified xsi:type="dcterms:W3CDTF">2022-03-22T08:22:00Z</dcterms:modified>
</cp:coreProperties>
</file>