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3021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ECBBAB9" w:rsidR="005558F8" w:rsidRPr="00B3021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3021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8C71949" w:rsidR="005558F8" w:rsidRPr="00B3021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3021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B3021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8BF127" w:rsidR="00E05948" w:rsidRPr="00B30218" w:rsidRDefault="002B6C2A" w:rsidP="00B51943">
            <w:pPr>
              <w:jc w:val="center"/>
              <w:rPr>
                <w:b/>
                <w:sz w:val="26"/>
                <w:szCs w:val="26"/>
              </w:rPr>
            </w:pPr>
            <w:r w:rsidRPr="00B30218">
              <w:rPr>
                <w:b/>
                <w:sz w:val="26"/>
                <w:szCs w:val="26"/>
              </w:rPr>
              <w:t>Деловой английский язык</w:t>
            </w:r>
          </w:p>
        </w:tc>
      </w:tr>
      <w:tr w:rsidR="00D1678A" w:rsidRPr="00B3021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3021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3021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302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4F8E77" w:rsidR="00D1678A" w:rsidRPr="00B30218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3021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B6C2A" w:rsidRPr="00B3021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BE42B5" w:rsidR="002B6C2A" w:rsidRPr="00B30218" w:rsidRDefault="002B6C2A" w:rsidP="002B6C2A">
            <w:pPr>
              <w:rPr>
                <w:sz w:val="24"/>
                <w:szCs w:val="24"/>
              </w:rPr>
            </w:pPr>
            <w:r w:rsidRPr="00B3021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A6E887" w:rsidR="002B6C2A" w:rsidRPr="00B30218" w:rsidRDefault="002B6C2A" w:rsidP="002B6C2A">
            <w:pPr>
              <w:rPr>
                <w:sz w:val="24"/>
                <w:szCs w:val="24"/>
              </w:rPr>
            </w:pPr>
            <w:r w:rsidRPr="00B30218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6F4486F" w:rsidR="002B6C2A" w:rsidRPr="00B30218" w:rsidRDefault="002B6C2A" w:rsidP="002B6C2A">
            <w:pPr>
              <w:rPr>
                <w:sz w:val="24"/>
                <w:szCs w:val="24"/>
              </w:rPr>
            </w:pPr>
            <w:r w:rsidRPr="00B30218">
              <w:rPr>
                <w:sz w:val="24"/>
                <w:szCs w:val="24"/>
              </w:rPr>
              <w:t xml:space="preserve">Филология </w:t>
            </w:r>
          </w:p>
        </w:tc>
      </w:tr>
      <w:tr w:rsidR="002B6C2A" w:rsidRPr="00B3021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85CFC82" w:rsidR="002B6C2A" w:rsidRPr="00B30218" w:rsidRDefault="002B6C2A" w:rsidP="002B6C2A">
            <w:pPr>
              <w:rPr>
                <w:sz w:val="24"/>
                <w:szCs w:val="24"/>
              </w:rPr>
            </w:pPr>
            <w:r w:rsidRPr="00B3021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C3F1C4" w:rsidR="002B6C2A" w:rsidRPr="00B30218" w:rsidRDefault="002B6C2A" w:rsidP="002B6C2A">
            <w:pPr>
              <w:rPr>
                <w:sz w:val="24"/>
                <w:szCs w:val="24"/>
              </w:rPr>
            </w:pPr>
            <w:r w:rsidRPr="00B30218">
              <w:rPr>
                <w:sz w:val="24"/>
                <w:szCs w:val="24"/>
              </w:rPr>
              <w:t>Зарубежная филология (русско-еврейский литературный диалог)</w:t>
            </w:r>
          </w:p>
        </w:tc>
      </w:tr>
      <w:tr w:rsidR="002B6C2A" w:rsidRPr="00B3021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B6C2A" w:rsidRPr="00B30218" w:rsidRDefault="002B6C2A" w:rsidP="002B6C2A">
            <w:pPr>
              <w:rPr>
                <w:sz w:val="24"/>
                <w:szCs w:val="24"/>
              </w:rPr>
            </w:pPr>
            <w:r w:rsidRPr="00B30218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44C0B9F" w:rsidR="002B6C2A" w:rsidRPr="00B30218" w:rsidRDefault="002B6C2A" w:rsidP="002B6C2A">
            <w:pPr>
              <w:rPr>
                <w:sz w:val="24"/>
                <w:szCs w:val="24"/>
              </w:rPr>
            </w:pPr>
            <w:r w:rsidRPr="00B30218">
              <w:rPr>
                <w:sz w:val="24"/>
                <w:szCs w:val="24"/>
              </w:rPr>
              <w:t>4 года</w:t>
            </w:r>
          </w:p>
        </w:tc>
      </w:tr>
      <w:tr w:rsidR="002B6C2A" w:rsidRPr="00B3021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49DC44" w:rsidR="002B6C2A" w:rsidRPr="00B30218" w:rsidRDefault="002B6C2A" w:rsidP="002B6C2A">
            <w:pPr>
              <w:rPr>
                <w:sz w:val="24"/>
                <w:szCs w:val="24"/>
              </w:rPr>
            </w:pPr>
            <w:r w:rsidRPr="00B3021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669FF0" w:rsidR="002B6C2A" w:rsidRPr="00B30218" w:rsidRDefault="002B6C2A" w:rsidP="002B6C2A">
            <w:pPr>
              <w:rPr>
                <w:sz w:val="24"/>
                <w:szCs w:val="24"/>
              </w:rPr>
            </w:pPr>
            <w:r w:rsidRPr="00B30218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B30218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4351DFFE" w:rsidR="004E4C46" w:rsidRPr="00B3021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0218">
        <w:rPr>
          <w:sz w:val="24"/>
          <w:szCs w:val="24"/>
        </w:rPr>
        <w:t>Учебная дисциплина «</w:t>
      </w:r>
      <w:r w:rsidR="002B6C2A" w:rsidRPr="00B30218">
        <w:rPr>
          <w:sz w:val="24"/>
          <w:szCs w:val="24"/>
        </w:rPr>
        <w:t>Деловой английский язык</w:t>
      </w:r>
      <w:r w:rsidRPr="00B30218">
        <w:rPr>
          <w:sz w:val="24"/>
          <w:szCs w:val="24"/>
        </w:rPr>
        <w:t xml:space="preserve">» </w:t>
      </w:r>
      <w:r w:rsidR="004E4C46" w:rsidRPr="00B30218">
        <w:rPr>
          <w:sz w:val="24"/>
          <w:szCs w:val="24"/>
        </w:rPr>
        <w:t xml:space="preserve">изучается в </w:t>
      </w:r>
      <w:r w:rsidR="002B6C2A" w:rsidRPr="00B30218">
        <w:rPr>
          <w:sz w:val="24"/>
          <w:szCs w:val="24"/>
        </w:rPr>
        <w:t>пятом семестре.</w:t>
      </w:r>
    </w:p>
    <w:p w14:paraId="2DDEB8CC" w14:textId="75B4EFE9" w:rsidR="00A84551" w:rsidRPr="00B3021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0218">
        <w:rPr>
          <w:sz w:val="24"/>
          <w:szCs w:val="24"/>
        </w:rPr>
        <w:t>Курсовая работа/Курсовой проект –не предусмотрен(а)</w:t>
      </w:r>
    </w:p>
    <w:p w14:paraId="425B1421" w14:textId="1646EDB6" w:rsidR="00A84551" w:rsidRPr="00B30218" w:rsidRDefault="00797466" w:rsidP="00A84551">
      <w:pPr>
        <w:pStyle w:val="2"/>
        <w:rPr>
          <w:iCs w:val="0"/>
        </w:rPr>
      </w:pPr>
      <w:r w:rsidRPr="00B30218">
        <w:rPr>
          <w:iCs w:val="0"/>
        </w:rPr>
        <w:t>Форма промежуточной аттестации</w:t>
      </w:r>
    </w:p>
    <w:p w14:paraId="4E895857" w14:textId="3924BBAA" w:rsidR="009664F2" w:rsidRPr="00B30218" w:rsidRDefault="00E418E0" w:rsidP="002B6C2A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B30218">
        <w:rPr>
          <w:bCs/>
          <w:sz w:val="24"/>
          <w:szCs w:val="24"/>
        </w:rPr>
        <w:t>З</w:t>
      </w:r>
      <w:r w:rsidR="00797466" w:rsidRPr="00B30218">
        <w:rPr>
          <w:bCs/>
          <w:sz w:val="24"/>
          <w:szCs w:val="24"/>
        </w:rPr>
        <w:t xml:space="preserve">ачет </w:t>
      </w:r>
    </w:p>
    <w:p w14:paraId="227636A5" w14:textId="0E65C5F2" w:rsidR="00A84551" w:rsidRPr="00B30218" w:rsidRDefault="00A84551" w:rsidP="00A84551">
      <w:pPr>
        <w:pStyle w:val="2"/>
        <w:rPr>
          <w:iCs w:val="0"/>
        </w:rPr>
      </w:pPr>
      <w:r w:rsidRPr="00B30218">
        <w:rPr>
          <w:iCs w:val="0"/>
        </w:rPr>
        <w:t>Место учебной дисциплины в структуре ОПОП</w:t>
      </w:r>
    </w:p>
    <w:p w14:paraId="0C69FA27" w14:textId="77777777" w:rsidR="002B6C2A" w:rsidRPr="00B30218" w:rsidRDefault="007E18CB" w:rsidP="002B6C2A">
      <w:pPr>
        <w:numPr>
          <w:ilvl w:val="3"/>
          <w:numId w:val="50"/>
        </w:numPr>
        <w:contextualSpacing/>
        <w:rPr>
          <w:rFonts w:eastAsia="MS Mincho"/>
          <w:sz w:val="24"/>
          <w:szCs w:val="24"/>
        </w:rPr>
      </w:pPr>
      <w:r w:rsidRPr="00B30218">
        <w:rPr>
          <w:sz w:val="24"/>
          <w:szCs w:val="24"/>
        </w:rPr>
        <w:t xml:space="preserve">Учебная дисциплина </w:t>
      </w:r>
      <w:r w:rsidR="002B6C2A" w:rsidRPr="00B30218">
        <w:rPr>
          <w:sz w:val="24"/>
          <w:szCs w:val="24"/>
        </w:rPr>
        <w:t xml:space="preserve">«Деловой английский язык» </w:t>
      </w:r>
      <w:r w:rsidR="002B6C2A" w:rsidRPr="00B30218">
        <w:rPr>
          <w:rFonts w:eastAsia="MS Mincho"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7373CBAB" w:rsidR="00A84551" w:rsidRPr="00B30218" w:rsidRDefault="00A84551" w:rsidP="00A84551">
      <w:pPr>
        <w:pStyle w:val="2"/>
        <w:rPr>
          <w:iCs w:val="0"/>
        </w:rPr>
      </w:pPr>
      <w:r w:rsidRPr="00B30218">
        <w:rPr>
          <w:iCs w:val="0"/>
        </w:rPr>
        <w:t xml:space="preserve">Цели и планируемые результаты обучения по дисциплине </w:t>
      </w:r>
    </w:p>
    <w:p w14:paraId="0F677C4A" w14:textId="77777777" w:rsidR="002B6C2A" w:rsidRPr="00B30218" w:rsidRDefault="003D5F48" w:rsidP="002B6C2A">
      <w:pPr>
        <w:contextualSpacing/>
        <w:jc w:val="both"/>
        <w:rPr>
          <w:rFonts w:eastAsia="MS Mincho"/>
          <w:sz w:val="24"/>
          <w:szCs w:val="24"/>
        </w:rPr>
      </w:pPr>
      <w:r w:rsidRPr="00B30218">
        <w:rPr>
          <w:rFonts w:eastAsia="Times New Roman"/>
          <w:sz w:val="24"/>
          <w:szCs w:val="24"/>
        </w:rPr>
        <w:t>Целью</w:t>
      </w:r>
      <w:r w:rsidR="00D94EF7" w:rsidRPr="00B30218">
        <w:rPr>
          <w:rFonts w:eastAsia="Times New Roman"/>
          <w:sz w:val="24"/>
          <w:szCs w:val="24"/>
        </w:rPr>
        <w:t>/целями</w:t>
      </w:r>
      <w:r w:rsidR="00E77B34" w:rsidRPr="00B30218">
        <w:rPr>
          <w:rFonts w:eastAsia="Times New Roman"/>
          <w:sz w:val="24"/>
          <w:szCs w:val="24"/>
        </w:rPr>
        <w:t xml:space="preserve"> изучения дисциплины </w:t>
      </w:r>
      <w:r w:rsidR="002B6C2A" w:rsidRPr="00B30218">
        <w:rPr>
          <w:rFonts w:eastAsia="Times New Roman"/>
          <w:sz w:val="24"/>
          <w:szCs w:val="24"/>
        </w:rPr>
        <w:t>«Деловой английский язык»</w:t>
      </w:r>
      <w:r w:rsidR="00E77B34" w:rsidRPr="00B30218">
        <w:rPr>
          <w:rFonts w:eastAsia="Times New Roman"/>
          <w:sz w:val="24"/>
          <w:szCs w:val="24"/>
        </w:rPr>
        <w:t xml:space="preserve"> </w:t>
      </w:r>
      <w:r w:rsidR="002B6C2A" w:rsidRPr="00B30218">
        <w:rPr>
          <w:rFonts w:eastAsia="Times New Roman"/>
          <w:sz w:val="24"/>
          <w:szCs w:val="24"/>
        </w:rPr>
        <w:t>являются:</w:t>
      </w:r>
    </w:p>
    <w:p w14:paraId="1017D11E" w14:textId="77777777" w:rsidR="002B6C2A" w:rsidRPr="00B30218" w:rsidRDefault="002B6C2A" w:rsidP="002B6C2A">
      <w:pPr>
        <w:numPr>
          <w:ilvl w:val="2"/>
          <w:numId w:val="4"/>
        </w:numPr>
        <w:contextualSpacing/>
        <w:jc w:val="both"/>
        <w:rPr>
          <w:rFonts w:eastAsia="MS Mincho"/>
          <w:sz w:val="24"/>
          <w:szCs w:val="24"/>
        </w:rPr>
      </w:pPr>
      <w:r w:rsidRPr="00B30218">
        <w:rPr>
          <w:rFonts w:eastAsia="MS Mincho"/>
          <w:sz w:val="24"/>
          <w:szCs w:val="24"/>
        </w:rPr>
        <w:t>изучение особенностей языка делового общения;</w:t>
      </w:r>
    </w:p>
    <w:p w14:paraId="7CBE2225" w14:textId="77777777" w:rsidR="002B6C2A" w:rsidRPr="00B30218" w:rsidRDefault="002B6C2A" w:rsidP="002B6C2A">
      <w:pPr>
        <w:numPr>
          <w:ilvl w:val="2"/>
          <w:numId w:val="4"/>
        </w:numPr>
        <w:contextualSpacing/>
        <w:jc w:val="both"/>
        <w:rPr>
          <w:rFonts w:eastAsia="MS Mincho"/>
          <w:sz w:val="24"/>
          <w:szCs w:val="24"/>
        </w:rPr>
      </w:pPr>
      <w:r w:rsidRPr="00B30218">
        <w:rPr>
          <w:rFonts w:eastAsia="MS Mincho"/>
          <w:sz w:val="24"/>
          <w:szCs w:val="24"/>
        </w:rPr>
        <w:t>изучение специальной лексики, а также основных функциональных разновидностей речи, используемых при деловом общении (телефонное общение, деловая встреча, контракты, деловая презентация и т.д.);</w:t>
      </w:r>
    </w:p>
    <w:p w14:paraId="2530D2C4" w14:textId="77777777" w:rsidR="002B6C2A" w:rsidRPr="00B30218" w:rsidRDefault="002B6C2A" w:rsidP="002B6C2A">
      <w:pPr>
        <w:numPr>
          <w:ilvl w:val="2"/>
          <w:numId w:val="4"/>
        </w:numPr>
        <w:contextualSpacing/>
        <w:jc w:val="both"/>
        <w:rPr>
          <w:rFonts w:eastAsia="MS Mincho"/>
          <w:sz w:val="24"/>
          <w:szCs w:val="24"/>
        </w:rPr>
      </w:pPr>
      <w:r w:rsidRPr="00B30218">
        <w:rPr>
          <w:rFonts w:eastAsia="MS Mincho"/>
          <w:sz w:val="24"/>
          <w:szCs w:val="24"/>
        </w:rPr>
        <w:t>формирование навыков и умений необходимых для квалифицированной совместной научной и производственной работы;</w:t>
      </w:r>
    </w:p>
    <w:p w14:paraId="5D125D47" w14:textId="5F072B26" w:rsidR="002B6C2A" w:rsidRPr="00B30218" w:rsidRDefault="002B6C2A" w:rsidP="00B302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0218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</w:t>
      </w:r>
      <w:r w:rsidR="00B30218">
        <w:rPr>
          <w:rFonts w:eastAsia="Times New Roman"/>
          <w:sz w:val="24"/>
          <w:szCs w:val="24"/>
        </w:rPr>
        <w:t xml:space="preserve"> с ФГОС ВО по данной дисциплине</w:t>
      </w:r>
      <w:bookmarkStart w:id="11" w:name="_GoBack"/>
      <w:bookmarkEnd w:id="11"/>
      <w:r w:rsidRPr="00B30218">
        <w:rPr>
          <w:rFonts w:eastAsia="Times New Roman"/>
          <w:sz w:val="24"/>
          <w:szCs w:val="24"/>
        </w:rPr>
        <w:t xml:space="preserve">; </w:t>
      </w:r>
    </w:p>
    <w:p w14:paraId="512B7E61" w14:textId="1A0B0331" w:rsidR="00D95770" w:rsidRPr="00B30218" w:rsidRDefault="002B6C2A" w:rsidP="0009036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0218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3021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22B77A0A" w:rsidR="00495850" w:rsidRPr="00B30218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B30218">
        <w:rPr>
          <w:iCs w:val="0"/>
        </w:rPr>
        <w:t>Формируемые компетенции и и</w:t>
      </w:r>
      <w:r w:rsidR="00BB07B6" w:rsidRPr="00B30218">
        <w:rPr>
          <w:iCs w:val="0"/>
        </w:rPr>
        <w:t>ндикаторы достижения</w:t>
      </w:r>
      <w:r w:rsidRPr="00B30218">
        <w:rPr>
          <w:iCs w:val="0"/>
        </w:rPr>
        <w:t xml:space="preserve"> компетенци</w:t>
      </w:r>
      <w:r w:rsidR="001B7811" w:rsidRPr="00B30218">
        <w:rPr>
          <w:iCs w:val="0"/>
        </w:rPr>
        <w:t>й</w:t>
      </w:r>
      <w:r w:rsidRPr="00B30218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B30218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B30218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3021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B30218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0218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B30218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0218">
              <w:rPr>
                <w:b/>
                <w:color w:val="000000"/>
              </w:rPr>
              <w:t>достижения компетенции</w:t>
            </w:r>
          </w:p>
        </w:tc>
      </w:tr>
      <w:tr w:rsidR="00CE21BA" w:rsidRPr="00B30218" w14:paraId="12211CE9" w14:textId="77777777" w:rsidTr="00DE0487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DEC20D" w14:textId="77777777" w:rsidR="00CE21BA" w:rsidRPr="00B30218" w:rsidRDefault="00CE21BA" w:rsidP="002B6C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0218">
              <w:rPr>
                <w:sz w:val="22"/>
                <w:szCs w:val="22"/>
              </w:rPr>
              <w:t xml:space="preserve">УК-4 </w:t>
            </w:r>
          </w:p>
          <w:p w14:paraId="50BE11D9" w14:textId="37B45DCB" w:rsidR="00CE21BA" w:rsidRPr="00B30218" w:rsidRDefault="00CE21BA" w:rsidP="00DE048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0218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  <w:r w:rsidR="00090362" w:rsidRPr="00B30218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DBD16" w14:textId="77777777" w:rsidR="00CE21BA" w:rsidRPr="00B30218" w:rsidRDefault="00CE21BA" w:rsidP="002B6C2A">
            <w:pPr>
              <w:pStyle w:val="af0"/>
              <w:ind w:left="0"/>
            </w:pPr>
            <w:r w:rsidRPr="00B30218">
              <w:t>ИД-УК-4.2</w:t>
            </w:r>
          </w:p>
          <w:p w14:paraId="03FBE923" w14:textId="0B7CF48D" w:rsidR="00CE21BA" w:rsidRPr="00B30218" w:rsidRDefault="00CE21BA" w:rsidP="002B6C2A">
            <w:pPr>
              <w:pStyle w:val="af0"/>
              <w:ind w:left="0"/>
            </w:pPr>
            <w:r w:rsidRPr="00B30218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различий.</w:t>
            </w:r>
          </w:p>
          <w:p w14:paraId="722B85A8" w14:textId="77777777" w:rsidR="00CE21BA" w:rsidRPr="00B30218" w:rsidRDefault="00CE21BA" w:rsidP="002B6C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0218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7C7986AC" w14:textId="141ECFC9" w:rsidR="00CE21BA" w:rsidRPr="00B30218" w:rsidRDefault="00CE21BA" w:rsidP="00DE0487">
            <w:pPr>
              <w:autoSpaceDE w:val="0"/>
              <w:autoSpaceDN w:val="0"/>
              <w:adjustRightInd w:val="0"/>
            </w:pPr>
            <w:r w:rsidRPr="00B302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на практике деловой коммуникации в устной и письменной формах, методов и навыков делового общения на </w:t>
            </w:r>
            <w:r w:rsidRPr="00B3021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русском и иностранном языках.</w:t>
            </w:r>
          </w:p>
        </w:tc>
      </w:tr>
      <w:tr w:rsidR="00C850C2" w:rsidRPr="00B30218" w14:paraId="655F727A" w14:textId="77777777" w:rsidTr="00DE0487">
        <w:trPr>
          <w:trHeight w:val="15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1B08A" w14:textId="77777777" w:rsidR="00C850C2" w:rsidRPr="00B30218" w:rsidRDefault="00C850C2" w:rsidP="002B6C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0218">
              <w:rPr>
                <w:sz w:val="22"/>
                <w:szCs w:val="22"/>
              </w:rPr>
              <w:lastRenderedPageBreak/>
              <w:t>ПК-2</w:t>
            </w:r>
          </w:p>
          <w:p w14:paraId="2BD2B4D4" w14:textId="70856576" w:rsidR="00C850C2" w:rsidRPr="00B30218" w:rsidRDefault="00C850C2" w:rsidP="00DE048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02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  <w:r w:rsidR="00090362" w:rsidRPr="00B302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B302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9867D" w14:textId="77777777" w:rsidR="00C850C2" w:rsidRPr="00B30218" w:rsidRDefault="00C850C2" w:rsidP="002B6C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02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14:paraId="009E445A" w14:textId="63956EFA" w:rsidR="00C850C2" w:rsidRPr="00B30218" w:rsidRDefault="00C850C2" w:rsidP="002B6C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0218">
              <w:rPr>
                <w:rFonts w:eastAsiaTheme="minorHAnsi"/>
                <w:color w:val="000000"/>
                <w:lang w:eastAsia="en-US"/>
              </w:rPr>
              <w:t>Применение одного или нескольких видов речевой деятельности в процессе межличностной/групповой коммуникации, социальной перцепции и интеграции</w:t>
            </w:r>
            <w:r w:rsidR="00CE21BA" w:rsidRPr="00B30218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</w:tbl>
    <w:p w14:paraId="2C7F23D3" w14:textId="78283C29" w:rsidR="007B65C7" w:rsidRPr="00B30218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B30218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30218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30218" w:rsidRDefault="007B65C7" w:rsidP="00037666">
            <w:r w:rsidRPr="00B3021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E7F520" w:rsidR="007B65C7" w:rsidRPr="00B30218" w:rsidRDefault="002B6C2A" w:rsidP="00037666">
            <w:pPr>
              <w:jc w:val="center"/>
            </w:pPr>
            <w:r w:rsidRPr="00B30218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30218" w:rsidRDefault="007B65C7" w:rsidP="00037666">
            <w:pPr>
              <w:jc w:val="center"/>
            </w:pPr>
            <w:r w:rsidRPr="00B3021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DEEFCFA" w:rsidR="007B65C7" w:rsidRPr="00B30218" w:rsidRDefault="002B6C2A" w:rsidP="00037666">
            <w:pPr>
              <w:jc w:val="center"/>
            </w:pPr>
            <w:r w:rsidRPr="00B30218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30218" w:rsidRDefault="007B65C7" w:rsidP="00037666">
            <w:r w:rsidRPr="00B30218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B30218" w:rsidRDefault="007B65C7" w:rsidP="007B65C7">
      <w:pPr>
        <w:rPr>
          <w:b/>
        </w:rPr>
      </w:pPr>
    </w:p>
    <w:sectPr w:rsidR="007B65C7" w:rsidRPr="00B30218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C1164" w14:textId="77777777" w:rsidR="00207BD5" w:rsidRDefault="00207BD5" w:rsidP="005E3840">
      <w:r>
        <w:separator/>
      </w:r>
    </w:p>
  </w:endnote>
  <w:endnote w:type="continuationSeparator" w:id="0">
    <w:p w14:paraId="7C54A4F3" w14:textId="77777777" w:rsidR="00207BD5" w:rsidRDefault="00207B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09872" w14:textId="77777777" w:rsidR="00207BD5" w:rsidRDefault="00207BD5" w:rsidP="005E3840">
      <w:r>
        <w:separator/>
      </w:r>
    </w:p>
  </w:footnote>
  <w:footnote w:type="continuationSeparator" w:id="0">
    <w:p w14:paraId="1BC02630" w14:textId="77777777" w:rsidR="00207BD5" w:rsidRDefault="00207B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B2A802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21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362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6A0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ED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BD5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C2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3F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390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218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0C2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1BA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5770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487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8E0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147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10A20D5-BBEB-AB4F-AFC5-A061DD6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0D2A-0137-48CB-9830-403ADB6E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12</cp:revision>
  <cp:lastPrinted>2021-05-14T12:22:00Z</cp:lastPrinted>
  <dcterms:created xsi:type="dcterms:W3CDTF">2022-01-19T12:57:00Z</dcterms:created>
  <dcterms:modified xsi:type="dcterms:W3CDTF">2022-01-20T09:07:00Z</dcterms:modified>
</cp:coreProperties>
</file>