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49819767"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14:paraId="5AAC688A" w14:textId="555EE4F9" w:rsidR="005558F8" w:rsidRPr="00694A95" w:rsidRDefault="005558F8" w:rsidP="00694A95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 w:rsidRPr="00694A95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785D78E1" w:rsidR="00E05948" w:rsidRPr="00C258B0" w:rsidRDefault="00694A95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</w:tr>
      <w:tr w:rsidR="00D1678A" w:rsidRPr="000743F9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7271A333" w:rsidR="00D1678A" w:rsidRPr="000743F9" w:rsidRDefault="00D1678A" w:rsidP="00694A95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694A95" w:rsidRPr="000743F9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7558A2AE" w:rsidR="00694A95" w:rsidRPr="000743F9" w:rsidRDefault="00694A95" w:rsidP="00694A9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28121708" w14:textId="38620661" w:rsidR="00694A95" w:rsidRPr="000743F9" w:rsidRDefault="00694A95" w:rsidP="008E0752">
            <w:pPr>
              <w:rPr>
                <w:sz w:val="24"/>
                <w:szCs w:val="24"/>
              </w:rPr>
            </w:pPr>
            <w:r w:rsidRPr="00EE7A56">
              <w:rPr>
                <w:sz w:val="26"/>
                <w:szCs w:val="26"/>
              </w:rPr>
              <w:t xml:space="preserve">45.03.01 </w:t>
            </w:r>
          </w:p>
        </w:tc>
        <w:tc>
          <w:tcPr>
            <w:tcW w:w="5209" w:type="dxa"/>
            <w:shd w:val="clear" w:color="auto" w:fill="auto"/>
          </w:tcPr>
          <w:p w14:paraId="590A5011" w14:textId="20649199" w:rsidR="00694A95" w:rsidRPr="000743F9" w:rsidRDefault="00694A95" w:rsidP="00B51943">
            <w:pPr>
              <w:rPr>
                <w:sz w:val="24"/>
                <w:szCs w:val="24"/>
              </w:rPr>
            </w:pPr>
            <w:r w:rsidRPr="00EE7A56">
              <w:rPr>
                <w:sz w:val="26"/>
                <w:szCs w:val="26"/>
              </w:rPr>
              <w:t>Филология</w:t>
            </w:r>
          </w:p>
        </w:tc>
      </w:tr>
      <w:tr w:rsidR="00D1678A" w:rsidRPr="000743F9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454F0074" w:rsidR="00D1678A" w:rsidRPr="000743F9" w:rsidRDefault="00694A95" w:rsidP="00694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6E37D13F" w:rsidR="00D1678A" w:rsidRPr="000743F9" w:rsidRDefault="00694A95" w:rsidP="007D40DB">
            <w:pPr>
              <w:rPr>
                <w:sz w:val="24"/>
                <w:szCs w:val="24"/>
              </w:rPr>
            </w:pPr>
            <w:r w:rsidRPr="00EE7A56">
              <w:rPr>
                <w:sz w:val="26"/>
                <w:szCs w:val="26"/>
              </w:rPr>
              <w:t>Зарубежная филология (</w:t>
            </w:r>
            <w:r w:rsidR="007D40DB">
              <w:rPr>
                <w:sz w:val="26"/>
                <w:szCs w:val="26"/>
              </w:rPr>
              <w:t>русско-еврейский литературный диалог</w:t>
            </w:r>
            <w:bookmarkStart w:id="11" w:name="_GoBack"/>
            <w:bookmarkEnd w:id="11"/>
            <w:r w:rsidRPr="00EE7A56">
              <w:rPr>
                <w:sz w:val="26"/>
                <w:szCs w:val="26"/>
              </w:rPr>
              <w:t>)</w:t>
            </w:r>
          </w:p>
        </w:tc>
      </w:tr>
      <w:tr w:rsidR="00D1678A" w:rsidRPr="000743F9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D1678A" w:rsidRPr="000743F9" w:rsidRDefault="00BC564D" w:rsidP="00A55E81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С</w:t>
            </w:r>
            <w:r w:rsidR="00C34E79" w:rsidRPr="000743F9">
              <w:rPr>
                <w:sz w:val="24"/>
                <w:szCs w:val="24"/>
              </w:rPr>
              <w:t>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2392A342" w:rsidR="00D1678A" w:rsidRPr="00694A95" w:rsidRDefault="00694A95" w:rsidP="006470FB">
            <w:pPr>
              <w:rPr>
                <w:sz w:val="24"/>
                <w:szCs w:val="24"/>
              </w:rPr>
            </w:pPr>
            <w:r w:rsidRPr="00694A95">
              <w:rPr>
                <w:sz w:val="24"/>
                <w:szCs w:val="24"/>
              </w:rPr>
              <w:t>4 года</w:t>
            </w:r>
          </w:p>
        </w:tc>
      </w:tr>
      <w:tr w:rsidR="00D1678A" w:rsidRPr="000743F9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77777777" w:rsidR="00D1678A" w:rsidRPr="000743F9" w:rsidRDefault="00D1678A" w:rsidP="008E0752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Форма</w:t>
            </w:r>
            <w:r w:rsidR="00E93C55" w:rsidRPr="000743F9">
              <w:rPr>
                <w:sz w:val="24"/>
                <w:szCs w:val="24"/>
              </w:rPr>
              <w:t>(-ы)</w:t>
            </w:r>
            <w:r w:rsidRPr="000743F9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4B8DCF0D" w:rsidR="00D1678A" w:rsidRPr="000743F9" w:rsidRDefault="00D1678A" w:rsidP="00694A95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очная</w:t>
            </w:r>
          </w:p>
        </w:tc>
      </w:tr>
    </w:tbl>
    <w:p w14:paraId="52C3445F" w14:textId="77777777" w:rsidR="00B51943" w:rsidRPr="000743F9" w:rsidRDefault="00B51943" w:rsidP="005E642D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20A32561" w14:textId="4E4CFB64" w:rsidR="00694A95" w:rsidRDefault="005E642D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4A95">
        <w:rPr>
          <w:sz w:val="24"/>
          <w:szCs w:val="24"/>
        </w:rPr>
        <w:t>Учебная дисциплина «</w:t>
      </w:r>
      <w:r w:rsidR="00694A95" w:rsidRPr="00694A95">
        <w:rPr>
          <w:sz w:val="24"/>
          <w:szCs w:val="24"/>
        </w:rPr>
        <w:t>Иностранный язык</w:t>
      </w:r>
      <w:r w:rsidRPr="00694A95">
        <w:rPr>
          <w:sz w:val="24"/>
          <w:szCs w:val="24"/>
        </w:rPr>
        <w:t xml:space="preserve">» </w:t>
      </w:r>
      <w:r w:rsidR="004E4C46" w:rsidRPr="00694A95">
        <w:rPr>
          <w:sz w:val="24"/>
          <w:szCs w:val="24"/>
        </w:rPr>
        <w:t xml:space="preserve">изучается в </w:t>
      </w:r>
      <w:r w:rsidR="00694A95">
        <w:rPr>
          <w:sz w:val="24"/>
          <w:szCs w:val="24"/>
        </w:rPr>
        <w:t>течение</w:t>
      </w:r>
      <w:r w:rsidR="00694A95" w:rsidRPr="00694A95">
        <w:rPr>
          <w:sz w:val="24"/>
          <w:szCs w:val="24"/>
        </w:rPr>
        <w:t xml:space="preserve"> всего периода обучения</w:t>
      </w:r>
      <w:r w:rsidR="00694A95">
        <w:rPr>
          <w:sz w:val="24"/>
          <w:szCs w:val="24"/>
        </w:rPr>
        <w:t>.</w:t>
      </w:r>
    </w:p>
    <w:p w14:paraId="2DDEB8CC" w14:textId="4E2290C1" w:rsidR="00A84551" w:rsidRPr="00694A95" w:rsidRDefault="00694A95" w:rsidP="00A84551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694A95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A84551" w:rsidRPr="00694A95">
        <w:rPr>
          <w:sz w:val="24"/>
          <w:szCs w:val="24"/>
        </w:rPr>
        <w:t>– предусмотрена</w:t>
      </w:r>
      <w:r>
        <w:rPr>
          <w:sz w:val="24"/>
          <w:szCs w:val="24"/>
        </w:rPr>
        <w:t xml:space="preserve"> в четвертом семестре.</w:t>
      </w:r>
    </w:p>
    <w:p w14:paraId="425B1421" w14:textId="1646EDB6" w:rsidR="00A84551" w:rsidRPr="00A84551" w:rsidRDefault="00797466" w:rsidP="00A84551">
      <w:pPr>
        <w:pStyle w:val="2"/>
        <w:rPr>
          <w:i/>
        </w:rPr>
      </w:pPr>
      <w:r w:rsidRPr="007B449A">
        <w:t>Форма промежуточной аттестации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51"/>
      </w:tblGrid>
      <w:tr w:rsidR="00694A95" w:rsidRPr="00694A95" w14:paraId="6B2BE0DC" w14:textId="77777777" w:rsidTr="0018266A">
        <w:tc>
          <w:tcPr>
            <w:tcW w:w="2448" w:type="dxa"/>
          </w:tcPr>
          <w:p w14:paraId="0320676A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первый семестр</w:t>
            </w:r>
          </w:p>
        </w:tc>
        <w:tc>
          <w:tcPr>
            <w:tcW w:w="2551" w:type="dxa"/>
          </w:tcPr>
          <w:p w14:paraId="0D2BFA3E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694A95" w14:paraId="2F41E478" w14:textId="77777777" w:rsidTr="0018266A">
        <w:tc>
          <w:tcPr>
            <w:tcW w:w="2448" w:type="dxa"/>
          </w:tcPr>
          <w:p w14:paraId="0D5E3B92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второй семестр</w:t>
            </w:r>
          </w:p>
        </w:tc>
        <w:tc>
          <w:tcPr>
            <w:tcW w:w="2551" w:type="dxa"/>
          </w:tcPr>
          <w:p w14:paraId="73200A8E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694A95" w14:paraId="00705E27" w14:textId="77777777" w:rsidTr="0018266A">
        <w:tc>
          <w:tcPr>
            <w:tcW w:w="2448" w:type="dxa"/>
          </w:tcPr>
          <w:p w14:paraId="0DE6A53D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третий семестр</w:t>
            </w:r>
          </w:p>
        </w:tc>
        <w:tc>
          <w:tcPr>
            <w:tcW w:w="2551" w:type="dxa"/>
          </w:tcPr>
          <w:p w14:paraId="645DE03D" w14:textId="77777777" w:rsidR="00694A95" w:rsidRPr="00694A95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694A95" w14:paraId="2267BD79" w14:textId="77777777" w:rsidTr="0018266A">
        <w:tc>
          <w:tcPr>
            <w:tcW w:w="2448" w:type="dxa"/>
          </w:tcPr>
          <w:p w14:paraId="71D8B769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четвертый семестр</w:t>
            </w:r>
          </w:p>
        </w:tc>
        <w:tc>
          <w:tcPr>
            <w:tcW w:w="2551" w:type="dxa"/>
          </w:tcPr>
          <w:p w14:paraId="22012EA9" w14:textId="77777777" w:rsidR="00694A95" w:rsidRPr="00694A95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694A95" w14:paraId="47F1A594" w14:textId="77777777" w:rsidTr="0018266A">
        <w:tc>
          <w:tcPr>
            <w:tcW w:w="2448" w:type="dxa"/>
          </w:tcPr>
          <w:p w14:paraId="00DC87A7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пятый семестр</w:t>
            </w:r>
          </w:p>
        </w:tc>
        <w:tc>
          <w:tcPr>
            <w:tcW w:w="2551" w:type="dxa"/>
          </w:tcPr>
          <w:p w14:paraId="274CCA17" w14:textId="77777777" w:rsidR="00694A95" w:rsidRPr="00694A95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694A95" w14:paraId="1D24996A" w14:textId="77777777" w:rsidTr="0018266A">
        <w:tc>
          <w:tcPr>
            <w:tcW w:w="2448" w:type="dxa"/>
          </w:tcPr>
          <w:p w14:paraId="1C6A0036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шестой семестр</w:t>
            </w:r>
          </w:p>
        </w:tc>
        <w:tc>
          <w:tcPr>
            <w:tcW w:w="2551" w:type="dxa"/>
          </w:tcPr>
          <w:p w14:paraId="2996E6E5" w14:textId="77777777" w:rsidR="00694A95" w:rsidRPr="00694A95" w:rsidRDefault="00694A95" w:rsidP="00694A9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зачет с оценкой</w:t>
            </w:r>
          </w:p>
        </w:tc>
      </w:tr>
      <w:tr w:rsidR="00694A95" w:rsidRPr="00694A95" w14:paraId="0A3EE331" w14:textId="77777777" w:rsidTr="0018266A">
        <w:tc>
          <w:tcPr>
            <w:tcW w:w="2448" w:type="dxa"/>
          </w:tcPr>
          <w:p w14:paraId="201E3028" w14:textId="77777777" w:rsidR="00694A95" w:rsidRPr="00694A95" w:rsidRDefault="00694A95" w:rsidP="00694A95">
            <w:pPr>
              <w:rPr>
                <w:rFonts w:eastAsiaTheme="minorHAnsi"/>
                <w:lang w:eastAsia="en-US"/>
              </w:rPr>
            </w:pPr>
            <w:r w:rsidRPr="00694A95">
              <w:rPr>
                <w:rFonts w:eastAsiaTheme="minorHAnsi"/>
                <w:lang w:eastAsia="en-US"/>
              </w:rPr>
              <w:t>седьмой семестр</w:t>
            </w:r>
          </w:p>
        </w:tc>
        <w:tc>
          <w:tcPr>
            <w:tcW w:w="2551" w:type="dxa"/>
          </w:tcPr>
          <w:p w14:paraId="412A2E4C" w14:textId="77777777" w:rsidR="00694A95" w:rsidRPr="00694A95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  <w:tr w:rsidR="00694A95" w:rsidRPr="00694A95" w14:paraId="77B2D8D8" w14:textId="77777777" w:rsidTr="0018266A">
        <w:tc>
          <w:tcPr>
            <w:tcW w:w="2448" w:type="dxa"/>
          </w:tcPr>
          <w:p w14:paraId="299E9084" w14:textId="77777777" w:rsidR="00694A95" w:rsidRPr="00694A95" w:rsidRDefault="00694A95" w:rsidP="00694A95">
            <w:pPr>
              <w:rPr>
                <w:rFonts w:eastAsiaTheme="minorHAnsi"/>
                <w:lang w:eastAsia="en-US"/>
              </w:rPr>
            </w:pPr>
            <w:r w:rsidRPr="00694A95">
              <w:rPr>
                <w:rFonts w:eastAsiaTheme="minorHAnsi"/>
                <w:lang w:eastAsia="en-US"/>
              </w:rPr>
              <w:t>восьмой семестр</w:t>
            </w:r>
          </w:p>
        </w:tc>
        <w:tc>
          <w:tcPr>
            <w:tcW w:w="2551" w:type="dxa"/>
          </w:tcPr>
          <w:p w14:paraId="431AD6E5" w14:textId="77777777" w:rsidR="00694A95" w:rsidRPr="00694A95" w:rsidRDefault="00694A95" w:rsidP="00694A95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94A95">
              <w:rPr>
                <w:rFonts w:eastAsiaTheme="minorHAnsi"/>
                <w:sz w:val="24"/>
                <w:szCs w:val="24"/>
                <w:lang w:eastAsia="en-US"/>
              </w:rPr>
              <w:t>- экзамен</w:t>
            </w:r>
          </w:p>
        </w:tc>
      </w:tr>
    </w:tbl>
    <w:p w14:paraId="227636A5" w14:textId="608B9DD1" w:rsidR="00A84551" w:rsidRPr="007B449A" w:rsidRDefault="00A84551" w:rsidP="006A4501">
      <w:pPr>
        <w:pStyle w:val="2"/>
      </w:pPr>
      <w:r w:rsidRPr="007B449A">
        <w:t>Место учебной дисциплины в структуре ОПОП</w:t>
      </w:r>
    </w:p>
    <w:p w14:paraId="17942E21" w14:textId="77777777" w:rsidR="00694A95" w:rsidRPr="00E016D8" w:rsidRDefault="00694A95" w:rsidP="00694A9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E016D8">
        <w:rPr>
          <w:sz w:val="24"/>
          <w:szCs w:val="24"/>
        </w:rPr>
        <w:t xml:space="preserve">Учебная дисциплина </w:t>
      </w:r>
      <w:bookmarkStart w:id="12" w:name="_Hlk73138504"/>
      <w:r w:rsidRPr="00E016D8">
        <w:rPr>
          <w:sz w:val="24"/>
          <w:szCs w:val="24"/>
        </w:rPr>
        <w:t>«</w:t>
      </w:r>
      <w:bookmarkEnd w:id="12"/>
      <w:r w:rsidRPr="00E016D8">
        <w:rPr>
          <w:sz w:val="24"/>
          <w:szCs w:val="24"/>
        </w:rPr>
        <w:t>Иностранный язык» относится к обязательной части программы.</w:t>
      </w:r>
    </w:p>
    <w:p w14:paraId="4F69F660" w14:textId="77777777" w:rsidR="006A4501" w:rsidRPr="006A4501" w:rsidRDefault="00A84551" w:rsidP="006A4501">
      <w:pPr>
        <w:pStyle w:val="2"/>
        <w:rPr>
          <w:sz w:val="24"/>
          <w:szCs w:val="24"/>
        </w:rPr>
      </w:pPr>
      <w:r w:rsidRPr="006A4501">
        <w:t>Цели</w:t>
      </w:r>
      <w:r>
        <w:t xml:space="preserve">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2C68ECC8" w14:textId="22AC84A8" w:rsidR="00694A95" w:rsidRPr="006A4501" w:rsidRDefault="00694A95" w:rsidP="006A4501">
      <w:r w:rsidRPr="006A4501">
        <w:t>Целями изучения дисциплины «Иностранный язык» являются:</w:t>
      </w:r>
    </w:p>
    <w:p w14:paraId="50508E58" w14:textId="77777777" w:rsidR="00694A95" w:rsidRPr="00E016D8" w:rsidRDefault="00694A95" w:rsidP="00694A9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E016D8">
        <w:rPr>
          <w:sz w:val="24"/>
          <w:szCs w:val="24"/>
        </w:rPr>
        <w:t>расширение кругозора и эрудиции обучающихся о традициях и культуре Великобритании и США;</w:t>
      </w:r>
    </w:p>
    <w:p w14:paraId="3D71B011" w14:textId="77777777" w:rsidR="00694A95" w:rsidRPr="001513CD" w:rsidRDefault="00694A95" w:rsidP="00694A95">
      <w:pPr>
        <w:numPr>
          <w:ilvl w:val="2"/>
          <w:numId w:val="6"/>
        </w:numPr>
        <w:contextualSpacing/>
        <w:jc w:val="both"/>
        <w:rPr>
          <w:sz w:val="24"/>
          <w:szCs w:val="24"/>
        </w:rPr>
      </w:pPr>
      <w:r w:rsidRPr="001513CD">
        <w:rPr>
          <w:rFonts w:eastAsia="SimSun" w:cs="Tahoma"/>
          <w:kern w:val="1"/>
          <w:sz w:val="24"/>
          <w:szCs w:val="24"/>
          <w:lang w:eastAsia="hi-IN" w:bidi="hi-IN"/>
        </w:rPr>
        <w:t>формирование коммуникативных навыков и умений во всех видах речевой деятельности, а также общекультурных и профессиональных компетенций</w:t>
      </w:r>
      <w:r w:rsidRPr="001513C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установленных</w:t>
      </w:r>
      <w:r w:rsidRPr="00EE7A56">
        <w:rPr>
          <w:rFonts w:eastAsia="Times New Roman"/>
          <w:sz w:val="24"/>
          <w:szCs w:val="24"/>
        </w:rPr>
        <w:t xml:space="preserve"> образовательной программой в соответствии с ФГОС ВО по данной дисциплине</w:t>
      </w:r>
      <w:r w:rsidRPr="001513CD">
        <w:rPr>
          <w:rFonts w:eastAsia="SimSun" w:cs="Tahoma"/>
          <w:kern w:val="1"/>
          <w:sz w:val="24"/>
          <w:szCs w:val="24"/>
          <w:lang w:eastAsia="hi-IN" w:bidi="hi-IN"/>
        </w:rPr>
        <w:t xml:space="preserve">, необходимых для осуществления профессиональной деятельности. </w:t>
      </w:r>
    </w:p>
    <w:p w14:paraId="4D7C5DCF" w14:textId="77777777" w:rsidR="00694A95" w:rsidRPr="001513CD" w:rsidRDefault="00694A95" w:rsidP="00694A95">
      <w:pPr>
        <w:numPr>
          <w:ilvl w:val="3"/>
          <w:numId w:val="6"/>
        </w:numPr>
        <w:contextualSpacing/>
        <w:jc w:val="both"/>
        <w:rPr>
          <w:sz w:val="24"/>
          <w:szCs w:val="24"/>
        </w:rPr>
      </w:pPr>
      <w:r w:rsidRPr="001C3075">
        <w:rPr>
          <w:color w:val="000000" w:themeColor="text1"/>
          <w:sz w:val="24"/>
          <w:szCs w:val="24"/>
        </w:rPr>
        <w:t xml:space="preserve">Результатом обучения является овладение обучающимися </w:t>
      </w:r>
      <w:r w:rsidRPr="001C3075">
        <w:rPr>
          <w:rFonts w:eastAsia="Times New Roman"/>
          <w:color w:val="000000" w:themeColor="text1"/>
          <w:sz w:val="24"/>
          <w:szCs w:val="24"/>
        </w:rPr>
        <w:t xml:space="preserve">знаниями, умениями, навыками и опытом деятельности, характеризующими процесс </w:t>
      </w:r>
      <w:r w:rsidRPr="00EE7A56">
        <w:rPr>
          <w:rFonts w:eastAsia="Times New Roman"/>
          <w:sz w:val="24"/>
          <w:szCs w:val="24"/>
        </w:rPr>
        <w:t xml:space="preserve">формирования компетенции и обеспечивающими достижение планируемых результатов освоения учебной </w:t>
      </w:r>
      <w:r w:rsidRPr="00CB173D">
        <w:rPr>
          <w:rFonts w:eastAsia="Times New Roman"/>
          <w:sz w:val="24"/>
          <w:szCs w:val="24"/>
        </w:rPr>
        <w:t>дисциплины</w:t>
      </w:r>
      <w:r w:rsidRPr="00EE7A56">
        <w:rPr>
          <w:rFonts w:eastAsia="Times New Roman"/>
          <w:sz w:val="24"/>
          <w:szCs w:val="24"/>
        </w:rPr>
        <w:t>.</w:t>
      </w:r>
    </w:p>
    <w:p w14:paraId="689214E1" w14:textId="77777777" w:rsidR="00694A95" w:rsidRPr="00694A95" w:rsidRDefault="00694A95" w:rsidP="002243A9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</w:p>
    <w:p w14:paraId="133F9B94" w14:textId="68863C6E" w:rsidR="00495850" w:rsidRDefault="008F0117" w:rsidP="00B1048F">
      <w:pPr>
        <w:pStyle w:val="2"/>
        <w:numPr>
          <w:ilvl w:val="0"/>
          <w:numId w:val="0"/>
        </w:numPr>
        <w:ind w:left="709"/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p w14:paraId="57219F59" w14:textId="77777777" w:rsidR="001C3075" w:rsidRDefault="001C3075" w:rsidP="001C3075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103"/>
      </w:tblGrid>
      <w:tr w:rsidR="001C3075" w:rsidRPr="001C3075" w14:paraId="2EA51822" w14:textId="77777777" w:rsidTr="0018266A">
        <w:trPr>
          <w:tblHeader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2CDBE3" w14:textId="77777777" w:rsidR="001C3075" w:rsidRPr="001C3075" w:rsidRDefault="001C3075" w:rsidP="001C3075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1C3075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FC4D15" w14:textId="77777777" w:rsidR="001C3075" w:rsidRPr="001C3075" w:rsidRDefault="001C3075" w:rsidP="001C30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075">
              <w:rPr>
                <w:b/>
                <w:color w:val="000000"/>
              </w:rPr>
              <w:t>Код и наименование индикатора</w:t>
            </w:r>
          </w:p>
          <w:p w14:paraId="6B26129E" w14:textId="77777777" w:rsidR="001C3075" w:rsidRPr="001C3075" w:rsidRDefault="001C3075" w:rsidP="001C30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C3075">
              <w:rPr>
                <w:b/>
                <w:color w:val="000000"/>
              </w:rPr>
              <w:t>достижения компетенции</w:t>
            </w:r>
          </w:p>
        </w:tc>
      </w:tr>
      <w:tr w:rsidR="001C3075" w:rsidRPr="001C3075" w14:paraId="04ACB03F" w14:textId="77777777" w:rsidTr="0018266A">
        <w:trPr>
          <w:trHeight w:val="1338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B9703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lastRenderedPageBreak/>
              <w:t>УК-1</w:t>
            </w:r>
          </w:p>
          <w:p w14:paraId="01FD0C96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87656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ИД-УК-1.2</w:t>
            </w:r>
          </w:p>
          <w:p w14:paraId="0240A2A8" w14:textId="49C4075C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rFonts w:eastAsia="Times New Roman"/>
              </w:rPr>
              <w:t>Использование системных связей и отношений между явлениями, процессами и объектами; методов поиска информации, ее системного и критического анализа при формировании собственных мнений, суждений, точек зрения</w:t>
            </w:r>
          </w:p>
        </w:tc>
      </w:tr>
      <w:tr w:rsidR="001C3075" w:rsidRPr="001C3075" w14:paraId="5D1E8AFD" w14:textId="77777777" w:rsidTr="00125CD9">
        <w:trPr>
          <w:trHeight w:val="126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2109E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7462EC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ИД-УК-1.3</w:t>
            </w:r>
          </w:p>
          <w:p w14:paraId="7003CEB9" w14:textId="308A6EA9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Планирование возможных вариантов решения поставленной задачи, оценка их достоинств и недостатков, определение связи между ними и ожидаемых результатов их решения</w:t>
            </w:r>
          </w:p>
        </w:tc>
      </w:tr>
      <w:tr w:rsidR="001C3075" w:rsidRPr="001C3075" w14:paraId="76C469BB" w14:textId="77777777" w:rsidTr="00125CD9">
        <w:trPr>
          <w:trHeight w:val="123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E872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УК-3</w:t>
            </w:r>
          </w:p>
          <w:p w14:paraId="24D043C5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494B0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ИД-УК-3.4</w:t>
            </w:r>
          </w:p>
          <w:p w14:paraId="6488FFA6" w14:textId="7722D569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Осуществление обмена информацией, знаниями и опытом с членами команды; оценка идей других членов команды для достижения поставленной цели</w:t>
            </w:r>
          </w:p>
        </w:tc>
      </w:tr>
      <w:tr w:rsidR="001C3075" w:rsidRPr="001C3075" w14:paraId="76854ACE" w14:textId="77777777" w:rsidTr="00125CD9">
        <w:trPr>
          <w:trHeight w:val="1274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91062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УК-4</w:t>
            </w:r>
          </w:p>
          <w:p w14:paraId="24967D8F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3C5B9763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B92E6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ИД-УК-4.1</w:t>
            </w:r>
          </w:p>
          <w:p w14:paraId="3CCF448B" w14:textId="005B3695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Выбор стиля общения на государственном языке Российской Федерации и иностранном языке в зависимости от цели и условий партнерства; адаптация речи, стиля общения и языка жестов к ситуациям взаимодействия</w:t>
            </w:r>
          </w:p>
        </w:tc>
      </w:tr>
      <w:tr w:rsidR="001C3075" w:rsidRPr="001C3075" w14:paraId="585B7FE4" w14:textId="77777777" w:rsidTr="0018266A">
        <w:trPr>
          <w:trHeight w:val="797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3B785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45EBB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ИД-УК-4.2</w:t>
            </w:r>
          </w:p>
          <w:p w14:paraId="7244E6E9" w14:textId="0EA074BF" w:rsidR="001C3075" w:rsidRPr="001C3075" w:rsidRDefault="001C3075" w:rsidP="00125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Ведение деловой переписки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</w:t>
            </w:r>
          </w:p>
        </w:tc>
      </w:tr>
      <w:tr w:rsidR="001C3075" w:rsidRPr="001C3075" w14:paraId="2F759A7A" w14:textId="77777777" w:rsidTr="0018266A">
        <w:trPr>
          <w:trHeight w:val="664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6226C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365D9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ИД-УК-4.3</w:t>
            </w:r>
          </w:p>
          <w:p w14:paraId="629CABBF" w14:textId="1C854539" w:rsidR="001C3075" w:rsidRPr="001C3075" w:rsidRDefault="001C3075" w:rsidP="00125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Примение на практике деловой коммуникации в устной и письменной формах, методов и навыков делового общения на русском и иностранном языках</w:t>
            </w:r>
          </w:p>
        </w:tc>
      </w:tr>
      <w:tr w:rsidR="001C3075" w:rsidRPr="001C3075" w14:paraId="566C51E4" w14:textId="77777777" w:rsidTr="0018266A">
        <w:trPr>
          <w:trHeight w:val="836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B3F6DD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124D23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ИД-УК-4.4</w:t>
            </w:r>
          </w:p>
          <w:p w14:paraId="0AAE291F" w14:textId="3FBD54F4" w:rsidR="001C3075" w:rsidRPr="001C3075" w:rsidRDefault="001C3075" w:rsidP="00125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Выполнение переводов профессиональных деловых текстов с иностранного языка на государственный язык РФ и с государственного языка РФ на иностранный</w:t>
            </w:r>
          </w:p>
        </w:tc>
      </w:tr>
      <w:tr w:rsidR="001C3075" w:rsidRPr="001C3075" w14:paraId="63D236CF" w14:textId="77777777" w:rsidTr="0018266A">
        <w:trPr>
          <w:trHeight w:val="83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48E8A8C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ОПК-1</w:t>
            </w:r>
          </w:p>
          <w:p w14:paraId="3B65D3DB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Способен использовать в профессиональной деятельности, в том числе педагогической, представление об истории, современном состоянии и перспективах развития филологии в целом и ее конкретной области с учетом направленности (профиля) образовательной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7D5ED6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ИД-ОПК-1.2</w:t>
            </w:r>
          </w:p>
          <w:p w14:paraId="00AC0F43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Сбор и анализ языкового или литературного материала</w:t>
            </w:r>
          </w:p>
        </w:tc>
      </w:tr>
      <w:tr w:rsidR="001C3075" w:rsidRPr="001C3075" w14:paraId="7A6B7A07" w14:textId="77777777" w:rsidTr="0018266A">
        <w:trPr>
          <w:trHeight w:val="83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28D8941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ОПК-4</w:t>
            </w:r>
          </w:p>
          <w:p w14:paraId="5AD750B0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>Способен осуществлять на базовом уровне сбор и анализ языковых и литературных фактов, филологический анализ и интерпретацию текста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3F541F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ИД-ОПК-4.2</w:t>
            </w:r>
          </w:p>
          <w:p w14:paraId="458AD71E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Филологический анализ текста разной степени сложности</w:t>
            </w:r>
          </w:p>
        </w:tc>
      </w:tr>
      <w:tr w:rsidR="001C3075" w:rsidRPr="001C3075" w14:paraId="11CD3CFD" w14:textId="77777777" w:rsidTr="00125CD9">
        <w:trPr>
          <w:trHeight w:val="395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56079" w14:textId="77777777" w:rsidR="001C3075" w:rsidRPr="001C3075" w:rsidRDefault="001C3075" w:rsidP="001C3075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 xml:space="preserve">ОПК-5 </w:t>
            </w:r>
          </w:p>
          <w:p w14:paraId="02837754" w14:textId="3670364D" w:rsidR="001C3075" w:rsidRPr="001C3075" w:rsidRDefault="001C3075" w:rsidP="00125CD9">
            <w:pPr>
              <w:rPr>
                <w:rFonts w:eastAsia="Times New Roman"/>
              </w:rPr>
            </w:pPr>
            <w:r w:rsidRPr="001C3075">
              <w:rPr>
                <w:rFonts w:eastAsia="Times New Roman"/>
              </w:rPr>
              <w:t xml:space="preserve">Способен использовать в </w:t>
            </w:r>
            <w:r w:rsidRPr="001C3075">
              <w:rPr>
                <w:rFonts w:eastAsia="Times New Roman"/>
              </w:rPr>
              <w:lastRenderedPageBreak/>
              <w:t>профессиональной деятельности, в том числе педагогической, свободное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58200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lastRenderedPageBreak/>
              <w:t>ИД-ОПК-5.1</w:t>
            </w:r>
          </w:p>
          <w:p w14:paraId="04D8F21F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Понимание языка в его литературной форме</w:t>
            </w:r>
          </w:p>
        </w:tc>
      </w:tr>
      <w:tr w:rsidR="001C3075" w:rsidRPr="001C3075" w14:paraId="70294468" w14:textId="77777777" w:rsidTr="0018266A">
        <w:trPr>
          <w:trHeight w:val="1031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98043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A3D29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ИД-ОПК-5.2</w:t>
            </w:r>
          </w:p>
          <w:p w14:paraId="0BF925BC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Представление о базовых методах и приемах различных типов устной и письменной коммуникации на изучаемом языке для осуществления профессиональной деятельности</w:t>
            </w:r>
          </w:p>
        </w:tc>
      </w:tr>
      <w:tr w:rsidR="001C3075" w:rsidRPr="001C3075" w14:paraId="7F2D9EB5" w14:textId="77777777" w:rsidTr="00125CD9">
        <w:trPr>
          <w:trHeight w:val="681"/>
        </w:trPr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242F0" w14:textId="77777777" w:rsidR="001C3075" w:rsidRPr="001C3075" w:rsidRDefault="001C3075" w:rsidP="001C3075">
            <w:pPr>
              <w:rPr>
                <w:rFonts w:eastAsia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3EE673" w14:textId="77777777" w:rsidR="001C3075" w:rsidRPr="001C3075" w:rsidRDefault="001C3075" w:rsidP="001C30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ИД-ОПК-5.3</w:t>
            </w:r>
          </w:p>
          <w:p w14:paraId="05ED644D" w14:textId="501F47E5" w:rsidR="001C3075" w:rsidRPr="001C3075" w:rsidRDefault="001C3075" w:rsidP="00125C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C3075">
              <w:rPr>
                <w:color w:val="000000"/>
              </w:rPr>
              <w:t>Осуществление корректной устной, письменной и виртуальной коммуникации на изучаемом языке</w:t>
            </w:r>
          </w:p>
        </w:tc>
      </w:tr>
    </w:tbl>
    <w:p w14:paraId="3FEB078E" w14:textId="77777777" w:rsidR="001C3075" w:rsidRPr="001C3075" w:rsidRDefault="001C3075" w:rsidP="001C3075"/>
    <w:p w14:paraId="2C7F23D3" w14:textId="26010446" w:rsidR="007B65C7" w:rsidRPr="00711DDC" w:rsidRDefault="007B65C7" w:rsidP="006A4501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390"/>
        <w:gridCol w:w="1276"/>
      </w:tblGrid>
      <w:tr w:rsidR="001C3075" w:rsidRPr="001C3075" w14:paraId="6C8A860C" w14:textId="77777777" w:rsidTr="0018266A">
        <w:trPr>
          <w:trHeight w:val="340"/>
        </w:trPr>
        <w:tc>
          <w:tcPr>
            <w:tcW w:w="3969" w:type="dxa"/>
            <w:vAlign w:val="center"/>
          </w:tcPr>
          <w:p w14:paraId="4F165DF6" w14:textId="77777777" w:rsidR="001C3075" w:rsidRPr="001C3075" w:rsidRDefault="001C3075" w:rsidP="001C3075">
            <w:r w:rsidRPr="001C3075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281F83E1" w14:textId="77777777" w:rsidR="001C3075" w:rsidRPr="001C3075" w:rsidRDefault="001C3075" w:rsidP="001C3075">
            <w:pPr>
              <w:jc w:val="center"/>
              <w:rPr>
                <w:i/>
              </w:rPr>
            </w:pPr>
            <w:r w:rsidRPr="001C3075">
              <w:rPr>
                <w:i/>
              </w:rPr>
              <w:t>33</w:t>
            </w:r>
          </w:p>
        </w:tc>
        <w:tc>
          <w:tcPr>
            <w:tcW w:w="567" w:type="dxa"/>
            <w:vAlign w:val="center"/>
          </w:tcPr>
          <w:p w14:paraId="5C131C96" w14:textId="77777777" w:rsidR="001C3075" w:rsidRPr="001C3075" w:rsidRDefault="001C3075" w:rsidP="001C3075">
            <w:pPr>
              <w:jc w:val="center"/>
            </w:pPr>
            <w:r w:rsidRPr="001C3075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390" w:type="dxa"/>
            <w:vAlign w:val="center"/>
          </w:tcPr>
          <w:p w14:paraId="643C9C21" w14:textId="77777777" w:rsidR="001C3075" w:rsidRPr="001C3075" w:rsidRDefault="001C3075" w:rsidP="001C3075">
            <w:pPr>
              <w:jc w:val="center"/>
              <w:rPr>
                <w:i/>
              </w:rPr>
            </w:pPr>
            <w:r w:rsidRPr="001C3075">
              <w:rPr>
                <w:i/>
              </w:rPr>
              <w:t>1188</w:t>
            </w:r>
          </w:p>
        </w:tc>
        <w:tc>
          <w:tcPr>
            <w:tcW w:w="1276" w:type="dxa"/>
            <w:vAlign w:val="center"/>
          </w:tcPr>
          <w:p w14:paraId="043E7E93" w14:textId="77777777" w:rsidR="001C3075" w:rsidRPr="001C3075" w:rsidRDefault="001C3075" w:rsidP="001C3075">
            <w:pPr>
              <w:rPr>
                <w:i/>
              </w:rPr>
            </w:pPr>
            <w:r w:rsidRPr="001C3075">
              <w:rPr>
                <w:b/>
                <w:sz w:val="24"/>
                <w:szCs w:val="24"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16800" w14:textId="77777777" w:rsidR="008F7C06" w:rsidRDefault="008F7C06" w:rsidP="005E3840">
      <w:r>
        <w:separator/>
      </w:r>
    </w:p>
  </w:endnote>
  <w:endnote w:type="continuationSeparator" w:id="0">
    <w:p w14:paraId="024EE623" w14:textId="77777777" w:rsidR="008F7C06" w:rsidRDefault="008F7C06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4EFB" w14:textId="77777777" w:rsidR="008F7C06" w:rsidRDefault="008F7C06" w:rsidP="005E3840">
      <w:r>
        <w:separator/>
      </w:r>
    </w:p>
  </w:footnote>
  <w:footnote w:type="continuationSeparator" w:id="0">
    <w:p w14:paraId="6CD38B16" w14:textId="77777777" w:rsidR="008F7C06" w:rsidRDefault="008F7C06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49846C46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DB">
          <w:rPr>
            <w:noProof/>
          </w:rPr>
          <w:t>2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422D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5CD9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3075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4C6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4A95"/>
    <w:rsid w:val="00695B52"/>
    <w:rsid w:val="006A1707"/>
    <w:rsid w:val="006A2EAF"/>
    <w:rsid w:val="006A345C"/>
    <w:rsid w:val="006A4501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0DB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8F7C06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4A1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39BE8"/>
  <w15:docId w15:val="{40DD1D64-ADC4-4981-BDCC-96280AE5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5C52-991C-47F5-9D71-3591456C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Windows</cp:lastModifiedBy>
  <cp:revision>5</cp:revision>
  <cp:lastPrinted>2021-05-14T12:22:00Z</cp:lastPrinted>
  <dcterms:created xsi:type="dcterms:W3CDTF">2022-01-21T06:35:00Z</dcterms:created>
  <dcterms:modified xsi:type="dcterms:W3CDTF">2022-02-14T14:58:00Z</dcterms:modified>
</cp:coreProperties>
</file>