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959B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86BC2CE" w:rsidR="005558F8" w:rsidRPr="008959B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959B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5A0BA3" w:rsidR="005558F8" w:rsidRPr="008959BB" w:rsidRDefault="005558F8" w:rsidP="008959BB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8959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D35EB5" w:rsidR="00E05948" w:rsidRPr="00C258B0" w:rsidRDefault="008959BB" w:rsidP="008959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«ИСТОРИЯ РУССКОЙ ЛИТЕРАТУРЫ»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5971430" w:rsidR="00D1678A" w:rsidRPr="000743F9" w:rsidRDefault="00D1678A" w:rsidP="008959BB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8959B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1951366" w:rsidR="008959BB" w:rsidRPr="000743F9" w:rsidRDefault="008959BB" w:rsidP="008959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346F469" w:rsidR="008959BB" w:rsidRPr="008959BB" w:rsidRDefault="008959BB" w:rsidP="008E0752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15BCD101" w:rsidR="008959BB" w:rsidRPr="008959BB" w:rsidRDefault="008959BB" w:rsidP="00B51943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Филология</w:t>
            </w:r>
          </w:p>
        </w:tc>
      </w:tr>
      <w:tr w:rsidR="001E158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15D9A4" w:rsidR="001E1581" w:rsidRPr="000743F9" w:rsidRDefault="001E1581" w:rsidP="008959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ED0043" w:rsidR="001E1581" w:rsidRPr="001E1581" w:rsidRDefault="001E1581" w:rsidP="00B51943">
            <w:pPr>
              <w:rPr>
                <w:sz w:val="24"/>
                <w:szCs w:val="24"/>
              </w:rPr>
            </w:pPr>
            <w:r w:rsidRPr="001E1581">
              <w:rPr>
                <w:sz w:val="24"/>
                <w:szCs w:val="24"/>
              </w:rPr>
              <w:t xml:space="preserve">Отечественная филология (русский язык и литература)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118056E" w:rsidR="00D1678A" w:rsidRPr="008959BB" w:rsidRDefault="008959BB" w:rsidP="006470FB">
            <w:pPr>
              <w:rPr>
                <w:sz w:val="24"/>
                <w:szCs w:val="24"/>
              </w:rPr>
            </w:pPr>
            <w:r w:rsidRPr="008959BB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1CEDEF4" w:rsidR="00D1678A" w:rsidRPr="000743F9" w:rsidRDefault="00D1678A" w:rsidP="001E15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1E1581"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5089B3A" w14:textId="77777777" w:rsidR="008959BB" w:rsidRPr="008959BB" w:rsidRDefault="008959BB" w:rsidP="008959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59BB">
        <w:rPr>
          <w:sz w:val="24"/>
          <w:szCs w:val="24"/>
        </w:rPr>
        <w:t>Учебная дисциплина «История русской литературы» изучается в первом, втором, третьем, четвертом, пятом, шестом семестрах.</w:t>
      </w:r>
    </w:p>
    <w:p w14:paraId="4F766B13" w14:textId="77777777" w:rsidR="00740608" w:rsidRPr="00740608" w:rsidRDefault="00740608" w:rsidP="0074060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40608">
        <w:rPr>
          <w:sz w:val="24"/>
          <w:szCs w:val="24"/>
        </w:rPr>
        <w:t>Курсовая работа предусмотрена в 6 семестре.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959BB" w:rsidRPr="00CA3B82" w14:paraId="4BDAE2BB" w14:textId="77777777" w:rsidTr="00B5275B">
        <w:tc>
          <w:tcPr>
            <w:tcW w:w="2306" w:type="dxa"/>
          </w:tcPr>
          <w:p w14:paraId="05E16DA1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343762ED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8959BB" w:rsidRPr="00CA3B82" w14:paraId="589AE9E7" w14:textId="77777777" w:rsidTr="00B5275B">
        <w:tc>
          <w:tcPr>
            <w:tcW w:w="2306" w:type="dxa"/>
          </w:tcPr>
          <w:p w14:paraId="27390876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52065941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 xml:space="preserve">- зачет с оценкой </w:t>
            </w:r>
          </w:p>
        </w:tc>
      </w:tr>
      <w:tr w:rsidR="008959BB" w:rsidRPr="00CA3B82" w14:paraId="7D67D2F8" w14:textId="77777777" w:rsidTr="00B5275B">
        <w:tc>
          <w:tcPr>
            <w:tcW w:w="2306" w:type="dxa"/>
          </w:tcPr>
          <w:p w14:paraId="4A0C3436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513BC7AB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959BB" w:rsidRPr="00CA3B82" w14:paraId="2297BA32" w14:textId="77777777" w:rsidTr="00B5275B">
        <w:tc>
          <w:tcPr>
            <w:tcW w:w="2306" w:type="dxa"/>
          </w:tcPr>
          <w:p w14:paraId="13156ADC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14:paraId="37B129A7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8959BB" w:rsidRPr="00CA3B82" w14:paraId="05945886" w14:textId="77777777" w:rsidTr="00B5275B">
        <w:tc>
          <w:tcPr>
            <w:tcW w:w="2306" w:type="dxa"/>
          </w:tcPr>
          <w:p w14:paraId="31CED16E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66452474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8959BB" w:rsidRPr="00CA3B82" w14:paraId="786B9A9D" w14:textId="77777777" w:rsidTr="00B5275B">
        <w:tc>
          <w:tcPr>
            <w:tcW w:w="2306" w:type="dxa"/>
          </w:tcPr>
          <w:p w14:paraId="2714D31D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64F3CF7B" w14:textId="77777777" w:rsidR="008959BB" w:rsidRPr="00CA3B82" w:rsidRDefault="008959BB" w:rsidP="00B5275B">
            <w:pPr>
              <w:rPr>
                <w:bCs/>
                <w:iCs/>
                <w:sz w:val="24"/>
                <w:szCs w:val="24"/>
              </w:rPr>
            </w:pPr>
            <w:r w:rsidRPr="00CA3B8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54FC06A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854D433" w14:textId="77777777" w:rsidR="001061DB" w:rsidRPr="001061DB" w:rsidRDefault="001061DB" w:rsidP="001061DB">
      <w:pPr>
        <w:pStyle w:val="af0"/>
        <w:numPr>
          <w:ilvl w:val="3"/>
          <w:numId w:val="6"/>
        </w:numPr>
        <w:rPr>
          <w:sz w:val="24"/>
          <w:szCs w:val="24"/>
        </w:rPr>
      </w:pPr>
      <w:r w:rsidRPr="001061DB">
        <w:rPr>
          <w:sz w:val="24"/>
          <w:szCs w:val="24"/>
        </w:rPr>
        <w:t>Учебная дисциплина «История русской литературы» относится к обязательной части программы.</w:t>
      </w:r>
    </w:p>
    <w:p w14:paraId="77FE5B3D" w14:textId="6F4A909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82763A" w14:textId="77777777" w:rsidR="001061DB" w:rsidRPr="00636D7E" w:rsidRDefault="001061DB" w:rsidP="001061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>Целями изучения дисциплины «История русской литературы» являются:</w:t>
      </w:r>
    </w:p>
    <w:p w14:paraId="0EFE5C1A" w14:textId="77777777" w:rsidR="001061DB" w:rsidRPr="00636D7E" w:rsidRDefault="001061DB" w:rsidP="001061D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>изучение основных художественных тенденций и направлений в отечественной литературе и своеобразия их художественного воплощения, творческого пути отдельных авторов в широком социокультурном контексте времени;</w:t>
      </w:r>
    </w:p>
    <w:p w14:paraId="4F1FFA6E" w14:textId="77777777" w:rsidR="001061DB" w:rsidRPr="00636D7E" w:rsidRDefault="001061DB" w:rsidP="001061D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>формирование навыков интерпретации произведений отечественной литературы в культурно-историческом и художественном контекстах;</w:t>
      </w:r>
    </w:p>
    <w:p w14:paraId="18D73584" w14:textId="77777777" w:rsidR="001061DB" w:rsidRPr="00636D7E" w:rsidRDefault="001061DB" w:rsidP="001061D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 xml:space="preserve">формирование знаний об историко-литературных процессах эпохи, литературных направлениях, творческом пути авторов; </w:t>
      </w:r>
    </w:p>
    <w:p w14:paraId="132CBD7B" w14:textId="77777777" w:rsidR="001061DB" w:rsidRPr="00636D7E" w:rsidRDefault="001061DB" w:rsidP="001061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 xml:space="preserve">владение научным и понятийным аппаратом курса «История русской литературы»; </w:t>
      </w:r>
    </w:p>
    <w:p w14:paraId="366DD7D3" w14:textId="77777777" w:rsidR="001061DB" w:rsidRPr="00636D7E" w:rsidRDefault="001061DB" w:rsidP="001061D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EFD7FB6" w14:textId="77777777" w:rsidR="001061DB" w:rsidRPr="00636D7E" w:rsidRDefault="001061DB" w:rsidP="001061DB">
      <w:pPr>
        <w:pStyle w:val="af0"/>
        <w:ind w:left="709"/>
        <w:jc w:val="both"/>
        <w:rPr>
          <w:sz w:val="24"/>
          <w:szCs w:val="24"/>
        </w:rPr>
      </w:pPr>
      <w:r w:rsidRPr="00636D7E">
        <w:rPr>
          <w:rFonts w:eastAsia="Times New Roman"/>
          <w:sz w:val="24"/>
          <w:szCs w:val="24"/>
        </w:rPr>
        <w:t xml:space="preserve"> </w:t>
      </w:r>
    </w:p>
    <w:p w14:paraId="4E193C96" w14:textId="77777777" w:rsidR="001061DB" w:rsidRPr="00636D7E" w:rsidRDefault="001061DB" w:rsidP="001061D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7E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36D7E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1F4CA8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61BCB" w14:textId="14A3EB77" w:rsidR="001F4CA8" w:rsidRPr="001F4CA8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4CA8">
              <w:rPr>
                <w:sz w:val="22"/>
                <w:szCs w:val="22"/>
              </w:rPr>
              <w:t>УК-</w:t>
            </w:r>
            <w:r w:rsidR="00774E29">
              <w:rPr>
                <w:sz w:val="22"/>
                <w:szCs w:val="22"/>
              </w:rPr>
              <w:t>2</w:t>
            </w:r>
          </w:p>
          <w:p w14:paraId="50BE11D9" w14:textId="7536831B" w:rsidR="00FD0F91" w:rsidRPr="001F4CA8" w:rsidRDefault="00774E29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74E29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B221" w14:textId="0AFB23EE" w:rsidR="001F4CA8" w:rsidRDefault="001F4CA8" w:rsidP="001F4CA8">
            <w:r>
              <w:t>ИД-УК-</w:t>
            </w:r>
            <w:r w:rsidR="00774E29">
              <w:t>2</w:t>
            </w:r>
            <w:r>
              <w:t>.2</w:t>
            </w:r>
          </w:p>
          <w:p w14:paraId="7C7986AC" w14:textId="726E8129" w:rsidR="00FD0F91" w:rsidRPr="001F4CA8" w:rsidRDefault="00774E29" w:rsidP="001F4CA8">
            <w:pPr>
              <w:pStyle w:val="af0"/>
              <w:ind w:left="0"/>
            </w:pPr>
            <w:r w:rsidRPr="00774E29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</w:tc>
      </w:tr>
      <w:tr w:rsidR="001F4CA8" w:rsidRPr="001F4CA8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9BD81" w14:textId="77777777" w:rsidR="001F4CA8" w:rsidRPr="001F4CA8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4CA8">
              <w:rPr>
                <w:sz w:val="22"/>
                <w:szCs w:val="22"/>
              </w:rPr>
              <w:t>ОПК-3</w:t>
            </w:r>
          </w:p>
          <w:p w14:paraId="2BD2B4D4" w14:textId="60E52EE5" w:rsidR="001F4CA8" w:rsidRPr="001F4CA8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4CA8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</w:t>
            </w:r>
            <w:r>
              <w:rPr>
                <w:sz w:val="22"/>
                <w:szCs w:val="22"/>
              </w:rPr>
              <w:t>рах, библиографической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E8C" w14:textId="77777777" w:rsidR="001F4CA8" w:rsidRPr="00636D7E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ИД-ОПК-3.2</w:t>
            </w:r>
          </w:p>
          <w:p w14:paraId="009E445A" w14:textId="11A0BD8F" w:rsidR="001F4CA8" w:rsidRPr="001F4CA8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Определение жанровой специфики литературного явления</w:t>
            </w:r>
            <w:r w:rsidR="00C5662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1F4CA8" w:rsidRPr="001F4CA8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1F4CA8" w:rsidRPr="001F4CA8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3CB" w14:textId="77777777" w:rsidR="001F4CA8" w:rsidRPr="00636D7E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ИД-ОПК-3.3</w:t>
            </w:r>
          </w:p>
          <w:p w14:paraId="46FA217C" w14:textId="6E22FD72" w:rsidR="001F4CA8" w:rsidRPr="00774E29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Соотнесение</w:t>
            </w:r>
            <w:r w:rsidR="00774E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знания в области теории</w:t>
            </w:r>
            <w:r w:rsidR="00774E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литературы с </w:t>
            </w: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конкретным</w:t>
            </w:r>
            <w:r w:rsidR="00774E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литературным материалом.</w:t>
            </w:r>
          </w:p>
        </w:tc>
      </w:tr>
      <w:tr w:rsidR="001F4CA8" w:rsidRPr="001F4CA8" w14:paraId="358BA850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2FB63" w14:textId="77777777" w:rsidR="001F4CA8" w:rsidRPr="00636D7E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36D7E">
              <w:rPr>
                <w:sz w:val="22"/>
                <w:szCs w:val="22"/>
              </w:rPr>
              <w:t>ОПК-4</w:t>
            </w:r>
          </w:p>
          <w:p w14:paraId="1415B648" w14:textId="4862C39C" w:rsidR="001F4CA8" w:rsidRPr="001F4CA8" w:rsidRDefault="001F4CA8" w:rsidP="001F4C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6D7E">
              <w:t>Способен осуществлять на базовом уровне сбор и анализ языковых и литературных фактов, филологически</w:t>
            </w:r>
            <w:r>
              <w:t>й анализ и интерпретацию текста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82E" w14:textId="77777777" w:rsidR="001F4CA8" w:rsidRPr="00636D7E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ИД-ОПК-4.1</w:t>
            </w:r>
          </w:p>
          <w:p w14:paraId="0623E1D6" w14:textId="2FF0F0E0" w:rsidR="001F4CA8" w:rsidRPr="001F4CA8" w:rsidRDefault="00F31BDD" w:rsidP="001F4C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31BD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 представлений о базовых понятиях современной филологии, необходимых для сбора и анализа языковых и литературных фактов.</w:t>
            </w:r>
          </w:p>
        </w:tc>
      </w:tr>
      <w:tr w:rsidR="001F4CA8" w:rsidRPr="001F4CA8" w14:paraId="09D34D49" w14:textId="77777777" w:rsidTr="001F4CA8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DB73" w14:textId="77777777" w:rsidR="001F4CA8" w:rsidRPr="00636D7E" w:rsidRDefault="001F4CA8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36D7E">
              <w:rPr>
                <w:sz w:val="22"/>
                <w:szCs w:val="22"/>
              </w:rPr>
              <w:t>ПК-2</w:t>
            </w:r>
          </w:p>
          <w:p w14:paraId="080B4FBA" w14:textId="12B1FC9B" w:rsidR="001F4CA8" w:rsidRPr="001F4CA8" w:rsidRDefault="00355027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55027">
              <w:rPr>
                <w:sz w:val="22"/>
                <w:szCs w:val="22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73F" w14:textId="77777777" w:rsidR="001F4CA8" w:rsidRPr="00636D7E" w:rsidRDefault="001F4CA8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1A02E9D6" w14:textId="7D1E4A5F" w:rsidR="001F4CA8" w:rsidRPr="001F4CA8" w:rsidRDefault="001F4CA8" w:rsidP="00B70B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Решение научных задач в связи с поставленной</w:t>
            </w:r>
            <w:r w:rsidR="00B70B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36D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целью и в соответствии с выбранной методикой.</w:t>
            </w:r>
          </w:p>
        </w:tc>
      </w:tr>
      <w:tr w:rsidR="00F31BDD" w:rsidRPr="001F4CA8" w14:paraId="740ABB72" w14:textId="77777777" w:rsidTr="00544CA8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E2242" w14:textId="4C14E8C3" w:rsidR="00F31BDD" w:rsidRDefault="00F31BDD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1015DEA6" w14:textId="43E849A8" w:rsidR="00F31BDD" w:rsidRPr="00636D7E" w:rsidRDefault="00F31BDD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1BDD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 организациях.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7155" w14:textId="0F21EFB9" w:rsidR="00F31BDD" w:rsidRDefault="00F31BDD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ИД-ПК-5.3</w:t>
            </w:r>
          </w:p>
          <w:p w14:paraId="320B3C08" w14:textId="4ADB6CC8" w:rsidR="00F31BDD" w:rsidRPr="00636D7E" w:rsidRDefault="00F31BDD" w:rsidP="00B70B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31BD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Построение урока на основе активных и интерактивных</w:t>
            </w:r>
            <w:r w:rsidR="00B70B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31BD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методик.</w:t>
            </w:r>
          </w:p>
        </w:tc>
      </w:tr>
      <w:tr w:rsidR="00F31BDD" w:rsidRPr="001F4CA8" w14:paraId="1029331B" w14:textId="77777777" w:rsidTr="00544CA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3CC" w14:textId="77777777" w:rsidR="00F31BDD" w:rsidRDefault="00F31BDD" w:rsidP="001F4C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2F75" w14:textId="77777777" w:rsidR="00F31BDD" w:rsidRDefault="00F31BDD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ИД-ПК-5.4</w:t>
            </w:r>
          </w:p>
          <w:p w14:paraId="275C0499" w14:textId="620BEF11" w:rsidR="00F31BDD" w:rsidRDefault="00F31BDD" w:rsidP="001F4C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31BD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уроков по языку и литературе, выразительному чтению, коммуникации с детьми соответствующего возраста.</w:t>
            </w:r>
          </w:p>
        </w:tc>
      </w:tr>
    </w:tbl>
    <w:p w14:paraId="5DE914B9" w14:textId="08DE526E" w:rsidR="00F866ED" w:rsidRDefault="00F866E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080269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541AF" w:rsidRPr="002D28B9" w14:paraId="396B70CB" w14:textId="77777777" w:rsidTr="00B5275B">
        <w:trPr>
          <w:trHeight w:val="340"/>
        </w:trPr>
        <w:tc>
          <w:tcPr>
            <w:tcW w:w="3969" w:type="dxa"/>
            <w:vAlign w:val="center"/>
          </w:tcPr>
          <w:p w14:paraId="167B7596" w14:textId="77777777" w:rsidR="001541AF" w:rsidRPr="002D28B9" w:rsidRDefault="001541AF" w:rsidP="00B5275B">
            <w:r w:rsidRPr="002D28B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95AA72E" w14:textId="77777777" w:rsidR="001541AF" w:rsidRPr="002D28B9" w:rsidRDefault="001541AF" w:rsidP="00B5275B">
            <w:pPr>
              <w:jc w:val="center"/>
            </w:pPr>
            <w:r w:rsidRPr="002D28B9">
              <w:t>17</w:t>
            </w:r>
          </w:p>
        </w:tc>
        <w:tc>
          <w:tcPr>
            <w:tcW w:w="567" w:type="dxa"/>
            <w:vAlign w:val="center"/>
          </w:tcPr>
          <w:p w14:paraId="45CC3F37" w14:textId="77777777" w:rsidR="001541AF" w:rsidRPr="002D28B9" w:rsidRDefault="001541AF" w:rsidP="00B5275B">
            <w:pPr>
              <w:jc w:val="center"/>
            </w:pPr>
            <w:r w:rsidRPr="002D28B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7A200F7" w14:textId="77777777" w:rsidR="001541AF" w:rsidRPr="002D28B9" w:rsidRDefault="001541AF" w:rsidP="00B5275B">
            <w:pPr>
              <w:jc w:val="center"/>
            </w:pPr>
            <w:r w:rsidRPr="002D28B9">
              <w:t>612</w:t>
            </w:r>
          </w:p>
        </w:tc>
        <w:tc>
          <w:tcPr>
            <w:tcW w:w="937" w:type="dxa"/>
            <w:vAlign w:val="center"/>
          </w:tcPr>
          <w:p w14:paraId="2D0BD15C" w14:textId="77777777" w:rsidR="001541AF" w:rsidRPr="002D28B9" w:rsidRDefault="001541AF" w:rsidP="00B5275B">
            <w:r w:rsidRPr="002D28B9">
              <w:rPr>
                <w:b/>
                <w:sz w:val="24"/>
                <w:szCs w:val="24"/>
              </w:rPr>
              <w:t>час.</w:t>
            </w:r>
          </w:p>
        </w:tc>
      </w:tr>
      <w:tr w:rsidR="001541AF" w:rsidRPr="002D28B9" w14:paraId="154E4DEB" w14:textId="77777777" w:rsidTr="00B5275B">
        <w:trPr>
          <w:trHeight w:val="340"/>
        </w:trPr>
        <w:tc>
          <w:tcPr>
            <w:tcW w:w="3969" w:type="dxa"/>
            <w:vAlign w:val="center"/>
          </w:tcPr>
          <w:p w14:paraId="69D2E254" w14:textId="77777777" w:rsidR="001541AF" w:rsidRPr="002D28B9" w:rsidRDefault="001541AF" w:rsidP="00B5275B">
            <w:r w:rsidRPr="002D28B9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5A418E66" w14:textId="77777777" w:rsidR="001541AF" w:rsidRPr="002D28B9" w:rsidRDefault="001541AF" w:rsidP="00B5275B">
            <w:pPr>
              <w:jc w:val="center"/>
            </w:pPr>
            <w:r w:rsidRPr="002D28B9">
              <w:t>16</w:t>
            </w:r>
          </w:p>
        </w:tc>
        <w:tc>
          <w:tcPr>
            <w:tcW w:w="567" w:type="dxa"/>
            <w:vAlign w:val="center"/>
          </w:tcPr>
          <w:p w14:paraId="2000CFC0" w14:textId="77777777" w:rsidR="001541AF" w:rsidRPr="002D28B9" w:rsidRDefault="001541AF" w:rsidP="00B5275B">
            <w:pPr>
              <w:jc w:val="center"/>
            </w:pPr>
            <w:r w:rsidRPr="002D28B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A2EB36B" w14:textId="77777777" w:rsidR="001541AF" w:rsidRPr="002D28B9" w:rsidRDefault="001541AF" w:rsidP="00B5275B">
            <w:pPr>
              <w:jc w:val="center"/>
            </w:pPr>
            <w:r w:rsidRPr="002D28B9">
              <w:t>576</w:t>
            </w:r>
          </w:p>
        </w:tc>
        <w:tc>
          <w:tcPr>
            <w:tcW w:w="937" w:type="dxa"/>
            <w:vAlign w:val="center"/>
          </w:tcPr>
          <w:p w14:paraId="4CA5F254" w14:textId="77777777" w:rsidR="001541AF" w:rsidRPr="002D28B9" w:rsidRDefault="001541AF" w:rsidP="00B5275B">
            <w:r w:rsidRPr="002D28B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3892" w14:textId="77777777" w:rsidR="00967EC4" w:rsidRDefault="00967EC4" w:rsidP="005E3840">
      <w:r>
        <w:separator/>
      </w:r>
    </w:p>
  </w:endnote>
  <w:endnote w:type="continuationSeparator" w:id="0">
    <w:p w14:paraId="7D05FFB1" w14:textId="77777777" w:rsidR="00967EC4" w:rsidRDefault="00967E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AF705" w14:textId="77777777" w:rsidR="00967EC4" w:rsidRDefault="00967EC4" w:rsidP="005E3840">
      <w:r>
        <w:separator/>
      </w:r>
    </w:p>
  </w:footnote>
  <w:footnote w:type="continuationSeparator" w:id="0">
    <w:p w14:paraId="679066D7" w14:textId="77777777" w:rsidR="00967EC4" w:rsidRDefault="00967E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B89298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65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1DB"/>
    <w:rsid w:val="0011130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1AF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581"/>
    <w:rsid w:val="001E3875"/>
    <w:rsid w:val="001E3D8D"/>
    <w:rsid w:val="001E44B1"/>
    <w:rsid w:val="001F41C5"/>
    <w:rsid w:val="001F4CA8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A5C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027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65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608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BD9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E29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71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9E6"/>
    <w:rsid w:val="00842B21"/>
    <w:rsid w:val="00843D70"/>
    <w:rsid w:val="00844574"/>
    <w:rsid w:val="00845325"/>
    <w:rsid w:val="00845AC7"/>
    <w:rsid w:val="00846B51"/>
    <w:rsid w:val="0084702C"/>
    <w:rsid w:val="0085033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9BB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EC4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DE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B10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662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36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BDD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6ED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0302BB7-371E-486E-970B-C4D7AB4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733B-3F32-47DD-B958-1CFC8C0C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2022-03-02T05:10:00Z</dcterms:created>
  <dcterms:modified xsi:type="dcterms:W3CDTF">2022-03-02T05:10:00Z</dcterms:modified>
</cp:coreProperties>
</file>