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4"/>
        <w:gridCol w:w="1446"/>
        <w:gridCol w:w="511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6859FD67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1AED7CB6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F5486D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3C497811" w:rsidR="00E05948" w:rsidRPr="00C258B0" w:rsidRDefault="000A08BF" w:rsidP="000A08B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Социология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01016FF2" w:rsidR="00D1678A" w:rsidRPr="000743F9" w:rsidRDefault="00D1678A" w:rsidP="00816928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proofErr w:type="spellStart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  <w:proofErr w:type="spellEnd"/>
          </w:p>
        </w:tc>
      </w:tr>
      <w:tr w:rsidR="00816928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6F2A7236" w:rsidR="00816928" w:rsidRPr="000743F9" w:rsidRDefault="00816928" w:rsidP="00816928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подготовки/Специальность</w:t>
            </w:r>
          </w:p>
        </w:tc>
        <w:tc>
          <w:tcPr>
            <w:tcW w:w="1350" w:type="dxa"/>
            <w:shd w:val="clear" w:color="auto" w:fill="auto"/>
          </w:tcPr>
          <w:p w14:paraId="28121708" w14:textId="37592F48" w:rsidR="00816928" w:rsidRPr="000743F9" w:rsidRDefault="000A08BF" w:rsidP="000A08BF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45</w:t>
            </w:r>
            <w:r w:rsidR="00816928" w:rsidRPr="00EF3EE5">
              <w:rPr>
                <w:sz w:val="26"/>
                <w:szCs w:val="26"/>
              </w:rPr>
              <w:t>.03.01</w:t>
            </w:r>
            <w:r>
              <w:rPr>
                <w:sz w:val="26"/>
                <w:szCs w:val="26"/>
              </w:rPr>
              <w:t xml:space="preserve"> Филол</w:t>
            </w:r>
            <w:r w:rsidR="00816928" w:rsidRPr="00EF3EE5">
              <w:rPr>
                <w:sz w:val="26"/>
                <w:szCs w:val="26"/>
              </w:rPr>
              <w:t>огия</w:t>
            </w:r>
          </w:p>
        </w:tc>
        <w:tc>
          <w:tcPr>
            <w:tcW w:w="5209" w:type="dxa"/>
            <w:shd w:val="clear" w:color="auto" w:fill="auto"/>
          </w:tcPr>
          <w:p w14:paraId="590A5011" w14:textId="66667CCF" w:rsidR="00816928" w:rsidRPr="000743F9" w:rsidRDefault="00816928" w:rsidP="00816928">
            <w:pPr>
              <w:rPr>
                <w:sz w:val="24"/>
                <w:szCs w:val="24"/>
              </w:rPr>
            </w:pPr>
          </w:p>
        </w:tc>
      </w:tr>
      <w:tr w:rsidR="00816928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3EFF7B1C" w:rsidR="00816928" w:rsidRPr="000743F9" w:rsidRDefault="00816928" w:rsidP="00816928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(профиль)/Специализация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3ACE6079" w14:textId="77777777" w:rsidR="00816928" w:rsidRDefault="00816928" w:rsidP="00816928">
            <w:pPr>
              <w:rPr>
                <w:sz w:val="26"/>
                <w:szCs w:val="26"/>
              </w:rPr>
            </w:pPr>
          </w:p>
          <w:p w14:paraId="3351F911" w14:textId="77777777" w:rsidR="00816928" w:rsidRDefault="000A08BF" w:rsidP="0081692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Зарубежная (славянская) филология</w:t>
            </w:r>
          </w:p>
          <w:p w14:paraId="43B808EC" w14:textId="77777777" w:rsidR="003811A1" w:rsidRDefault="003811A1" w:rsidP="0081692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Отечественная филология</w:t>
            </w:r>
          </w:p>
          <w:p w14:paraId="18A87A56" w14:textId="0D98A0EE" w:rsidR="003811A1" w:rsidRPr="000743F9" w:rsidRDefault="003811A1" w:rsidP="00816928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Русский язык и межкультурная коммуникация</w:t>
            </w:r>
          </w:p>
        </w:tc>
      </w:tr>
      <w:tr w:rsidR="00816928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816928" w:rsidRPr="000743F9" w:rsidRDefault="00816928" w:rsidP="00816928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4D1BD6CB" w:rsidR="00816928" w:rsidRPr="00816928" w:rsidRDefault="00816928" w:rsidP="008169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года</w:t>
            </w:r>
          </w:p>
        </w:tc>
      </w:tr>
      <w:tr w:rsidR="00816928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816928" w:rsidRPr="000743F9" w:rsidRDefault="00816928" w:rsidP="00816928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Форма(-ы)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0F9B0C19" w:rsidR="00816928" w:rsidRPr="000743F9" w:rsidRDefault="000D1474" w:rsidP="00816928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</w:t>
            </w:r>
            <w:r w:rsidR="00816928" w:rsidRPr="000743F9">
              <w:rPr>
                <w:sz w:val="24"/>
                <w:szCs w:val="24"/>
              </w:rPr>
              <w:t>чная</w:t>
            </w:r>
            <w:r>
              <w:rPr>
                <w:sz w:val="24"/>
                <w:szCs w:val="24"/>
              </w:rPr>
              <w:t>, заочная</w:t>
            </w:r>
            <w:bookmarkStart w:id="11" w:name="_GoBack"/>
            <w:bookmarkEnd w:id="11"/>
          </w:p>
        </w:tc>
      </w:tr>
    </w:tbl>
    <w:p w14:paraId="52C3445F" w14:textId="77777777" w:rsidR="00B51943" w:rsidRPr="000743F9" w:rsidRDefault="00B51943" w:rsidP="005802B9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</w:p>
    <w:p w14:paraId="0D4E05F5" w14:textId="35CF6553" w:rsidR="004E4C46" w:rsidRPr="00816928" w:rsidRDefault="00816928" w:rsidP="005802B9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>Учебная дисциплина</w:t>
      </w:r>
      <w:r w:rsidR="005E642D">
        <w:rPr>
          <w:sz w:val="24"/>
          <w:szCs w:val="24"/>
        </w:rPr>
        <w:t xml:space="preserve"> </w:t>
      </w:r>
      <w:r w:rsidR="005E642D" w:rsidRPr="00816928">
        <w:rPr>
          <w:sz w:val="24"/>
          <w:szCs w:val="24"/>
        </w:rPr>
        <w:t>«</w:t>
      </w:r>
      <w:r w:rsidR="000A08BF">
        <w:rPr>
          <w:sz w:val="24"/>
          <w:szCs w:val="24"/>
        </w:rPr>
        <w:t>Социология</w:t>
      </w:r>
      <w:r w:rsidRPr="00816928">
        <w:rPr>
          <w:sz w:val="24"/>
          <w:szCs w:val="24"/>
        </w:rPr>
        <w:t>»</w:t>
      </w:r>
      <w:r w:rsidR="005E642D">
        <w:rPr>
          <w:i/>
          <w:sz w:val="24"/>
          <w:szCs w:val="24"/>
        </w:rPr>
        <w:t xml:space="preserve"> </w:t>
      </w:r>
      <w:r w:rsidR="004E4C46" w:rsidRPr="005E642D">
        <w:rPr>
          <w:sz w:val="24"/>
          <w:szCs w:val="24"/>
        </w:rPr>
        <w:t>изучается в</w:t>
      </w:r>
      <w:r>
        <w:rPr>
          <w:sz w:val="24"/>
          <w:szCs w:val="24"/>
        </w:rPr>
        <w:t xml:space="preserve"> </w:t>
      </w:r>
      <w:r w:rsidR="000A08BF">
        <w:rPr>
          <w:sz w:val="24"/>
          <w:szCs w:val="24"/>
        </w:rPr>
        <w:t>пятом</w:t>
      </w:r>
      <w:r>
        <w:rPr>
          <w:sz w:val="24"/>
          <w:szCs w:val="24"/>
        </w:rPr>
        <w:t xml:space="preserve"> семестр</w:t>
      </w:r>
      <w:r w:rsidR="00214FC1">
        <w:rPr>
          <w:sz w:val="24"/>
          <w:szCs w:val="24"/>
        </w:rPr>
        <w:t>е</w:t>
      </w:r>
      <w:r>
        <w:rPr>
          <w:sz w:val="24"/>
          <w:szCs w:val="24"/>
        </w:rPr>
        <w:t>.</w:t>
      </w:r>
    </w:p>
    <w:p w14:paraId="216D6868" w14:textId="6EEBB2AA" w:rsidR="00816928" w:rsidRDefault="00816928" w:rsidP="005802B9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>Курсовая работа не предусмотрена.</w:t>
      </w: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14:paraId="4E895857" w14:textId="057847EA" w:rsidR="009664F2" w:rsidRPr="00D34B49" w:rsidRDefault="009664F2" w:rsidP="005802B9">
      <w:pPr>
        <w:pStyle w:val="af0"/>
        <w:numPr>
          <w:ilvl w:val="3"/>
          <w:numId w:val="5"/>
        </w:numPr>
        <w:jc w:val="both"/>
        <w:rPr>
          <w:bCs/>
          <w:i/>
          <w:iCs/>
          <w:sz w:val="24"/>
          <w:szCs w:val="24"/>
        </w:rPr>
      </w:pPr>
    </w:p>
    <w:tbl>
      <w:tblPr>
        <w:tblStyle w:val="a8"/>
        <w:tblW w:w="0" w:type="auto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69"/>
        <w:gridCol w:w="1242"/>
      </w:tblGrid>
      <w:tr w:rsidR="009664F2" w:rsidRPr="00816928" w14:paraId="314F493D" w14:textId="77777777" w:rsidTr="00816928">
        <w:tc>
          <w:tcPr>
            <w:tcW w:w="2869" w:type="dxa"/>
          </w:tcPr>
          <w:p w14:paraId="77C666E8" w14:textId="14754CFA" w:rsidR="009664F2" w:rsidRPr="00816928" w:rsidRDefault="009664F2" w:rsidP="00D5147E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242" w:type="dxa"/>
          </w:tcPr>
          <w:p w14:paraId="1166D6E8" w14:textId="7595F217" w:rsidR="009664F2" w:rsidRPr="00816928" w:rsidRDefault="009664F2" w:rsidP="009664F2">
            <w:pPr>
              <w:rPr>
                <w:bCs/>
                <w:iCs/>
                <w:sz w:val="24"/>
                <w:szCs w:val="24"/>
              </w:rPr>
            </w:pPr>
          </w:p>
        </w:tc>
      </w:tr>
      <w:tr w:rsidR="009664F2" w:rsidRPr="00816928" w14:paraId="5F1CF038" w14:textId="77777777" w:rsidTr="00816928">
        <w:tc>
          <w:tcPr>
            <w:tcW w:w="2869" w:type="dxa"/>
          </w:tcPr>
          <w:p w14:paraId="453AFC05" w14:textId="2AAEAFE9" w:rsidR="009664F2" w:rsidRPr="00816928" w:rsidRDefault="000A08BF" w:rsidP="00816928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пятый</w:t>
            </w:r>
            <w:r w:rsidR="009664F2" w:rsidRPr="00816928">
              <w:rPr>
                <w:bCs/>
                <w:iCs/>
                <w:sz w:val="24"/>
                <w:szCs w:val="24"/>
              </w:rPr>
              <w:t xml:space="preserve"> семестр</w:t>
            </w:r>
          </w:p>
        </w:tc>
        <w:tc>
          <w:tcPr>
            <w:tcW w:w="1242" w:type="dxa"/>
          </w:tcPr>
          <w:p w14:paraId="36DE6177" w14:textId="58F3175E" w:rsidR="00816928" w:rsidRPr="00816928" w:rsidRDefault="00214FC1" w:rsidP="009664F2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- зачет</w:t>
            </w:r>
          </w:p>
          <w:p w14:paraId="02E3255C" w14:textId="726B8CC9" w:rsidR="00816928" w:rsidRPr="00816928" w:rsidRDefault="00816928" w:rsidP="009664F2">
            <w:pPr>
              <w:rPr>
                <w:bCs/>
                <w:iCs/>
                <w:sz w:val="24"/>
                <w:szCs w:val="24"/>
              </w:rPr>
            </w:pPr>
          </w:p>
        </w:tc>
      </w:tr>
    </w:tbl>
    <w:p w14:paraId="227636A5" w14:textId="77777777" w:rsidR="00A84551" w:rsidRPr="007B449A" w:rsidRDefault="00A84551" w:rsidP="00A84551">
      <w:pPr>
        <w:pStyle w:val="2"/>
      </w:pPr>
      <w:r w:rsidRPr="007B449A">
        <w:t>Место учебной дисциплины (модуля) в структуре ОПОП</w:t>
      </w:r>
    </w:p>
    <w:p w14:paraId="586B891A" w14:textId="6A76ED8F" w:rsidR="00214FC1" w:rsidRPr="00475452" w:rsidRDefault="00214FC1" w:rsidP="00214FC1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475452">
        <w:rPr>
          <w:sz w:val="24"/>
          <w:szCs w:val="24"/>
        </w:rPr>
        <w:t>Учебная дисциплина «</w:t>
      </w:r>
      <w:r w:rsidR="000A08BF">
        <w:rPr>
          <w:sz w:val="24"/>
          <w:szCs w:val="24"/>
        </w:rPr>
        <w:t>Социология</w:t>
      </w:r>
      <w:r w:rsidRPr="00475452">
        <w:rPr>
          <w:sz w:val="24"/>
          <w:szCs w:val="24"/>
        </w:rPr>
        <w:t>» относитс</w:t>
      </w:r>
      <w:r>
        <w:rPr>
          <w:sz w:val="24"/>
          <w:szCs w:val="24"/>
        </w:rPr>
        <w:t>я к</w:t>
      </w:r>
      <w:r w:rsidRPr="00475452">
        <w:rPr>
          <w:sz w:val="24"/>
          <w:szCs w:val="24"/>
        </w:rPr>
        <w:t xml:space="preserve"> </w:t>
      </w:r>
      <w:r w:rsidR="000A08BF">
        <w:rPr>
          <w:sz w:val="24"/>
          <w:szCs w:val="24"/>
        </w:rPr>
        <w:t xml:space="preserve">обязательной </w:t>
      </w:r>
      <w:r w:rsidRPr="00475452">
        <w:rPr>
          <w:sz w:val="24"/>
          <w:szCs w:val="24"/>
        </w:rPr>
        <w:t>части</w:t>
      </w:r>
      <w:r w:rsidR="000A08BF">
        <w:rPr>
          <w:sz w:val="24"/>
          <w:szCs w:val="24"/>
        </w:rPr>
        <w:t xml:space="preserve"> образовательной программы</w:t>
      </w:r>
      <w:r w:rsidRPr="00475452">
        <w:rPr>
          <w:sz w:val="24"/>
          <w:szCs w:val="24"/>
        </w:rPr>
        <w:t>.</w:t>
      </w:r>
    </w:p>
    <w:p w14:paraId="77FE5B3D" w14:textId="77777777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(модулю)</w:t>
      </w:r>
    </w:p>
    <w:p w14:paraId="30CD4982" w14:textId="77777777" w:rsidR="00323464" w:rsidRDefault="00323464" w:rsidP="00323464">
      <w:pPr>
        <w:ind w:firstLine="709"/>
        <w:rPr>
          <w:sz w:val="24"/>
          <w:szCs w:val="24"/>
        </w:rPr>
      </w:pPr>
      <w:r w:rsidRPr="00D47CC3">
        <w:rPr>
          <w:sz w:val="24"/>
          <w:szCs w:val="24"/>
        </w:rPr>
        <w:t>Целями изучения дисциплины являются:</w:t>
      </w:r>
    </w:p>
    <w:p w14:paraId="4E89C6E2" w14:textId="77777777" w:rsidR="00323464" w:rsidRDefault="00323464" w:rsidP="00323464">
      <w:pPr>
        <w:numPr>
          <w:ilvl w:val="0"/>
          <w:numId w:val="7"/>
        </w:numPr>
        <w:rPr>
          <w:sz w:val="24"/>
          <w:szCs w:val="24"/>
        </w:rPr>
      </w:pPr>
      <w:r w:rsidRPr="00D47CC3">
        <w:rPr>
          <w:sz w:val="24"/>
          <w:szCs w:val="24"/>
        </w:rPr>
        <w:t xml:space="preserve">формирование </w:t>
      </w:r>
      <w:r>
        <w:rPr>
          <w:sz w:val="24"/>
          <w:szCs w:val="24"/>
        </w:rPr>
        <w:t>представления о</w:t>
      </w:r>
      <w:r w:rsidRPr="00D47CC3">
        <w:rPr>
          <w:sz w:val="24"/>
          <w:szCs w:val="24"/>
        </w:rPr>
        <w:t xml:space="preserve"> </w:t>
      </w:r>
      <w:r>
        <w:rPr>
          <w:sz w:val="24"/>
          <w:szCs w:val="24"/>
        </w:rPr>
        <w:t>социологии</w:t>
      </w:r>
      <w:r w:rsidRPr="00D47CC3">
        <w:rPr>
          <w:sz w:val="24"/>
          <w:szCs w:val="24"/>
        </w:rPr>
        <w:t xml:space="preserve"> как </w:t>
      </w:r>
      <w:r>
        <w:rPr>
          <w:sz w:val="24"/>
          <w:szCs w:val="24"/>
        </w:rPr>
        <w:t>научной и образовательной специальности;</w:t>
      </w:r>
    </w:p>
    <w:p w14:paraId="169FB0F5" w14:textId="77777777" w:rsidR="00323464" w:rsidRDefault="00323464" w:rsidP="00323464">
      <w:pPr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ознакомление с историей формирования науки и ее нынешним положением;</w:t>
      </w:r>
    </w:p>
    <w:p w14:paraId="07546D37" w14:textId="77777777" w:rsidR="00323464" w:rsidRDefault="00323464" w:rsidP="00323464">
      <w:pPr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приобретение понимания системы общества, его структуры и функционирования;</w:t>
      </w:r>
    </w:p>
    <w:p w14:paraId="4CEE9206" w14:textId="77777777" w:rsidR="00323464" w:rsidRPr="00D47CC3" w:rsidRDefault="00323464" w:rsidP="00323464">
      <w:pPr>
        <w:numPr>
          <w:ilvl w:val="0"/>
          <w:numId w:val="6"/>
        </w:numPr>
        <w:jc w:val="both"/>
        <w:rPr>
          <w:sz w:val="24"/>
          <w:szCs w:val="24"/>
        </w:rPr>
      </w:pPr>
      <w:r w:rsidRPr="00D47CC3">
        <w:rPr>
          <w:sz w:val="24"/>
          <w:szCs w:val="24"/>
        </w:rPr>
        <w:t xml:space="preserve">формирование навыков </w:t>
      </w:r>
      <w:r>
        <w:rPr>
          <w:sz w:val="24"/>
          <w:szCs w:val="24"/>
        </w:rPr>
        <w:t>социологического анализа общественных явлений</w:t>
      </w:r>
      <w:r w:rsidRPr="00D47CC3">
        <w:rPr>
          <w:sz w:val="24"/>
          <w:szCs w:val="24"/>
        </w:rPr>
        <w:t>;</w:t>
      </w:r>
    </w:p>
    <w:p w14:paraId="7764CF1C" w14:textId="77777777" w:rsidR="00323464" w:rsidRPr="00A34757" w:rsidRDefault="00323464" w:rsidP="00323464">
      <w:pPr>
        <w:numPr>
          <w:ilvl w:val="0"/>
          <w:numId w:val="6"/>
        </w:numPr>
        <w:jc w:val="both"/>
        <w:rPr>
          <w:sz w:val="24"/>
          <w:szCs w:val="24"/>
        </w:rPr>
      </w:pPr>
      <w:r w:rsidRPr="00A34757">
        <w:rPr>
          <w:rFonts w:eastAsia="Times New Roman"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ВО по данной дисциплине; </w:t>
      </w:r>
    </w:p>
    <w:p w14:paraId="716A6AB1" w14:textId="77777777" w:rsidR="00323464" w:rsidRPr="00430D1A" w:rsidRDefault="00323464" w:rsidP="0032346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A34757">
        <w:rPr>
          <w:sz w:val="24"/>
          <w:szCs w:val="24"/>
        </w:rPr>
        <w:t>Результатом обучения по дисциплине является овладение обучающимися</w:t>
      </w:r>
      <w:r w:rsidRPr="00E55739">
        <w:rPr>
          <w:color w:val="333333"/>
          <w:sz w:val="24"/>
          <w:szCs w:val="24"/>
        </w:rPr>
        <w:t xml:space="preserve"> </w:t>
      </w:r>
      <w:r w:rsidRPr="00E55739">
        <w:rPr>
          <w:rFonts w:eastAsia="Times New Roman"/>
          <w:sz w:val="24"/>
          <w:szCs w:val="24"/>
        </w:rPr>
        <w:t>знаниями, умениями, навыками деятельности, характеризующими процесс формирования компетенций и обеспечивающими достижение планируемых р</w:t>
      </w:r>
      <w:r>
        <w:rPr>
          <w:rFonts w:eastAsia="Times New Roman"/>
          <w:sz w:val="24"/>
          <w:szCs w:val="24"/>
        </w:rPr>
        <w:t xml:space="preserve">езультатов освоения </w:t>
      </w:r>
      <w:r w:rsidRPr="00C51B3C">
        <w:rPr>
          <w:rFonts w:eastAsia="Times New Roman"/>
          <w:sz w:val="24"/>
          <w:szCs w:val="24"/>
        </w:rPr>
        <w:t>дисциплины.</w:t>
      </w: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323464" w:rsidRPr="00F31E81" w14:paraId="12211CE9" w14:textId="77777777" w:rsidTr="006B108F">
        <w:trPr>
          <w:trHeight w:val="1140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468B03D" w14:textId="7B765C75" w:rsidR="00323464" w:rsidRDefault="00323464" w:rsidP="00D41C3C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УК-3</w:t>
            </w:r>
          </w:p>
          <w:p w14:paraId="06C5EFC4" w14:textId="728BDE09" w:rsidR="00323464" w:rsidRDefault="00323464" w:rsidP="00D41C3C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B9086B">
              <w:rPr>
                <w:sz w:val="22"/>
                <w:szCs w:val="22"/>
              </w:rPr>
              <w:t>Способен осуществлять социальное взаимодействие и реализовывать свою роль в команде</w:t>
            </w:r>
          </w:p>
          <w:p w14:paraId="50BE11D9" w14:textId="06C3C76F" w:rsidR="00323464" w:rsidRPr="00974F65" w:rsidRDefault="00323464" w:rsidP="00D41C3C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D4FCD" w14:textId="00B1BA76" w:rsidR="00323464" w:rsidRDefault="00323464" w:rsidP="00D41C3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ИД-УК-3.1</w:t>
            </w:r>
          </w:p>
          <w:p w14:paraId="7F394964" w14:textId="77777777" w:rsidR="00323464" w:rsidRDefault="00323464" w:rsidP="0032346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9086B">
              <w:rPr>
                <w:color w:val="000000"/>
              </w:rPr>
              <w:t>Определение своей роли в социальном взаимодействии и командной работе, исходя из стратегии сотрудничества для достижения поставленной цели</w:t>
            </w:r>
          </w:p>
          <w:p w14:paraId="7C7986AC" w14:textId="09F7AA4C" w:rsidR="00323464" w:rsidRPr="0035616F" w:rsidRDefault="00323464" w:rsidP="0032346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323464" w:rsidRPr="00F31E81" w14:paraId="2BB56C35" w14:textId="77777777" w:rsidTr="006B108F">
        <w:trPr>
          <w:trHeight w:val="1140"/>
        </w:trPr>
        <w:tc>
          <w:tcPr>
            <w:tcW w:w="36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B9F00" w14:textId="77777777" w:rsidR="00323464" w:rsidRDefault="00323464" w:rsidP="00D41C3C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CE61F" w14:textId="77777777" w:rsidR="00323464" w:rsidRDefault="00323464" w:rsidP="0032346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ИД-УК-3.5</w:t>
            </w:r>
          </w:p>
          <w:p w14:paraId="4E6FA262" w14:textId="0A251C2A" w:rsidR="00323464" w:rsidRDefault="00323464" w:rsidP="0032346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9086B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Установка  и поддержание контактов, обеспечивающих успешную работу в коллективе с применением методов </w:t>
            </w:r>
            <w:proofErr w:type="spellStart"/>
            <w:r w:rsidRPr="00B9086B">
              <w:rPr>
                <w:rStyle w:val="fontstyle01"/>
                <w:rFonts w:ascii="Times New Roman" w:hAnsi="Times New Roman"/>
                <w:sz w:val="22"/>
                <w:szCs w:val="22"/>
              </w:rPr>
              <w:t>конфликтологии</w:t>
            </w:r>
            <w:proofErr w:type="spellEnd"/>
            <w:r w:rsidRPr="00B9086B">
              <w:rPr>
                <w:rStyle w:val="fontstyle01"/>
                <w:rFonts w:ascii="Times New Roman" w:hAnsi="Times New Roman"/>
                <w:sz w:val="22"/>
                <w:szCs w:val="22"/>
              </w:rPr>
              <w:t>, технологий межличностной и групповой коммуникации в деловом взаимодействии</w:t>
            </w:r>
          </w:p>
        </w:tc>
      </w:tr>
      <w:tr w:rsidR="00D41C3C" w:rsidRPr="00F31E81" w14:paraId="1017E69F" w14:textId="77777777" w:rsidTr="00323464">
        <w:trPr>
          <w:trHeight w:val="1265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00550" w14:textId="68D17C38" w:rsidR="00D41C3C" w:rsidRDefault="00FE3BFA" w:rsidP="00D41C3C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У</w:t>
            </w:r>
            <w:r w:rsidR="00D41C3C">
              <w:rPr>
                <w:sz w:val="22"/>
                <w:szCs w:val="22"/>
              </w:rPr>
              <w:t>К-</w:t>
            </w:r>
            <w:r>
              <w:rPr>
                <w:sz w:val="22"/>
                <w:szCs w:val="22"/>
              </w:rPr>
              <w:t>5</w:t>
            </w:r>
          </w:p>
          <w:p w14:paraId="2A85D080" w14:textId="79677C85" w:rsidR="00D41C3C" w:rsidRDefault="00FE3BFA" w:rsidP="00D41C3C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B523B8">
              <w:rPr>
                <w:sz w:val="22"/>
                <w:szCs w:val="22"/>
              </w:rPr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05F36" w14:textId="77777777" w:rsidR="00323464" w:rsidRDefault="00323464" w:rsidP="0032346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C51B3C"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У</w:t>
            </w:r>
            <w:r w:rsidRPr="00C51B3C">
              <w:rPr>
                <w:rStyle w:val="fontstyle01"/>
                <w:rFonts w:ascii="Times New Roman" w:hAnsi="Times New Roman"/>
                <w:sz w:val="22"/>
                <w:szCs w:val="22"/>
              </w:rPr>
              <w:t>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5.1</w:t>
            </w:r>
          </w:p>
          <w:p w14:paraId="6A9C7A97" w14:textId="444CA4A0" w:rsidR="00D41C3C" w:rsidRDefault="00323464" w:rsidP="0032346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9086B">
              <w:rPr>
                <w:rStyle w:val="fontstyle01"/>
                <w:rFonts w:ascii="Times New Roman" w:hAnsi="Times New Roman"/>
                <w:sz w:val="22"/>
                <w:szCs w:val="22"/>
              </w:rPr>
              <w:t>Анализ современного состояния общества в социально-историческом, этическом и философском контекста</w:t>
            </w:r>
            <w:r>
              <w:rPr>
                <w:color w:val="000000"/>
              </w:rPr>
              <w:t xml:space="preserve"> </w:t>
            </w:r>
          </w:p>
        </w:tc>
      </w:tr>
      <w:tr w:rsidR="00323464" w:rsidRPr="00F31E81" w14:paraId="197FDD35" w14:textId="77777777" w:rsidTr="00502D85">
        <w:trPr>
          <w:trHeight w:val="1265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5B8125B" w14:textId="77777777" w:rsidR="00323464" w:rsidRDefault="00323464" w:rsidP="00D41C3C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УК-11</w:t>
            </w:r>
          </w:p>
          <w:p w14:paraId="4D6351D3" w14:textId="79521430" w:rsidR="00323464" w:rsidRDefault="00323464" w:rsidP="00D41C3C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B9086B">
              <w:rPr>
                <w:sz w:val="22"/>
                <w:szCs w:val="22"/>
              </w:rPr>
              <w:t>Способен формировать нетерпимое отношение к коррупционному поведению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7A6D7DA" w14:textId="77777777" w:rsidR="00323464" w:rsidRDefault="00323464" w:rsidP="0032346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ИД-УК-11.4</w:t>
            </w:r>
          </w:p>
          <w:p w14:paraId="7646E9AF" w14:textId="56B3C379" w:rsidR="00323464" w:rsidRDefault="00323464" w:rsidP="0032346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9086B">
              <w:rPr>
                <w:rStyle w:val="fontstyle01"/>
                <w:rFonts w:ascii="Times New Roman" w:hAnsi="Times New Roman"/>
                <w:sz w:val="22"/>
                <w:szCs w:val="22"/>
              </w:rPr>
              <w:t>Выбор правомерных форм взаимодействия с гражданами, структурами гражданского общества и органами государственной власти в типовых ситуациях</w:t>
            </w:r>
          </w:p>
        </w:tc>
      </w:tr>
    </w:tbl>
    <w:p w14:paraId="2C7F23D3" w14:textId="77777777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(модуля)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D41C3C" w:rsidRPr="00FA5D61" w14:paraId="09720CDE" w14:textId="77777777" w:rsidTr="00D41C3C">
        <w:trPr>
          <w:trHeight w:val="340"/>
        </w:trPr>
        <w:tc>
          <w:tcPr>
            <w:tcW w:w="3969" w:type="dxa"/>
          </w:tcPr>
          <w:p w14:paraId="2DC01689" w14:textId="77777777" w:rsidR="00D41C3C" w:rsidRPr="00FA5D61" w:rsidRDefault="00D41C3C" w:rsidP="00F0741C">
            <w:pPr>
              <w:rPr>
                <w:i/>
              </w:rPr>
            </w:pPr>
            <w:r w:rsidRPr="00FA5D61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</w:tcPr>
          <w:p w14:paraId="3D2D6202" w14:textId="00493AA2" w:rsidR="00D41C3C" w:rsidRPr="001D0346" w:rsidRDefault="00FE3BFA" w:rsidP="00F0741C">
            <w:pPr>
              <w:jc w:val="center"/>
            </w:pPr>
            <w:r>
              <w:t>2</w:t>
            </w:r>
          </w:p>
        </w:tc>
        <w:tc>
          <w:tcPr>
            <w:tcW w:w="567" w:type="dxa"/>
          </w:tcPr>
          <w:p w14:paraId="1115B135" w14:textId="77777777" w:rsidR="00D41C3C" w:rsidRPr="001D0346" w:rsidRDefault="00D41C3C" w:rsidP="00F0741C">
            <w:pPr>
              <w:jc w:val="center"/>
            </w:pPr>
            <w:proofErr w:type="spellStart"/>
            <w:r w:rsidRPr="001D0346">
              <w:rPr>
                <w:b/>
                <w:sz w:val="24"/>
                <w:szCs w:val="24"/>
              </w:rPr>
              <w:t>з.е</w:t>
            </w:r>
            <w:proofErr w:type="spellEnd"/>
            <w:r w:rsidRPr="001D0346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</w:tcPr>
          <w:p w14:paraId="083C06DD" w14:textId="3E14A10D" w:rsidR="00D41C3C" w:rsidRPr="001D0346" w:rsidRDefault="00FE3BFA" w:rsidP="00FE3BFA">
            <w:pPr>
              <w:jc w:val="center"/>
            </w:pPr>
            <w:r>
              <w:t>72</w:t>
            </w:r>
          </w:p>
        </w:tc>
        <w:tc>
          <w:tcPr>
            <w:tcW w:w="937" w:type="dxa"/>
          </w:tcPr>
          <w:p w14:paraId="01E00024" w14:textId="77777777" w:rsidR="00D41C3C" w:rsidRPr="00FA5D61" w:rsidRDefault="00D41C3C" w:rsidP="00F0741C">
            <w:pPr>
              <w:rPr>
                <w:i/>
              </w:rPr>
            </w:pPr>
            <w:r w:rsidRPr="00FA5D61"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E949AB" w14:textId="77777777" w:rsidR="000C2152" w:rsidRDefault="000C2152" w:rsidP="005E3840">
      <w:r>
        <w:separator/>
      </w:r>
    </w:p>
  </w:endnote>
  <w:endnote w:type="continuationSeparator" w:id="0">
    <w:p w14:paraId="7D83CEC1" w14:textId="77777777" w:rsidR="000C2152" w:rsidRDefault="000C2152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E57A75" w14:textId="77777777" w:rsidR="000C2152" w:rsidRDefault="000C2152" w:rsidP="005E3840">
      <w:r>
        <w:separator/>
      </w:r>
    </w:p>
  </w:footnote>
  <w:footnote w:type="continuationSeparator" w:id="0">
    <w:p w14:paraId="5ED8973F" w14:textId="77777777" w:rsidR="000C2152" w:rsidRDefault="000C2152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60342DF9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1474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8D82A37"/>
    <w:multiLevelType w:val="hybridMultilevel"/>
    <w:tmpl w:val="2AB0310E"/>
    <w:lvl w:ilvl="0" w:tplc="6054F1CC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33212947"/>
    <w:multiLevelType w:val="hybridMultilevel"/>
    <w:tmpl w:val="A31E2148"/>
    <w:lvl w:ilvl="0" w:tplc="6054F1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833B17"/>
    <w:multiLevelType w:val="hybridMultilevel"/>
    <w:tmpl w:val="304888E4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12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9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num w:numId="1">
    <w:abstractNumId w:val="3"/>
  </w:num>
  <w:num w:numId="2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6"/>
  </w:num>
  <w:num w:numId="4">
    <w:abstractNumId w:val="2"/>
  </w:num>
  <w:num w:numId="5">
    <w:abstractNumId w:val="9"/>
  </w:num>
  <w:num w:numId="6">
    <w:abstractNumId w:val="4"/>
  </w:num>
  <w:num w:numId="7">
    <w:abstractNumId w:val="5"/>
  </w:num>
  <w:num w:numId="8">
    <w:abstractNumId w:val="8"/>
  </w:num>
  <w:num w:numId="9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08BF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152"/>
    <w:rsid w:val="000C2919"/>
    <w:rsid w:val="000C3948"/>
    <w:rsid w:val="000C477D"/>
    <w:rsid w:val="000C6AAE"/>
    <w:rsid w:val="000C7F39"/>
    <w:rsid w:val="000D1474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046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4F6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4FC1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2594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3464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449B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16F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11A1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459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2B9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AF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6928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3AD5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6876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E6530"/>
    <w:rsid w:val="008F0117"/>
    <w:rsid w:val="008F20D0"/>
    <w:rsid w:val="008F3EA0"/>
    <w:rsid w:val="008F4FEC"/>
    <w:rsid w:val="008F58C3"/>
    <w:rsid w:val="008F667D"/>
    <w:rsid w:val="008F6748"/>
    <w:rsid w:val="008F7643"/>
    <w:rsid w:val="00900517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556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4F65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1C3C"/>
    <w:rsid w:val="00D42077"/>
    <w:rsid w:val="00D43D6D"/>
    <w:rsid w:val="00D46C45"/>
    <w:rsid w:val="00D46F83"/>
    <w:rsid w:val="00D508F1"/>
    <w:rsid w:val="00D51402"/>
    <w:rsid w:val="00D5147E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6BC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4C3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3BFA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5BC122C8-A303-44E9-AEC9-5FD4AD79A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64DB75-875A-4052-9F9C-E7854D241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Irina</cp:lastModifiedBy>
  <cp:revision>6</cp:revision>
  <cp:lastPrinted>2021-04-01T07:58:00Z</cp:lastPrinted>
  <dcterms:created xsi:type="dcterms:W3CDTF">2022-02-15T16:38:00Z</dcterms:created>
  <dcterms:modified xsi:type="dcterms:W3CDTF">2022-04-03T07:56:00Z</dcterms:modified>
</cp:coreProperties>
</file>