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D57A1F" w:rsidRPr="00156391" w:rsidTr="00156391">
        <w:trPr>
          <w:trHeight w:val="567"/>
        </w:trPr>
        <w:tc>
          <w:tcPr>
            <w:tcW w:w="9889" w:type="dxa"/>
            <w:gridSpan w:val="3"/>
            <w:vAlign w:val="center"/>
          </w:tcPr>
          <w:p w:rsidR="00D57A1F" w:rsidRPr="00156391" w:rsidRDefault="00D57A1F" w:rsidP="00156391">
            <w:pPr>
              <w:jc w:val="center"/>
              <w:rPr>
                <w:b/>
                <w:sz w:val="26"/>
                <w:szCs w:val="26"/>
              </w:rPr>
            </w:pPr>
            <w:r w:rsidRPr="00156391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D57A1F" w:rsidRPr="00156391" w:rsidRDefault="00D57A1F" w:rsidP="0015639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56391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D57A1F" w:rsidRPr="00156391" w:rsidTr="0015639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57A1F" w:rsidRPr="00156391" w:rsidRDefault="00D57A1F" w:rsidP="00CC4BA6">
            <w:pPr>
              <w:jc w:val="center"/>
              <w:rPr>
                <w:b/>
                <w:sz w:val="26"/>
                <w:szCs w:val="26"/>
              </w:rPr>
            </w:pPr>
            <w:r w:rsidRPr="008A4A4F">
              <w:rPr>
                <w:b/>
                <w:sz w:val="24"/>
                <w:szCs w:val="24"/>
              </w:rPr>
              <w:t>ПРАКТИЧЕСКИЙ КУРС ПЕРВОГО ИНОСТРАННОГО ЯЗЫКА (АНГЛИЙСКИЙ ЯЗЫК)</w:t>
            </w:r>
          </w:p>
        </w:tc>
      </w:tr>
      <w:tr w:rsidR="00D57A1F" w:rsidRPr="00156391" w:rsidTr="0015639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C4BA6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C4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C4BA6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57A1F" w:rsidRPr="00156391" w:rsidTr="00156391">
        <w:trPr>
          <w:trHeight w:val="567"/>
        </w:trPr>
        <w:tc>
          <w:tcPr>
            <w:tcW w:w="3330" w:type="dxa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Направление подготовки</w:t>
            </w:r>
          </w:p>
        </w:tc>
      </w:tr>
      <w:tr w:rsidR="00D57A1F" w:rsidRPr="00156391" w:rsidTr="00156391">
        <w:trPr>
          <w:trHeight w:val="567"/>
        </w:trPr>
        <w:tc>
          <w:tcPr>
            <w:tcW w:w="3330" w:type="dxa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 xml:space="preserve">Теория и </w:t>
            </w:r>
            <w:r>
              <w:rPr>
                <w:sz w:val="24"/>
                <w:szCs w:val="24"/>
              </w:rPr>
              <w:t>практика межкультурной коммуникаци</w:t>
            </w:r>
          </w:p>
        </w:tc>
      </w:tr>
      <w:tr w:rsidR="00D57A1F" w:rsidRPr="00156391" w:rsidTr="00156391">
        <w:trPr>
          <w:trHeight w:val="567"/>
        </w:trPr>
        <w:tc>
          <w:tcPr>
            <w:tcW w:w="3330" w:type="dxa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D57A1F" w:rsidRPr="00CC4BA6" w:rsidRDefault="00D57A1F" w:rsidP="0074196A">
            <w:pPr>
              <w:rPr>
                <w:i/>
                <w:sz w:val="24"/>
                <w:szCs w:val="24"/>
              </w:rPr>
            </w:pPr>
            <w:r w:rsidRPr="00CC4BA6">
              <w:rPr>
                <w:i/>
                <w:sz w:val="24"/>
                <w:szCs w:val="24"/>
              </w:rPr>
              <w:t>4 года</w:t>
            </w:r>
          </w:p>
        </w:tc>
      </w:tr>
      <w:tr w:rsidR="00D57A1F" w:rsidRPr="00156391" w:rsidTr="00156391">
        <w:trPr>
          <w:trHeight w:val="567"/>
        </w:trPr>
        <w:tc>
          <w:tcPr>
            <w:tcW w:w="3330" w:type="dxa"/>
            <w:vAlign w:val="bottom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D57A1F" w:rsidRPr="00CC4BA6" w:rsidRDefault="00D57A1F" w:rsidP="0074196A">
            <w:pPr>
              <w:rPr>
                <w:sz w:val="24"/>
                <w:szCs w:val="24"/>
              </w:rPr>
            </w:pPr>
            <w:r w:rsidRPr="00CC4BA6">
              <w:rPr>
                <w:sz w:val="24"/>
                <w:szCs w:val="24"/>
              </w:rPr>
              <w:t>очная</w:t>
            </w:r>
          </w:p>
        </w:tc>
      </w:tr>
    </w:tbl>
    <w:p w:rsidR="00D57A1F" w:rsidRPr="000743F9" w:rsidRDefault="00D57A1F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D57A1F" w:rsidRPr="007B449A" w:rsidRDefault="00D57A1F" w:rsidP="0070638A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172380">
        <w:rPr>
          <w:i/>
          <w:sz w:val="24"/>
          <w:szCs w:val="24"/>
        </w:rPr>
        <w:t>Практи</w:t>
      </w:r>
      <w:r>
        <w:rPr>
          <w:i/>
          <w:sz w:val="24"/>
          <w:szCs w:val="24"/>
        </w:rPr>
        <w:t>ческий курс</w:t>
      </w:r>
      <w:r w:rsidRPr="00172380">
        <w:rPr>
          <w:i/>
          <w:sz w:val="24"/>
          <w:szCs w:val="24"/>
        </w:rPr>
        <w:t xml:space="preserve"> первого иностранного языка (английский язык</w:t>
      </w:r>
      <w:r>
        <w:rPr>
          <w:i/>
          <w:sz w:val="24"/>
          <w:szCs w:val="24"/>
        </w:rPr>
        <w:t>)</w:t>
      </w:r>
      <w:r w:rsidRPr="0070638A">
        <w:rPr>
          <w:sz w:val="24"/>
          <w:szCs w:val="24"/>
        </w:rPr>
        <w:t xml:space="preserve"> </w:t>
      </w:r>
      <w:r w:rsidRPr="008006E9">
        <w:rPr>
          <w:sz w:val="24"/>
          <w:szCs w:val="24"/>
        </w:rPr>
        <w:t>изучается в первом-шестом семестрах</w:t>
      </w:r>
      <w:r w:rsidRPr="007B449A">
        <w:rPr>
          <w:i/>
          <w:sz w:val="24"/>
          <w:szCs w:val="24"/>
        </w:rPr>
        <w:t>.</w:t>
      </w:r>
    </w:p>
    <w:p w:rsidR="00D57A1F" w:rsidRDefault="00D57A1F" w:rsidP="00CC4BA6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D57A1F" w:rsidRPr="00B3255D" w:rsidRDefault="00D57A1F" w:rsidP="00CC4BA6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57A1F" w:rsidRPr="008006E9" w:rsidRDefault="00D57A1F" w:rsidP="0070638A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  <w:r w:rsidRPr="008006E9">
        <w:rPr>
          <w:sz w:val="24"/>
          <w:szCs w:val="24"/>
        </w:rPr>
        <w:t>Первый семестр</w:t>
      </w:r>
      <w:r w:rsidRPr="008006E9">
        <w:rPr>
          <w:sz w:val="24"/>
          <w:szCs w:val="24"/>
        </w:rPr>
        <w:tab/>
        <w:t>экзамен</w:t>
      </w:r>
    </w:p>
    <w:p w:rsidR="00D57A1F" w:rsidRPr="008006E9" w:rsidRDefault="00D57A1F" w:rsidP="0070638A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8006E9">
        <w:rPr>
          <w:sz w:val="24"/>
          <w:szCs w:val="24"/>
        </w:rPr>
        <w:t>Второй семестр</w:t>
      </w:r>
      <w:r w:rsidRPr="008006E9">
        <w:rPr>
          <w:sz w:val="24"/>
          <w:szCs w:val="24"/>
        </w:rPr>
        <w:tab/>
        <w:t>экзамен</w:t>
      </w:r>
    </w:p>
    <w:p w:rsidR="00D57A1F" w:rsidRPr="008006E9" w:rsidRDefault="00D57A1F" w:rsidP="0070638A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8006E9">
        <w:rPr>
          <w:sz w:val="24"/>
          <w:szCs w:val="24"/>
        </w:rPr>
        <w:t>Третий семестр</w:t>
      </w:r>
      <w:r w:rsidRPr="008006E9">
        <w:rPr>
          <w:sz w:val="24"/>
          <w:szCs w:val="24"/>
        </w:rPr>
        <w:tab/>
        <w:t>экзамен</w:t>
      </w:r>
    </w:p>
    <w:p w:rsidR="00D57A1F" w:rsidRPr="008006E9" w:rsidRDefault="00D57A1F" w:rsidP="0070638A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8006E9">
        <w:rPr>
          <w:sz w:val="24"/>
          <w:szCs w:val="24"/>
        </w:rPr>
        <w:t>Четвертый семестр</w:t>
      </w:r>
      <w:r w:rsidRPr="008006E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006E9">
        <w:rPr>
          <w:sz w:val="24"/>
          <w:szCs w:val="24"/>
        </w:rPr>
        <w:t>зачет</w:t>
      </w:r>
    </w:p>
    <w:p w:rsidR="00D57A1F" w:rsidRPr="008006E9" w:rsidRDefault="00D57A1F" w:rsidP="0070638A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8006E9">
        <w:rPr>
          <w:sz w:val="24"/>
          <w:szCs w:val="24"/>
        </w:rPr>
        <w:t>Пятый семестр</w:t>
      </w:r>
      <w:r w:rsidRPr="008006E9">
        <w:rPr>
          <w:sz w:val="24"/>
          <w:szCs w:val="24"/>
        </w:rPr>
        <w:tab/>
        <w:t xml:space="preserve"> экзамен</w:t>
      </w:r>
    </w:p>
    <w:p w:rsidR="00D57A1F" w:rsidRDefault="00D57A1F" w:rsidP="0070638A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006E9">
        <w:rPr>
          <w:sz w:val="24"/>
          <w:szCs w:val="24"/>
        </w:rPr>
        <w:t>Шестой семестр</w:t>
      </w:r>
      <w:r w:rsidRPr="008006E9">
        <w:rPr>
          <w:sz w:val="24"/>
          <w:szCs w:val="24"/>
        </w:rPr>
        <w:tab/>
        <w:t xml:space="preserve"> экзамен</w:t>
      </w:r>
    </w:p>
    <w:p w:rsidR="00D57A1F" w:rsidRPr="00D34B49" w:rsidRDefault="00D57A1F" w:rsidP="00CC4BA6">
      <w:pPr>
        <w:pStyle w:val="ListParagraph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</w:p>
    <w:p w:rsidR="00D57A1F" w:rsidRPr="007B449A" w:rsidRDefault="00D57A1F" w:rsidP="00CC4BA6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D57A1F" w:rsidRPr="007B449A" w:rsidRDefault="00D57A1F" w:rsidP="00CC4BA6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172380">
        <w:rPr>
          <w:i/>
          <w:sz w:val="24"/>
          <w:szCs w:val="24"/>
        </w:rPr>
        <w:t>Практи</w:t>
      </w:r>
      <w:r>
        <w:rPr>
          <w:i/>
          <w:sz w:val="24"/>
          <w:szCs w:val="24"/>
        </w:rPr>
        <w:t>ческий курс</w:t>
      </w:r>
      <w:r w:rsidRPr="00172380">
        <w:rPr>
          <w:i/>
          <w:sz w:val="24"/>
          <w:szCs w:val="24"/>
        </w:rPr>
        <w:t xml:space="preserve"> первого иностранного языка (английский язык</w:t>
      </w:r>
      <w:r>
        <w:rPr>
          <w:i/>
          <w:sz w:val="24"/>
          <w:szCs w:val="24"/>
        </w:rPr>
        <w:t>)</w:t>
      </w:r>
      <w:r w:rsidRPr="0070638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:rsidR="00D57A1F" w:rsidRPr="001D126D" w:rsidRDefault="00D57A1F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D57A1F" w:rsidRPr="00D5517D" w:rsidRDefault="00D57A1F" w:rsidP="0070638A">
      <w:pPr>
        <w:pStyle w:val="ListParagraph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C65DE0">
        <w:rPr>
          <w:i/>
          <w:sz w:val="24"/>
          <w:szCs w:val="24"/>
        </w:rPr>
        <w:t xml:space="preserve"> </w:t>
      </w:r>
      <w:r w:rsidRPr="00172380">
        <w:rPr>
          <w:i/>
          <w:sz w:val="24"/>
          <w:szCs w:val="24"/>
        </w:rPr>
        <w:t>Практи</w:t>
      </w:r>
      <w:r>
        <w:rPr>
          <w:i/>
          <w:sz w:val="24"/>
          <w:szCs w:val="24"/>
        </w:rPr>
        <w:t>ческий курс</w:t>
      </w:r>
      <w:r w:rsidRPr="00172380">
        <w:rPr>
          <w:i/>
          <w:sz w:val="24"/>
          <w:szCs w:val="24"/>
        </w:rPr>
        <w:t xml:space="preserve"> первого иностранного языка (английский язык)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D57A1F" w:rsidRDefault="00D57A1F" w:rsidP="0070638A">
      <w:pPr>
        <w:pStyle w:val="ListParagraph"/>
        <w:suppressAutoHyphens/>
        <w:ind w:left="55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у себя навыки межкультурной коммуникации с учетом стереотипов мышления и поведения в рамках культурных моделей изучаемого языка,</w:t>
      </w:r>
    </w:p>
    <w:p w:rsidR="00D57A1F" w:rsidRDefault="00D57A1F" w:rsidP="0070638A">
      <w:pPr>
        <w:pStyle w:val="ListParagraph"/>
        <w:suppressAutoHyphens/>
        <w:ind w:left="55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Научиться профессионально-коммуникативной компетенции учащихся через овладение средствами устного и письменного общения на иностранном языке в различных ситуациях;</w:t>
      </w:r>
    </w:p>
    <w:p w:rsidR="00D57A1F" w:rsidRDefault="00D57A1F" w:rsidP="0070638A">
      <w:pPr>
        <w:pStyle w:val="ListParagraph"/>
        <w:suppressAutoHyphens/>
        <w:ind w:left="5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 Развивать у себя способность воспринимать и порождать иноязычную речь и осуществлять свое языковое и речевое поведение в соответствии с ними.</w:t>
      </w:r>
    </w:p>
    <w:p w:rsidR="00D57A1F" w:rsidRPr="0070638A" w:rsidRDefault="00D57A1F" w:rsidP="00CC4BA6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</w:p>
    <w:p w:rsidR="00D57A1F" w:rsidRPr="00E55739" w:rsidRDefault="00D57A1F" w:rsidP="0070638A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5BD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>.</w:t>
      </w:r>
    </w:p>
    <w:p w:rsidR="00D57A1F" w:rsidRPr="00495850" w:rsidRDefault="00D57A1F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8"/>
        <w:gridCol w:w="5060"/>
      </w:tblGrid>
      <w:tr w:rsidR="00D57A1F" w:rsidRPr="008A4A4F" w:rsidTr="0004415B">
        <w:trPr>
          <w:trHeight w:val="555"/>
          <w:tblHeader/>
        </w:trPr>
        <w:tc>
          <w:tcPr>
            <w:tcW w:w="4288" w:type="dxa"/>
            <w:vMerge w:val="restart"/>
            <w:shd w:val="clear" w:color="auto" w:fill="DBE5F1"/>
            <w:vAlign w:val="center"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  <w:jc w:val="center"/>
              <w:rPr>
                <w:b/>
              </w:rPr>
            </w:pPr>
            <w:r w:rsidRPr="008A4A4F">
              <w:rPr>
                <w:b/>
              </w:rPr>
              <w:t>Код и наименование компетенции</w:t>
            </w:r>
          </w:p>
        </w:tc>
        <w:tc>
          <w:tcPr>
            <w:tcW w:w="5060" w:type="dxa"/>
            <w:vMerge w:val="restart"/>
            <w:shd w:val="clear" w:color="auto" w:fill="DBE5F1"/>
            <w:vAlign w:val="center"/>
          </w:tcPr>
          <w:p w:rsidR="00D57A1F" w:rsidRPr="008A4A4F" w:rsidRDefault="00D57A1F" w:rsidP="00366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A4A4F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D57A1F" w:rsidRPr="008A4A4F" w:rsidRDefault="00D57A1F" w:rsidP="00366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A4A4F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D57A1F" w:rsidRPr="008A4A4F" w:rsidTr="0004415B">
        <w:trPr>
          <w:trHeight w:val="555"/>
          <w:tblHeader/>
        </w:trPr>
        <w:tc>
          <w:tcPr>
            <w:tcW w:w="4288" w:type="dxa"/>
            <w:vMerge/>
            <w:shd w:val="clear" w:color="auto" w:fill="DBE5F1"/>
            <w:vAlign w:val="center"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60" w:type="dxa"/>
            <w:vMerge/>
            <w:shd w:val="clear" w:color="auto" w:fill="DBE5F1"/>
            <w:vAlign w:val="center"/>
          </w:tcPr>
          <w:p w:rsidR="00D57A1F" w:rsidRPr="008A4A4F" w:rsidRDefault="00D57A1F" w:rsidP="00366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57A1F" w:rsidRPr="00C40546" w:rsidTr="0004415B">
        <w:trPr>
          <w:trHeight w:val="952"/>
        </w:trPr>
        <w:tc>
          <w:tcPr>
            <w:tcW w:w="4288" w:type="dxa"/>
          </w:tcPr>
          <w:p w:rsidR="00D57A1F" w:rsidRPr="002A3F4C" w:rsidRDefault="00D57A1F" w:rsidP="003661D8">
            <w:pPr>
              <w:rPr>
                <w:i/>
              </w:rPr>
            </w:pPr>
            <w:r w:rsidRPr="002A3F4C">
              <w:rPr>
                <w:i/>
              </w:rPr>
              <w:t>УК-4</w:t>
            </w:r>
          </w:p>
          <w:p w:rsidR="00D57A1F" w:rsidRPr="00C40546" w:rsidRDefault="00D57A1F" w:rsidP="003661D8">
            <w:pPr>
              <w:rPr>
                <w:i/>
                <w:highlight w:val="green"/>
              </w:rPr>
            </w:pPr>
            <w:r w:rsidRPr="00C40546">
              <w:rPr>
                <w:i/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5060" w:type="dxa"/>
          </w:tcPr>
          <w:p w:rsidR="00D57A1F" w:rsidRPr="00C40546" w:rsidRDefault="00D57A1F" w:rsidP="003661D8">
            <w:pPr>
              <w:rPr>
                <w:i/>
                <w:color w:val="000000"/>
              </w:rPr>
            </w:pPr>
            <w:r w:rsidRPr="00C40546">
              <w:rPr>
                <w:i/>
                <w:color w:val="000000"/>
              </w:rPr>
              <w:t>УК-4.2</w:t>
            </w:r>
          </w:p>
          <w:p w:rsidR="00D57A1F" w:rsidRPr="00C40546" w:rsidRDefault="00D57A1F" w:rsidP="003661D8">
            <w:pPr>
              <w:rPr>
                <w:rStyle w:val="fontstyle01"/>
                <w:i/>
                <w:highlight w:val="green"/>
              </w:rPr>
            </w:pPr>
            <w:r w:rsidRPr="00C40546">
              <w:rPr>
                <w:i/>
                <w:color w:val="00000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</w:tr>
      <w:tr w:rsidR="00D57A1F" w:rsidRPr="008A4A4F" w:rsidTr="0004415B">
        <w:trPr>
          <w:trHeight w:val="2939"/>
        </w:trPr>
        <w:tc>
          <w:tcPr>
            <w:tcW w:w="4288" w:type="dxa"/>
          </w:tcPr>
          <w:p w:rsidR="00D57A1F" w:rsidRPr="008A4A4F" w:rsidRDefault="00D57A1F" w:rsidP="003661D8">
            <w:pPr>
              <w:rPr>
                <w:sz w:val="24"/>
                <w:szCs w:val="24"/>
              </w:rPr>
            </w:pPr>
            <w:r w:rsidRPr="008A4A4F">
              <w:rPr>
                <w:sz w:val="24"/>
                <w:szCs w:val="24"/>
              </w:rPr>
              <w:t>ОПК-1</w:t>
            </w:r>
          </w:p>
          <w:p w:rsidR="00D57A1F" w:rsidRPr="008A4A4F" w:rsidRDefault="00D57A1F" w:rsidP="003661D8">
            <w:pPr>
              <w:pStyle w:val="pboth"/>
              <w:spacing w:before="0" w:beforeAutospacing="0" w:after="0" w:afterAutospacing="0"/>
              <w:rPr>
                <w:i/>
                <w:highlight w:val="green"/>
              </w:rPr>
            </w:pPr>
            <w:r w:rsidRPr="008A4A4F">
              <w:t xml:space="preserve"> </w:t>
            </w:r>
            <w:r w:rsidRPr="008A4A4F">
              <w:rPr>
                <w:i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5060" w:type="dxa"/>
          </w:tcPr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ИД-ОПК-1.3</w:t>
            </w:r>
          </w:p>
          <w:p w:rsidR="00D57A1F" w:rsidRPr="008A4A4F" w:rsidRDefault="00D57A1F" w:rsidP="003661D8">
            <w:pPr>
              <w:rPr>
                <w:rStyle w:val="fontstyle01"/>
                <w:i/>
                <w:szCs w:val="24"/>
                <w:highlight w:val="green"/>
              </w:rPr>
            </w:pPr>
            <w:r w:rsidRPr="008A4A4F">
              <w:rPr>
                <w:rStyle w:val="fontstyle01"/>
                <w:i/>
                <w:szCs w:val="24"/>
              </w:rPr>
              <w:t>Применение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фонетических</w:t>
            </w:r>
            <w:r w:rsidRPr="008A4A4F">
              <w:rPr>
                <w:rStyle w:val="fontstyle01"/>
                <w:i/>
                <w:szCs w:val="24"/>
              </w:rPr>
              <w:t xml:space="preserve">, </w:t>
            </w:r>
            <w:r w:rsidRPr="008A4A4F">
              <w:rPr>
                <w:rStyle w:val="fontstyle01"/>
                <w:i/>
                <w:szCs w:val="24"/>
              </w:rPr>
              <w:t>лексико</w:t>
            </w:r>
            <w:r w:rsidRPr="008A4A4F">
              <w:rPr>
                <w:rStyle w:val="fontstyle01"/>
                <w:i/>
                <w:szCs w:val="24"/>
              </w:rPr>
              <w:t>-</w:t>
            </w:r>
            <w:r w:rsidRPr="008A4A4F">
              <w:rPr>
                <w:rStyle w:val="fontstyle01"/>
                <w:i/>
                <w:szCs w:val="24"/>
              </w:rPr>
              <w:t>грамматических</w:t>
            </w:r>
            <w:r w:rsidRPr="008A4A4F">
              <w:rPr>
                <w:rStyle w:val="fontstyle01"/>
                <w:i/>
                <w:szCs w:val="24"/>
              </w:rPr>
              <w:t xml:space="preserve">,  </w:t>
            </w:r>
            <w:r w:rsidRPr="008A4A4F">
              <w:rPr>
                <w:rStyle w:val="fontstyle01"/>
                <w:i/>
                <w:szCs w:val="24"/>
              </w:rPr>
              <w:t>навыков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в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рамках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различных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речевых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регистров</w:t>
            </w:r>
            <w:r w:rsidRPr="008A4A4F">
              <w:rPr>
                <w:rStyle w:val="fontstyle01"/>
                <w:i/>
                <w:szCs w:val="24"/>
              </w:rPr>
              <w:t xml:space="preserve">, </w:t>
            </w:r>
            <w:r w:rsidRPr="008A4A4F">
              <w:rPr>
                <w:rStyle w:val="fontstyle01"/>
                <w:i/>
                <w:szCs w:val="24"/>
              </w:rPr>
              <w:t>понимание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и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использование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иностранного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языка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в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аспекте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его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системности</w:t>
            </w:r>
          </w:p>
        </w:tc>
      </w:tr>
      <w:tr w:rsidR="00D57A1F" w:rsidRPr="008A4A4F" w:rsidTr="0004415B">
        <w:trPr>
          <w:trHeight w:val="1958"/>
        </w:trPr>
        <w:tc>
          <w:tcPr>
            <w:tcW w:w="4288" w:type="dxa"/>
            <w:vMerge w:val="restart"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</w:pPr>
            <w:r w:rsidRPr="008A4A4F">
              <w:t>ОПК-3</w:t>
            </w:r>
          </w:p>
          <w:p w:rsidR="00D57A1F" w:rsidRPr="008A4A4F" w:rsidRDefault="00D57A1F" w:rsidP="003661D8">
            <w:pPr>
              <w:pStyle w:val="pboth"/>
              <w:spacing w:before="0" w:beforeAutospacing="0" w:after="0" w:afterAutospacing="0"/>
              <w:rPr>
                <w:i/>
                <w:highlight w:val="green"/>
              </w:rPr>
            </w:pPr>
            <w:r w:rsidRPr="008A4A4F">
              <w:rPr>
                <w:i/>
              </w:rPr>
              <w:t>Способен создавать 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</w:tc>
        <w:tc>
          <w:tcPr>
            <w:tcW w:w="5060" w:type="dxa"/>
          </w:tcPr>
          <w:p w:rsidR="00D57A1F" w:rsidRPr="008A4A4F" w:rsidRDefault="00D57A1F" w:rsidP="003661D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ИД-ОПК-3.1</w:t>
            </w:r>
          </w:p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Построение речевого высказывания, содержащего оценочное суждение в соответствии с ситуацией общения.</w:t>
            </w:r>
          </w:p>
          <w:p w:rsidR="00D57A1F" w:rsidRPr="008A4A4F" w:rsidRDefault="00D57A1F" w:rsidP="003661D8">
            <w:pPr>
              <w:autoSpaceDE w:val="0"/>
              <w:autoSpaceDN w:val="0"/>
              <w:adjustRightInd w:val="0"/>
              <w:rPr>
                <w:rStyle w:val="fontstyle01"/>
                <w:i/>
                <w:szCs w:val="24"/>
                <w:highlight w:val="green"/>
              </w:rPr>
            </w:pPr>
          </w:p>
        </w:tc>
      </w:tr>
      <w:tr w:rsidR="00D57A1F" w:rsidRPr="008A4A4F" w:rsidTr="0004415B">
        <w:trPr>
          <w:trHeight w:val="1957"/>
        </w:trPr>
        <w:tc>
          <w:tcPr>
            <w:tcW w:w="4288" w:type="dxa"/>
            <w:vMerge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</w:pPr>
          </w:p>
        </w:tc>
        <w:tc>
          <w:tcPr>
            <w:tcW w:w="5060" w:type="dxa"/>
          </w:tcPr>
          <w:p w:rsidR="00D57A1F" w:rsidRPr="008A4A4F" w:rsidRDefault="00D57A1F" w:rsidP="003661D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ИД-ОПК-3.3</w:t>
            </w:r>
          </w:p>
          <w:p w:rsidR="00D57A1F" w:rsidRPr="008A4A4F" w:rsidRDefault="00D57A1F" w:rsidP="003661D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rStyle w:val="fontstyle01"/>
                <w:i/>
                <w:szCs w:val="24"/>
              </w:rPr>
              <w:t>Выбор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адекватных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языковых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средств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и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речевых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стратегий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для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выражения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мысли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и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построения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высказывания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в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соответствии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с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коммуникативной</w:t>
            </w:r>
            <w:r w:rsidRPr="008A4A4F">
              <w:rPr>
                <w:rStyle w:val="fontstyle01"/>
                <w:i/>
                <w:szCs w:val="24"/>
              </w:rPr>
              <w:t xml:space="preserve"> </w:t>
            </w:r>
            <w:r w:rsidRPr="008A4A4F">
              <w:rPr>
                <w:rStyle w:val="fontstyle01"/>
                <w:i/>
                <w:szCs w:val="24"/>
              </w:rPr>
              <w:t>задачей</w:t>
            </w:r>
          </w:p>
        </w:tc>
      </w:tr>
      <w:tr w:rsidR="00D57A1F" w:rsidRPr="00B830ED" w:rsidTr="0004415B">
        <w:trPr>
          <w:trHeight w:val="1957"/>
        </w:trPr>
        <w:tc>
          <w:tcPr>
            <w:tcW w:w="4288" w:type="dxa"/>
            <w:vMerge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</w:pPr>
          </w:p>
        </w:tc>
        <w:tc>
          <w:tcPr>
            <w:tcW w:w="5060" w:type="dxa"/>
          </w:tcPr>
          <w:p w:rsidR="00D57A1F" w:rsidRPr="00B830ED" w:rsidRDefault="00D57A1F" w:rsidP="003661D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830ED">
              <w:rPr>
                <w:i/>
                <w:color w:val="000000"/>
              </w:rPr>
              <w:t>ИД-ОПК-3.4</w:t>
            </w:r>
          </w:p>
          <w:p w:rsidR="00D57A1F" w:rsidRPr="00B830ED" w:rsidRDefault="00D57A1F" w:rsidP="003661D8">
            <w:pPr>
              <w:rPr>
                <w:i/>
                <w:color w:val="000000"/>
              </w:rPr>
            </w:pPr>
            <w:r w:rsidRPr="00B830ED">
              <w:rPr>
                <w:i/>
                <w:color w:val="000000"/>
              </w:rPr>
              <w:t>Определение и интерпретация коммуникативной цели высказывания, выявление релевантной информации и понимание модальности высказывания с учетом контекста.</w:t>
            </w:r>
          </w:p>
          <w:p w:rsidR="00D57A1F" w:rsidRPr="00B830ED" w:rsidRDefault="00D57A1F" w:rsidP="003661D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D57A1F" w:rsidRPr="008A4A4F" w:rsidTr="0004415B">
        <w:trPr>
          <w:trHeight w:val="283"/>
        </w:trPr>
        <w:tc>
          <w:tcPr>
            <w:tcW w:w="4288" w:type="dxa"/>
            <w:vMerge w:val="restart"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8A4A4F">
              <w:rPr>
                <w:i/>
              </w:rPr>
              <w:t>ОПК-4</w:t>
            </w:r>
          </w:p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общения;</w:t>
            </w:r>
          </w:p>
          <w:p w:rsidR="00D57A1F" w:rsidRPr="008A4A4F" w:rsidRDefault="00D57A1F" w:rsidP="003661D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60" w:type="dxa"/>
          </w:tcPr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ИД-ОПК-4.1</w:t>
            </w:r>
          </w:p>
          <w:p w:rsidR="00D57A1F" w:rsidRPr="008A4A4F" w:rsidRDefault="00D57A1F" w:rsidP="003661D8">
            <w:pPr>
              <w:rPr>
                <w:rStyle w:val="fontstyle01"/>
                <w:i/>
                <w:szCs w:val="24"/>
                <w:lang w:eastAsia="en-US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Понимание основ теории коммуникации и специфики межкультурного коммуникативного акта и осознание особенностей речевого поведения в официальных и неофициальных ситуациях.</w:t>
            </w:r>
          </w:p>
        </w:tc>
      </w:tr>
      <w:tr w:rsidR="00D57A1F" w:rsidRPr="002A3F4C" w:rsidTr="0004415B">
        <w:trPr>
          <w:trHeight w:val="943"/>
        </w:trPr>
        <w:tc>
          <w:tcPr>
            <w:tcW w:w="4288" w:type="dxa"/>
            <w:vMerge/>
          </w:tcPr>
          <w:p w:rsidR="00D57A1F" w:rsidRPr="008A4A4F" w:rsidRDefault="00D57A1F" w:rsidP="003661D8">
            <w:pPr>
              <w:pStyle w:val="pboth"/>
              <w:spacing w:before="0" w:beforeAutospacing="0" w:after="0" w:afterAutospacing="0"/>
              <w:rPr>
                <w:i/>
                <w:highlight w:val="green"/>
              </w:rPr>
            </w:pPr>
          </w:p>
        </w:tc>
        <w:tc>
          <w:tcPr>
            <w:tcW w:w="5060" w:type="dxa"/>
          </w:tcPr>
          <w:p w:rsidR="00D57A1F" w:rsidRPr="002A3F4C" w:rsidRDefault="00D57A1F" w:rsidP="003661D8">
            <w:pPr>
              <w:rPr>
                <w:i/>
                <w:color w:val="000000"/>
              </w:rPr>
            </w:pPr>
            <w:r w:rsidRPr="002A3F4C">
              <w:rPr>
                <w:i/>
                <w:color w:val="000000"/>
              </w:rPr>
              <w:t>ИД-ОПК-4.2</w:t>
            </w:r>
          </w:p>
          <w:p w:rsidR="00D57A1F" w:rsidRPr="002A3F4C" w:rsidRDefault="00D57A1F" w:rsidP="003661D8">
            <w:pPr>
              <w:rPr>
                <w:i/>
                <w:color w:val="000000"/>
              </w:rPr>
            </w:pPr>
            <w:r w:rsidRPr="002A3F4C">
              <w:rPr>
                <w:i/>
                <w:color w:val="000000"/>
              </w:rPr>
              <w:t>Применение релевантн</w:t>
            </w:r>
            <w:r w:rsidRPr="002A3F4C">
              <w:rPr>
                <w:i/>
              </w:rPr>
              <w:t>ых языковых средств</w:t>
            </w:r>
            <w:r w:rsidRPr="002A3F4C">
              <w:rPr>
                <w:i/>
                <w:color w:val="000000"/>
              </w:rPr>
              <w:t xml:space="preserve"> при погружении в иноязычный дискурс.</w:t>
            </w:r>
          </w:p>
          <w:p w:rsidR="00D57A1F" w:rsidRPr="002A3F4C" w:rsidRDefault="00D57A1F" w:rsidP="003661D8">
            <w:pPr>
              <w:rPr>
                <w:i/>
                <w:color w:val="000000"/>
              </w:rPr>
            </w:pPr>
          </w:p>
          <w:p w:rsidR="00D57A1F" w:rsidRPr="002A3F4C" w:rsidRDefault="00D57A1F" w:rsidP="003661D8">
            <w:pPr>
              <w:rPr>
                <w:i/>
                <w:color w:val="000000"/>
              </w:rPr>
            </w:pPr>
          </w:p>
        </w:tc>
      </w:tr>
      <w:tr w:rsidR="00D57A1F" w:rsidRPr="008A4A4F" w:rsidTr="0004415B">
        <w:trPr>
          <w:trHeight w:val="761"/>
        </w:trPr>
        <w:tc>
          <w:tcPr>
            <w:tcW w:w="4288" w:type="dxa"/>
          </w:tcPr>
          <w:p w:rsidR="00D57A1F" w:rsidRPr="008A4A4F" w:rsidRDefault="00D57A1F" w:rsidP="003661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4A4F">
              <w:rPr>
                <w:sz w:val="24"/>
                <w:szCs w:val="24"/>
              </w:rPr>
              <w:t>ПК-4</w:t>
            </w:r>
          </w:p>
          <w:p w:rsidR="00D57A1F" w:rsidRPr="008A4A4F" w:rsidRDefault="00D57A1F" w:rsidP="003661D8">
            <w:pPr>
              <w:pStyle w:val="pboth"/>
              <w:spacing w:before="0" w:beforeAutospacing="0" w:after="0" w:afterAutospacing="0"/>
              <w:rPr>
                <w:i/>
                <w:highlight w:val="green"/>
              </w:rPr>
            </w:pPr>
            <w:r w:rsidRPr="008A4A4F">
              <w:rPr>
                <w:i/>
                <w:color w:val="000000"/>
                <w:lang w:eastAsia="en-US"/>
              </w:rPr>
              <w:t>Способен  воспринимать информацию любого формата и уровня, использовать релевантные языковые средства для решения профессиональных задач при моделировании разнообразных ситуаций общения</w:t>
            </w:r>
          </w:p>
        </w:tc>
        <w:tc>
          <w:tcPr>
            <w:tcW w:w="5060" w:type="dxa"/>
          </w:tcPr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>ИД-ПК-4.3</w:t>
            </w:r>
          </w:p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  <w:r w:rsidRPr="008A4A4F">
              <w:rPr>
                <w:i/>
                <w:color w:val="000000"/>
                <w:sz w:val="24"/>
                <w:szCs w:val="24"/>
              </w:rPr>
              <w:t xml:space="preserve">Осуществление эффективного процесса передачи и обмена информацией с помощью </w:t>
            </w:r>
            <w:r w:rsidRPr="008A4A4F">
              <w:rPr>
                <w:i/>
                <w:sz w:val="24"/>
                <w:szCs w:val="24"/>
              </w:rPr>
              <w:t>релевантных языковых средств</w:t>
            </w:r>
            <w:r w:rsidRPr="008A4A4F">
              <w:rPr>
                <w:i/>
                <w:color w:val="000000"/>
                <w:sz w:val="24"/>
                <w:szCs w:val="24"/>
              </w:rPr>
              <w:t>.</w:t>
            </w:r>
          </w:p>
          <w:p w:rsidR="00D57A1F" w:rsidRPr="008A4A4F" w:rsidRDefault="00D57A1F" w:rsidP="003661D8">
            <w:pPr>
              <w:rPr>
                <w:i/>
                <w:color w:val="000000"/>
                <w:sz w:val="24"/>
                <w:szCs w:val="24"/>
              </w:rPr>
            </w:pPr>
          </w:p>
          <w:p w:rsidR="00D57A1F" w:rsidRPr="008A4A4F" w:rsidRDefault="00D57A1F" w:rsidP="003661D8">
            <w:pPr>
              <w:rPr>
                <w:rStyle w:val="fontstyle01"/>
                <w:i/>
                <w:szCs w:val="24"/>
                <w:highlight w:val="green"/>
                <w:lang w:eastAsia="en-US"/>
              </w:rPr>
            </w:pPr>
          </w:p>
        </w:tc>
      </w:tr>
    </w:tbl>
    <w:p w:rsidR="00D57A1F" w:rsidRPr="0004415B" w:rsidRDefault="00D57A1F" w:rsidP="00CC4BA6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p w:rsidR="00D57A1F" w:rsidRPr="00560461" w:rsidRDefault="00D57A1F" w:rsidP="00CC4BA6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57A1F" w:rsidRPr="00560461" w:rsidRDefault="00D57A1F" w:rsidP="00CC4BA6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D57A1F" w:rsidRPr="00F01A6D" w:rsidTr="0074196A">
        <w:trPr>
          <w:trHeight w:val="340"/>
        </w:trPr>
        <w:tc>
          <w:tcPr>
            <w:tcW w:w="3969" w:type="dxa"/>
            <w:vAlign w:val="center"/>
          </w:tcPr>
          <w:p w:rsidR="00D57A1F" w:rsidRPr="00F01A6D" w:rsidRDefault="00D57A1F" w:rsidP="003661D8">
            <w:pPr>
              <w:rPr>
                <w:i/>
              </w:rPr>
            </w:pPr>
            <w:r w:rsidRPr="00F01A6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57A1F" w:rsidRPr="00F01A6D" w:rsidRDefault="00D57A1F" w:rsidP="003661D8">
            <w:pPr>
              <w:rPr>
                <w:i/>
              </w:rPr>
            </w:pPr>
            <w:r>
              <w:rPr>
                <w:i/>
              </w:rPr>
              <w:t xml:space="preserve">     46</w:t>
            </w:r>
          </w:p>
        </w:tc>
        <w:tc>
          <w:tcPr>
            <w:tcW w:w="567" w:type="dxa"/>
            <w:vAlign w:val="center"/>
          </w:tcPr>
          <w:p w:rsidR="00D57A1F" w:rsidRPr="00F01A6D" w:rsidRDefault="00D57A1F" w:rsidP="003661D8">
            <w:pPr>
              <w:jc w:val="center"/>
            </w:pPr>
            <w:r w:rsidRPr="00F01A6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57A1F" w:rsidRPr="00F01A6D" w:rsidRDefault="00D57A1F" w:rsidP="003661D8">
            <w:pPr>
              <w:jc w:val="center"/>
              <w:rPr>
                <w:i/>
              </w:rPr>
            </w:pPr>
            <w:r>
              <w:rPr>
                <w:i/>
              </w:rPr>
              <w:t>1656</w:t>
            </w:r>
          </w:p>
        </w:tc>
        <w:tc>
          <w:tcPr>
            <w:tcW w:w="937" w:type="dxa"/>
            <w:vAlign w:val="center"/>
          </w:tcPr>
          <w:p w:rsidR="00D57A1F" w:rsidRPr="00F01A6D" w:rsidRDefault="00D57A1F" w:rsidP="003661D8">
            <w:pPr>
              <w:rPr>
                <w:i/>
              </w:rPr>
            </w:pPr>
            <w:r w:rsidRPr="00F01A6D">
              <w:rPr>
                <w:b/>
                <w:sz w:val="24"/>
                <w:szCs w:val="24"/>
              </w:rPr>
              <w:t>час.</w:t>
            </w:r>
          </w:p>
        </w:tc>
      </w:tr>
    </w:tbl>
    <w:p w:rsidR="00D57A1F" w:rsidRPr="007B65C7" w:rsidRDefault="00D57A1F" w:rsidP="007B65C7">
      <w:pPr>
        <w:rPr>
          <w:b/>
        </w:rPr>
      </w:pPr>
    </w:p>
    <w:sectPr w:rsidR="00D57A1F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1F" w:rsidRDefault="00D57A1F" w:rsidP="005E3840">
      <w:r>
        <w:separator/>
      </w:r>
    </w:p>
  </w:endnote>
  <w:endnote w:type="continuationSeparator" w:id="0">
    <w:p w:rsidR="00D57A1F" w:rsidRDefault="00D57A1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F" w:rsidRDefault="00D57A1F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7A1F" w:rsidRDefault="00D57A1F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F" w:rsidRDefault="00D57A1F">
    <w:pPr>
      <w:pStyle w:val="Footer"/>
      <w:jc w:val="right"/>
    </w:pPr>
  </w:p>
  <w:p w:rsidR="00D57A1F" w:rsidRDefault="00D57A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F" w:rsidRDefault="00D57A1F">
    <w:pPr>
      <w:pStyle w:val="Footer"/>
      <w:jc w:val="right"/>
    </w:pPr>
  </w:p>
  <w:p w:rsidR="00D57A1F" w:rsidRDefault="00D57A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1F" w:rsidRDefault="00D57A1F" w:rsidP="005E3840">
      <w:r>
        <w:separator/>
      </w:r>
    </w:p>
  </w:footnote>
  <w:footnote w:type="continuationSeparator" w:id="0">
    <w:p w:rsidR="00D57A1F" w:rsidRDefault="00D57A1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F" w:rsidRDefault="00D57A1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57A1F" w:rsidRDefault="00D57A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1F" w:rsidRDefault="00D57A1F">
    <w:pPr>
      <w:pStyle w:val="Header"/>
      <w:jc w:val="center"/>
    </w:pPr>
  </w:p>
  <w:p w:rsidR="00D57A1F" w:rsidRDefault="00D57A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4B49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2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5B2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415B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5C1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391"/>
    <w:rsid w:val="0015677D"/>
    <w:rsid w:val="00160ECB"/>
    <w:rsid w:val="0016181F"/>
    <w:rsid w:val="001632F9"/>
    <w:rsid w:val="001646A9"/>
    <w:rsid w:val="00167CC8"/>
    <w:rsid w:val="00172380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3FA2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F4C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1D8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783D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EEC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387F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208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38A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96A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06E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4A4F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FF3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30CA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0E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A34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0546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DE0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BA6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1F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2A8B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165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A6D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1B3FA2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3</Pages>
  <Words>612</Words>
  <Characters>3489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11</cp:revision>
  <cp:lastPrinted>2021-04-01T07:58:00Z</cp:lastPrinted>
  <dcterms:created xsi:type="dcterms:W3CDTF">2021-03-30T07:12:00Z</dcterms:created>
  <dcterms:modified xsi:type="dcterms:W3CDTF">2022-04-30T18:54:00Z</dcterms:modified>
</cp:coreProperties>
</file>