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1650"/>
        <w:gridCol w:w="4975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F2219A" w:rsidRDefault="005558F8" w:rsidP="00E7398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2219A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D961F2" w:rsidP="00B51943">
            <w:pPr>
              <w:jc w:val="center"/>
              <w:rPr>
                <w:b/>
                <w:sz w:val="26"/>
                <w:szCs w:val="26"/>
              </w:rPr>
            </w:pPr>
            <w:r w:rsidRPr="00D961F2">
              <w:rPr>
                <w:b/>
                <w:sz w:val="26"/>
                <w:szCs w:val="26"/>
              </w:rPr>
              <w:t>Страноведение (на иностранном языке)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772340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прикладной</w:t>
            </w:r>
            <w:r w:rsidR="00D51A96">
              <w:rPr>
                <w:sz w:val="24"/>
                <w:szCs w:val="24"/>
              </w:rPr>
              <w:t xml:space="preserve"> бакалавриат</w:t>
            </w:r>
          </w:p>
        </w:tc>
      </w:tr>
      <w:tr w:rsidR="00D51A96" w:rsidRPr="000743F9" w:rsidTr="00D961F2">
        <w:trPr>
          <w:trHeight w:val="567"/>
        </w:trPr>
        <w:tc>
          <w:tcPr>
            <w:tcW w:w="3330" w:type="dxa"/>
            <w:shd w:val="clear" w:color="auto" w:fill="auto"/>
          </w:tcPr>
          <w:p w:rsidR="00D51A96" w:rsidRPr="000743F9" w:rsidRDefault="00D51A96" w:rsidP="00E7398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51A96" w:rsidRPr="00D51A96" w:rsidRDefault="00D961F2" w:rsidP="00772340">
            <w:pPr>
              <w:rPr>
                <w:sz w:val="26"/>
                <w:szCs w:val="26"/>
              </w:rPr>
            </w:pPr>
            <w:r w:rsidRPr="00D961F2">
              <w:rPr>
                <w:sz w:val="26"/>
                <w:szCs w:val="26"/>
              </w:rPr>
              <w:t>45.03.02 Лингвистика</w:t>
            </w:r>
          </w:p>
        </w:tc>
        <w:tc>
          <w:tcPr>
            <w:tcW w:w="5209" w:type="dxa"/>
            <w:shd w:val="clear" w:color="auto" w:fill="auto"/>
          </w:tcPr>
          <w:p w:rsidR="00D51A96" w:rsidRPr="00D51A96" w:rsidRDefault="00D51A96" w:rsidP="00DC61A2">
            <w:pPr>
              <w:rPr>
                <w:sz w:val="26"/>
                <w:szCs w:val="26"/>
              </w:rPr>
            </w:pP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E73988" w:rsidP="00E73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D51A96" w:rsidRDefault="00D961F2" w:rsidP="00E477F7">
            <w:pPr>
              <w:rPr>
                <w:sz w:val="24"/>
                <w:szCs w:val="24"/>
              </w:rPr>
            </w:pPr>
            <w:r w:rsidRPr="00D961F2">
              <w:rPr>
                <w:sz w:val="24"/>
                <w:szCs w:val="24"/>
              </w:rPr>
              <w:t>Теория и практика межкультурной коммуникации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E73988" w:rsidRDefault="00D51A96" w:rsidP="006470FB">
            <w:pPr>
              <w:rPr>
                <w:sz w:val="24"/>
                <w:szCs w:val="24"/>
              </w:rPr>
            </w:pPr>
            <w:r w:rsidRPr="00E73988">
              <w:rPr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772340" w:rsidP="007F57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772340" w:rsidRDefault="00772340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Очная форма обучения</w:t>
      </w:r>
    </w:p>
    <w:p w:rsidR="00D961F2" w:rsidRPr="006D15C2" w:rsidRDefault="00D961F2" w:rsidP="00D961F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D15C2">
        <w:rPr>
          <w:sz w:val="24"/>
          <w:szCs w:val="24"/>
        </w:rPr>
        <w:t>Учебная дисциплина «</w:t>
      </w:r>
      <w:r w:rsidRPr="00226771">
        <w:rPr>
          <w:rFonts w:eastAsia="Times New Roman"/>
          <w:sz w:val="24"/>
          <w:szCs w:val="24"/>
        </w:rPr>
        <w:t>Страноведение (на иностранном языке)</w:t>
      </w:r>
      <w:r w:rsidRPr="006D15C2">
        <w:rPr>
          <w:sz w:val="24"/>
          <w:szCs w:val="24"/>
        </w:rPr>
        <w:t xml:space="preserve">» изучается </w:t>
      </w:r>
      <w:r>
        <w:rPr>
          <w:sz w:val="24"/>
          <w:szCs w:val="24"/>
        </w:rPr>
        <w:t xml:space="preserve">на </w:t>
      </w:r>
      <w:proofErr w:type="gramStart"/>
      <w:r>
        <w:rPr>
          <w:sz w:val="24"/>
          <w:szCs w:val="24"/>
        </w:rPr>
        <w:t xml:space="preserve">втором  </w:t>
      </w:r>
      <w:r w:rsidRPr="006D15C2">
        <w:rPr>
          <w:sz w:val="24"/>
          <w:szCs w:val="24"/>
        </w:rPr>
        <w:t>семестре</w:t>
      </w:r>
      <w:proofErr w:type="gramEnd"/>
      <w:r w:rsidRPr="006D15C2">
        <w:rPr>
          <w:sz w:val="24"/>
          <w:szCs w:val="24"/>
        </w:rPr>
        <w:t>.</w:t>
      </w:r>
    </w:p>
    <w:p w:rsidR="00D961F2" w:rsidRPr="006D15C2" w:rsidRDefault="00D961F2" w:rsidP="00D961F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D15C2">
        <w:rPr>
          <w:sz w:val="24"/>
          <w:szCs w:val="24"/>
        </w:rPr>
        <w:t>Курсовая работа – не предусмотрена</w:t>
      </w:r>
    </w:p>
    <w:p w:rsidR="00D961F2" w:rsidRPr="00B3255D" w:rsidRDefault="00D961F2" w:rsidP="00D961F2">
      <w:pPr>
        <w:pStyle w:val="2"/>
        <w:jc w:val="both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D961F2" w:rsidRPr="00614ED1" w:rsidRDefault="00D961F2" w:rsidP="00D961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Зачет </w:t>
      </w:r>
    </w:p>
    <w:p w:rsidR="00D961F2" w:rsidRPr="006D15C2" w:rsidRDefault="00D961F2" w:rsidP="00D961F2">
      <w:pPr>
        <w:pStyle w:val="2"/>
      </w:pPr>
      <w:r w:rsidRPr="006D15C2">
        <w:t>Место учебной дисциплины в структуре ОПОП</w:t>
      </w:r>
    </w:p>
    <w:p w:rsidR="00D961F2" w:rsidRPr="006D15C2" w:rsidRDefault="00D961F2" w:rsidP="00D961F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D15C2">
        <w:rPr>
          <w:sz w:val="24"/>
          <w:szCs w:val="24"/>
        </w:rPr>
        <w:t>Учебная дисциплина «</w:t>
      </w:r>
      <w:r w:rsidRPr="00144186">
        <w:rPr>
          <w:rFonts w:eastAsia="Times New Roman"/>
          <w:sz w:val="24"/>
          <w:szCs w:val="24"/>
        </w:rPr>
        <w:t>Страноведение (на иностранном языке)»</w:t>
      </w:r>
      <w:r w:rsidRPr="006D15C2">
        <w:rPr>
          <w:sz w:val="24"/>
          <w:szCs w:val="24"/>
        </w:rPr>
        <w:t xml:space="preserve"> относится к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обязательной </w:t>
      </w:r>
      <w:r w:rsidRPr="006D15C2">
        <w:rPr>
          <w:sz w:val="24"/>
          <w:szCs w:val="24"/>
        </w:rPr>
        <w:t xml:space="preserve"> части</w:t>
      </w:r>
      <w:proofErr w:type="gramEnd"/>
      <w:r w:rsidRPr="006D15C2">
        <w:rPr>
          <w:sz w:val="24"/>
          <w:szCs w:val="24"/>
        </w:rPr>
        <w:t xml:space="preserve"> программы</w:t>
      </w:r>
      <w:r>
        <w:rPr>
          <w:sz w:val="24"/>
          <w:szCs w:val="24"/>
        </w:rPr>
        <w:t xml:space="preserve">, </w:t>
      </w:r>
    </w:p>
    <w:p w:rsidR="00D961F2" w:rsidRDefault="00D961F2" w:rsidP="00D961F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Данная дисциплина </w:t>
      </w:r>
      <w:proofErr w:type="gramStart"/>
      <w:r>
        <w:rPr>
          <w:sz w:val="24"/>
          <w:szCs w:val="24"/>
        </w:rPr>
        <w:t>является  первой</w:t>
      </w:r>
      <w:proofErr w:type="gramEnd"/>
      <w:r>
        <w:rPr>
          <w:sz w:val="24"/>
          <w:szCs w:val="24"/>
        </w:rPr>
        <w:t xml:space="preserve"> дисциплиной цикла  «Дисциплины на английском языке</w:t>
      </w:r>
    </w:p>
    <w:p w:rsidR="00D961F2" w:rsidRPr="007B449A" w:rsidRDefault="00D961F2" w:rsidP="00D961F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31A22">
        <w:rPr>
          <w:sz w:val="24"/>
          <w:szCs w:val="24"/>
        </w:rPr>
        <w:t xml:space="preserve">Дисциплина основывается на знании следующих </w:t>
      </w:r>
      <w:proofErr w:type="gramStart"/>
      <w:r w:rsidRPr="00031A22">
        <w:rPr>
          <w:sz w:val="24"/>
          <w:szCs w:val="24"/>
        </w:rPr>
        <w:t>дисциплин</w:t>
      </w:r>
      <w:r>
        <w:rPr>
          <w:sz w:val="24"/>
          <w:szCs w:val="24"/>
        </w:rPr>
        <w:t>:,</w:t>
      </w:r>
      <w:proofErr w:type="gramEnd"/>
      <w:r>
        <w:rPr>
          <w:sz w:val="24"/>
          <w:szCs w:val="24"/>
        </w:rPr>
        <w:t xml:space="preserve"> </w:t>
      </w:r>
      <w:r w:rsidRPr="00144186">
        <w:rPr>
          <w:sz w:val="24"/>
          <w:szCs w:val="24"/>
        </w:rPr>
        <w:t>Практический курс английского языка</w:t>
      </w:r>
      <w:r>
        <w:rPr>
          <w:sz w:val="24"/>
          <w:szCs w:val="24"/>
        </w:rPr>
        <w:t xml:space="preserve">, «Литература и мировая художественная культура» </w:t>
      </w:r>
    </w:p>
    <w:p w:rsidR="00D961F2" w:rsidRPr="006D15C2" w:rsidRDefault="00D961F2" w:rsidP="00D961F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D15C2">
        <w:rPr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:rsidR="00D961F2" w:rsidRPr="006D15C2" w:rsidRDefault="00D961F2" w:rsidP="00D961F2">
      <w:pPr>
        <w:pStyle w:val="af0"/>
        <w:numPr>
          <w:ilvl w:val="2"/>
          <w:numId w:val="6"/>
        </w:numPr>
        <w:ind w:left="-141"/>
        <w:jc w:val="both"/>
        <w:rPr>
          <w:sz w:val="24"/>
          <w:szCs w:val="24"/>
        </w:rPr>
      </w:pPr>
      <w:r w:rsidRPr="006D15C2">
        <w:rPr>
          <w:sz w:val="24"/>
          <w:szCs w:val="24"/>
        </w:rPr>
        <w:t>Производственная практика. Преддипломная практика</w:t>
      </w:r>
      <w:r>
        <w:rPr>
          <w:sz w:val="24"/>
          <w:szCs w:val="24"/>
        </w:rPr>
        <w:t>.</w:t>
      </w:r>
    </w:p>
    <w:p w:rsidR="00D961F2" w:rsidRPr="0005341A" w:rsidRDefault="00D961F2" w:rsidP="00D961F2">
      <w:pPr>
        <w:pStyle w:val="af0"/>
        <w:numPr>
          <w:ilvl w:val="3"/>
          <w:numId w:val="6"/>
        </w:numPr>
        <w:jc w:val="both"/>
      </w:pPr>
      <w:r w:rsidRPr="0005341A">
        <w:rPr>
          <w:sz w:val="24"/>
          <w:szCs w:val="24"/>
        </w:rPr>
        <w:t>Результаты освоения учебной дисциплины в дальнейшем будут использованы при прохождении учебной и производственной практик и при выполнении выпускной квалификационной работы.</w:t>
      </w:r>
    </w:p>
    <w:p w:rsidR="00D961F2" w:rsidRPr="0005341A" w:rsidRDefault="00D961F2" w:rsidP="00D961F2">
      <w:pPr>
        <w:pStyle w:val="1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05341A">
        <w:t>ДИСЦИПЛИНЕ</w:t>
      </w:r>
    </w:p>
    <w:p w:rsidR="00D961F2" w:rsidRPr="00D5517D" w:rsidRDefault="00D961F2" w:rsidP="00D961F2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05341A">
        <w:rPr>
          <w:rFonts w:eastAsia="Times New Roman"/>
          <w:sz w:val="24"/>
          <w:szCs w:val="24"/>
        </w:rPr>
        <w:t xml:space="preserve">дисциплины </w:t>
      </w:r>
      <w:r w:rsidRPr="0005341A">
        <w:rPr>
          <w:sz w:val="24"/>
          <w:szCs w:val="24"/>
        </w:rPr>
        <w:t>«</w:t>
      </w:r>
      <w:r w:rsidRPr="00144186">
        <w:rPr>
          <w:rFonts w:eastAsia="Times New Roman"/>
          <w:sz w:val="24"/>
          <w:szCs w:val="24"/>
        </w:rPr>
        <w:t>Страноведение (на иностранном языке)»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являются: </w:t>
      </w:r>
    </w:p>
    <w:p w:rsidR="00D961F2" w:rsidRDefault="00D961F2" w:rsidP="00D961F2">
      <w:pPr>
        <w:pStyle w:val="af0"/>
        <w:numPr>
          <w:ilvl w:val="2"/>
          <w:numId w:val="6"/>
        </w:numPr>
        <w:ind w:left="-141"/>
        <w:jc w:val="both"/>
        <w:rPr>
          <w:rFonts w:eastAsia="Times New Roman"/>
          <w:sz w:val="24"/>
          <w:szCs w:val="24"/>
        </w:rPr>
      </w:pPr>
      <w:r w:rsidRPr="00A54CCD">
        <w:rPr>
          <w:rFonts w:eastAsia="Times New Roman"/>
          <w:sz w:val="24"/>
          <w:szCs w:val="24"/>
        </w:rPr>
        <w:t xml:space="preserve">развитие межкультурной компетентности, </w:t>
      </w:r>
    </w:p>
    <w:p w:rsidR="00D961F2" w:rsidRDefault="00D961F2" w:rsidP="00D961F2">
      <w:pPr>
        <w:pStyle w:val="af0"/>
        <w:numPr>
          <w:ilvl w:val="2"/>
          <w:numId w:val="6"/>
        </w:numPr>
        <w:ind w:left="-141"/>
        <w:jc w:val="both"/>
        <w:rPr>
          <w:rFonts w:eastAsia="Times New Roman"/>
          <w:sz w:val="24"/>
          <w:szCs w:val="24"/>
        </w:rPr>
      </w:pPr>
      <w:r w:rsidRPr="00A54CCD">
        <w:rPr>
          <w:rFonts w:eastAsia="Times New Roman"/>
          <w:sz w:val="24"/>
          <w:szCs w:val="24"/>
        </w:rPr>
        <w:t xml:space="preserve">расширению кругозора и общей эрудиции студентов, </w:t>
      </w:r>
    </w:p>
    <w:p w:rsidR="00D961F2" w:rsidRDefault="00D961F2" w:rsidP="00D961F2">
      <w:pPr>
        <w:pStyle w:val="af0"/>
        <w:numPr>
          <w:ilvl w:val="2"/>
          <w:numId w:val="6"/>
        </w:numPr>
        <w:ind w:left="-141"/>
        <w:jc w:val="both"/>
        <w:rPr>
          <w:rFonts w:eastAsia="Times New Roman"/>
          <w:sz w:val="24"/>
          <w:szCs w:val="24"/>
        </w:rPr>
      </w:pPr>
      <w:proofErr w:type="gramStart"/>
      <w:r w:rsidRPr="00A54CCD">
        <w:rPr>
          <w:rFonts w:eastAsia="Times New Roman"/>
          <w:sz w:val="24"/>
          <w:szCs w:val="24"/>
        </w:rPr>
        <w:t>формирование  представлени</w:t>
      </w:r>
      <w:r>
        <w:rPr>
          <w:rFonts w:eastAsia="Times New Roman"/>
          <w:sz w:val="24"/>
          <w:szCs w:val="24"/>
        </w:rPr>
        <w:t>я</w:t>
      </w:r>
      <w:proofErr w:type="gramEnd"/>
      <w:r w:rsidRPr="00A54CCD">
        <w:rPr>
          <w:rFonts w:eastAsia="Times New Roman"/>
          <w:sz w:val="24"/>
          <w:szCs w:val="24"/>
        </w:rPr>
        <w:t xml:space="preserve"> о </w:t>
      </w:r>
      <w:r>
        <w:rPr>
          <w:rFonts w:eastAsia="Times New Roman"/>
          <w:sz w:val="24"/>
          <w:szCs w:val="24"/>
        </w:rPr>
        <w:t xml:space="preserve"> других странах</w:t>
      </w:r>
    </w:p>
    <w:p w:rsidR="00D961F2" w:rsidRPr="00A54CCD" w:rsidRDefault="00D961F2" w:rsidP="00D961F2">
      <w:pPr>
        <w:pStyle w:val="af0"/>
        <w:numPr>
          <w:ilvl w:val="2"/>
          <w:numId w:val="6"/>
        </w:numPr>
        <w:ind w:left="-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, </w:t>
      </w:r>
      <w:r w:rsidRPr="00A54CCD">
        <w:rPr>
          <w:rFonts w:eastAsia="Times New Roman"/>
          <w:sz w:val="24"/>
          <w:szCs w:val="24"/>
        </w:rPr>
        <w:t>формирование системы знаний и представлений об особенностях</w:t>
      </w:r>
      <w:r>
        <w:rPr>
          <w:rFonts w:eastAsia="Times New Roman"/>
          <w:sz w:val="24"/>
          <w:szCs w:val="24"/>
        </w:rPr>
        <w:t xml:space="preserve"> их культурно-исторического наследия  </w:t>
      </w:r>
    </w:p>
    <w:p w:rsidR="00D961F2" w:rsidRPr="00BB1E7F" w:rsidRDefault="00D961F2" w:rsidP="00D961F2">
      <w:pPr>
        <w:pStyle w:val="af0"/>
        <w:numPr>
          <w:ilvl w:val="2"/>
          <w:numId w:val="6"/>
        </w:numPr>
        <w:ind w:left="-141"/>
        <w:jc w:val="both"/>
        <w:rPr>
          <w:rFonts w:eastAsia="Times New Roman"/>
          <w:sz w:val="24"/>
          <w:szCs w:val="24"/>
        </w:rPr>
      </w:pPr>
      <w:r w:rsidRPr="00A54CCD">
        <w:rPr>
          <w:rFonts w:eastAsia="Times New Roman"/>
          <w:sz w:val="24"/>
          <w:szCs w:val="24"/>
        </w:rPr>
        <w:t xml:space="preserve"> </w:t>
      </w:r>
      <w:r w:rsidRPr="00BB1E7F">
        <w:rPr>
          <w:rFonts w:eastAsia="Times New Roman"/>
          <w:sz w:val="24"/>
          <w:szCs w:val="24"/>
        </w:rPr>
        <w:t xml:space="preserve">формирование у обучающихся </w:t>
      </w:r>
      <w:r w:rsidRPr="009C0F3E">
        <w:rPr>
          <w:rFonts w:eastAsia="Times New Roman"/>
          <w:sz w:val="24"/>
          <w:szCs w:val="24"/>
        </w:rPr>
        <w:t>компетенции ПК-5 (Способен применять знания в области теории и истории искусства в прикладных сферах),</w:t>
      </w:r>
      <w:r w:rsidRPr="00BB1E7F">
        <w:rPr>
          <w:rFonts w:eastAsia="Times New Roman"/>
          <w:sz w:val="24"/>
          <w:szCs w:val="24"/>
        </w:rPr>
        <w:t xml:space="preserve"> установленной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:rsidR="00D961F2" w:rsidRPr="00AB1A47" w:rsidRDefault="00D961F2" w:rsidP="00D961F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B1E7F">
        <w:rPr>
          <w:color w:val="333333"/>
          <w:sz w:val="24"/>
          <w:szCs w:val="24"/>
        </w:rPr>
        <w:t xml:space="preserve">Результатом обучения по дисциплине является овладение обучающимися </w:t>
      </w:r>
      <w:r w:rsidRPr="00BB1E7F">
        <w:rPr>
          <w:rFonts w:eastAsia="Times New Roman"/>
          <w:sz w:val="24"/>
          <w:szCs w:val="24"/>
        </w:rPr>
        <w:t>знаниями,</w:t>
      </w:r>
      <w:r w:rsidRPr="00E55739">
        <w:rPr>
          <w:rFonts w:eastAsia="Times New Roman"/>
          <w:sz w:val="24"/>
          <w:szCs w:val="24"/>
        </w:rPr>
        <w:t xml:space="preserve"> умениями, навыками и </w:t>
      </w:r>
      <w:r>
        <w:rPr>
          <w:rFonts w:eastAsia="Times New Roman"/>
          <w:sz w:val="24"/>
          <w:szCs w:val="24"/>
        </w:rPr>
        <w:t>о</w:t>
      </w:r>
      <w:r w:rsidRPr="00E55739">
        <w:rPr>
          <w:rFonts w:eastAsia="Times New Roman"/>
          <w:sz w:val="24"/>
          <w:szCs w:val="24"/>
        </w:rPr>
        <w:t>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AB1A47">
        <w:rPr>
          <w:rFonts w:eastAsia="Times New Roman"/>
          <w:sz w:val="24"/>
          <w:szCs w:val="24"/>
        </w:rPr>
        <w:t>дисциплины.</w:t>
      </w:r>
    </w:p>
    <w:p w:rsidR="00655A44" w:rsidRPr="00F5388C" w:rsidRDefault="005E43BD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rFonts w:eastAsia="Times New Roman"/>
          <w:sz w:val="24"/>
          <w:szCs w:val="24"/>
        </w:rPr>
        <w:t>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7"/>
        <w:gridCol w:w="2533"/>
        <w:gridCol w:w="5407"/>
      </w:tblGrid>
      <w:tr w:rsidR="00D961F2" w:rsidRPr="00F31E81" w:rsidTr="00E20BAF">
        <w:trPr>
          <w:tblHeader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61F2" w:rsidRPr="002E16C0" w:rsidRDefault="00D961F2" w:rsidP="00E20BA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61F2" w:rsidRPr="002E16C0" w:rsidRDefault="00D961F2" w:rsidP="00E20BA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D961F2" w:rsidRPr="002E16C0" w:rsidRDefault="00D961F2" w:rsidP="00E20BA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61F2" w:rsidRPr="00AB1A47" w:rsidRDefault="00D961F2" w:rsidP="00E20BA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B1A47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D961F2" w:rsidRPr="00AB1A47" w:rsidRDefault="00D961F2" w:rsidP="00E20BA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B1A47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D961F2" w:rsidRPr="00F31E81" w:rsidTr="00E20BAF">
        <w:trPr>
          <w:trHeight w:val="3421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F2" w:rsidRPr="0018475A" w:rsidRDefault="00D961F2" w:rsidP="00E20BA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18475A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5</w:t>
            </w:r>
          </w:p>
          <w:p w:rsidR="00D961F2" w:rsidRPr="00021C27" w:rsidRDefault="00D961F2" w:rsidP="00E20BAF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6313D">
              <w:rPr>
                <w:rFonts w:eastAsiaTheme="minorHAnsi"/>
                <w:color w:val="000000"/>
                <w:lang w:eastAsia="en-US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F2" w:rsidRPr="00021C27" w:rsidRDefault="00D961F2" w:rsidP="00E20BAF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9B355C">
              <w:rPr>
                <w:i/>
                <w:color w:val="000000"/>
              </w:rPr>
              <w:t>ИД-УК-5.2</w:t>
            </w:r>
            <w:r w:rsidRPr="009B355C">
              <w:rPr>
                <w:i/>
                <w:color w:val="000000"/>
              </w:rPr>
              <w:tab/>
            </w:r>
            <w:r w:rsidRPr="009B355C">
              <w:rPr>
                <w:iCs/>
                <w:color w:val="000000"/>
              </w:rPr>
              <w:t>Применение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общении;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F2" w:rsidRDefault="00D961F2" w:rsidP="00D961F2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AB1A47">
              <w:rPr>
                <w:rFonts w:cstheme="minorBidi"/>
              </w:rPr>
              <w:t xml:space="preserve">Применяет </w:t>
            </w:r>
            <w:r>
              <w:rPr>
                <w:rFonts w:cstheme="minorBidi"/>
              </w:rPr>
              <w:t xml:space="preserve">знание </w:t>
            </w:r>
            <w:proofErr w:type="gramStart"/>
            <w:r>
              <w:rPr>
                <w:rFonts w:cstheme="minorBidi"/>
              </w:rPr>
              <w:t>английского  языка</w:t>
            </w:r>
            <w:proofErr w:type="gramEnd"/>
            <w:r>
              <w:rPr>
                <w:rFonts w:cstheme="minorBidi"/>
              </w:rPr>
              <w:t xml:space="preserve"> в обсуждении особенностей разных стран и объектов культурного наследия </w:t>
            </w:r>
          </w:p>
          <w:p w:rsidR="00D961F2" w:rsidRDefault="00D961F2" w:rsidP="00D961F2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proofErr w:type="gramStart"/>
            <w:r>
              <w:rPr>
                <w:rFonts w:cstheme="minorBidi"/>
              </w:rPr>
              <w:t>Понимает  своеобразие</w:t>
            </w:r>
            <w:proofErr w:type="gramEnd"/>
            <w:r>
              <w:rPr>
                <w:rFonts w:cstheme="minorBidi"/>
              </w:rPr>
              <w:t xml:space="preserve">  разных стран и  особенностями культуры разных  народов.</w:t>
            </w:r>
          </w:p>
          <w:p w:rsidR="00D961F2" w:rsidRDefault="00D961F2" w:rsidP="00D961F2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Дает интерпретацию объектов искусства на основе знаний о художественном и культурно-историческом контекстах.</w:t>
            </w:r>
          </w:p>
          <w:p w:rsidR="00D961F2" w:rsidRDefault="00D961F2" w:rsidP="00D961F2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Осуществляет поиск и критически оценивает научные источники информации для подготовки публичного выступления.</w:t>
            </w:r>
          </w:p>
          <w:p w:rsidR="00D961F2" w:rsidRDefault="00D961F2" w:rsidP="00D961F2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Разрабатывает презентацию для визуального сопровождения публичного выступления по теме страноведения на английском языке </w:t>
            </w:r>
          </w:p>
          <w:p w:rsidR="00D961F2" w:rsidRPr="000C0D3B" w:rsidRDefault="00D961F2" w:rsidP="00D961F2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Владеет электронными сервисами для подготовки доклада и его транслирования.</w:t>
            </w:r>
          </w:p>
        </w:tc>
      </w:tr>
      <w:tr w:rsidR="00D961F2" w:rsidRPr="00F31E81" w:rsidTr="00E20BAF">
        <w:trPr>
          <w:trHeight w:val="3421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F2" w:rsidRDefault="00D961F2" w:rsidP="00E20BAF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B355C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 xml:space="preserve">4 </w:t>
            </w:r>
            <w:r w:rsidRPr="009B355C">
              <w:rPr>
                <w:sz w:val="22"/>
                <w:szCs w:val="22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F2" w:rsidRPr="009B355C" w:rsidRDefault="00D961F2" w:rsidP="00E20BAF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9505AE">
              <w:rPr>
                <w:i/>
                <w:color w:val="000000"/>
              </w:rPr>
              <w:t>ИД-ОПК-4.2</w:t>
            </w:r>
            <w:r w:rsidRPr="009505AE">
              <w:rPr>
                <w:i/>
                <w:color w:val="000000"/>
              </w:rPr>
              <w:tab/>
            </w:r>
            <w:r w:rsidRPr="009505AE">
              <w:rPr>
                <w:iCs/>
                <w:color w:val="000000"/>
              </w:rPr>
              <w:t>Применение системных знаний об аксиологическом подходе в обучении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1F2" w:rsidRDefault="00D961F2" w:rsidP="00D961F2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proofErr w:type="spellStart"/>
            <w:r>
              <w:rPr>
                <w:rFonts w:cstheme="minorBidi"/>
              </w:rPr>
              <w:t>Осуществлет</w:t>
            </w:r>
            <w:proofErr w:type="spellEnd"/>
            <w:r>
              <w:rPr>
                <w:rFonts w:cstheme="minorBidi"/>
              </w:rPr>
              <w:t xml:space="preserve"> духовно нравственное воспитание учащихся на основе знаний о культурном разнообразии национальных ценностей </w:t>
            </w:r>
          </w:p>
          <w:p w:rsidR="00D961F2" w:rsidRPr="00AB1A47" w:rsidRDefault="00D961F2" w:rsidP="00D961F2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-Применяет аксиологический подход в обучении на основе полученных знаний </w:t>
            </w:r>
          </w:p>
        </w:tc>
      </w:tr>
      <w:tr w:rsidR="00D961F2" w:rsidRPr="00F31E81" w:rsidTr="00E20BAF">
        <w:trPr>
          <w:trHeight w:val="3421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1F2" w:rsidRPr="009B355C" w:rsidRDefault="00D961F2" w:rsidP="00E20BAF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306A9">
              <w:rPr>
                <w:sz w:val="22"/>
                <w:szCs w:val="22"/>
              </w:rPr>
              <w:t>ПК-6.</w:t>
            </w:r>
            <w:r w:rsidRPr="001306A9">
              <w:rPr>
                <w:sz w:val="22"/>
                <w:szCs w:val="22"/>
              </w:rPr>
              <w:tab/>
              <w:t xml:space="preserve">Способен распознавать, анализировать и использовать в процессе коммуникации специфические черты иноязычного социума в различных </w:t>
            </w:r>
            <w:proofErr w:type="spellStart"/>
            <w:r w:rsidRPr="001306A9">
              <w:rPr>
                <w:sz w:val="22"/>
                <w:szCs w:val="22"/>
              </w:rPr>
              <w:t>лингвокультурных</w:t>
            </w:r>
            <w:proofErr w:type="spellEnd"/>
            <w:r w:rsidRPr="001306A9">
              <w:rPr>
                <w:sz w:val="22"/>
                <w:szCs w:val="22"/>
              </w:rPr>
              <w:t xml:space="preserve"> проявлениях</w:t>
            </w:r>
            <w:r w:rsidRPr="009505AE">
              <w:rPr>
                <w:sz w:val="22"/>
                <w:szCs w:val="22"/>
              </w:rPr>
              <w:t>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1F2" w:rsidRPr="009505AE" w:rsidRDefault="00D961F2" w:rsidP="00E20BAF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1306A9">
              <w:rPr>
                <w:i/>
                <w:color w:val="000000"/>
              </w:rPr>
              <w:t>ИД-ПК-6.2</w:t>
            </w:r>
            <w:r w:rsidRPr="001306A9">
              <w:rPr>
                <w:i/>
                <w:color w:val="000000"/>
              </w:rPr>
              <w:tab/>
              <w:t xml:space="preserve">Понимание </w:t>
            </w:r>
            <w:proofErr w:type="gramStart"/>
            <w:r w:rsidRPr="001306A9">
              <w:rPr>
                <w:i/>
                <w:color w:val="000000"/>
              </w:rPr>
              <w:t>социо-культурных</w:t>
            </w:r>
            <w:proofErr w:type="gramEnd"/>
            <w:r w:rsidRPr="001306A9">
              <w:rPr>
                <w:i/>
                <w:color w:val="000000"/>
              </w:rPr>
              <w:t>, историко-культурных, прагматико-семантических и реалий стран изучаемого языка.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1F2" w:rsidRDefault="00D961F2" w:rsidP="00D961F2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Применяет на практике знания   о реалиях зарубежных стран, в том числе стран </w:t>
            </w:r>
            <w:proofErr w:type="spellStart"/>
            <w:r>
              <w:rPr>
                <w:rFonts w:cstheme="minorBidi"/>
              </w:rPr>
              <w:t>зуча</w:t>
            </w:r>
            <w:proofErr w:type="spellEnd"/>
            <w:r>
              <w:t xml:space="preserve"> </w:t>
            </w:r>
            <w:r w:rsidRPr="001306A9">
              <w:rPr>
                <w:rFonts w:cstheme="minorBidi"/>
              </w:rPr>
              <w:t>ИД-ПК-6.2</w:t>
            </w:r>
            <w:r w:rsidRPr="001306A9">
              <w:rPr>
                <w:rFonts w:cstheme="minorBidi"/>
              </w:rPr>
              <w:tab/>
              <w:t xml:space="preserve">Понимание социо-культурных, историко-культурных, прагматико-семантических и реалий стран изучаемого </w:t>
            </w:r>
            <w:proofErr w:type="spellStart"/>
            <w:proofErr w:type="gramStart"/>
            <w:r w:rsidRPr="001306A9">
              <w:rPr>
                <w:rFonts w:cstheme="minorBidi"/>
              </w:rPr>
              <w:t>языка.</w:t>
            </w:r>
            <w:r>
              <w:rPr>
                <w:rFonts w:cstheme="minorBidi"/>
              </w:rPr>
              <w:t>емого</w:t>
            </w:r>
            <w:proofErr w:type="spellEnd"/>
            <w:proofErr w:type="gramEnd"/>
            <w:r>
              <w:rPr>
                <w:rFonts w:cstheme="minorBidi"/>
              </w:rPr>
              <w:t xml:space="preserve"> языка  </w:t>
            </w:r>
          </w:p>
        </w:tc>
      </w:tr>
    </w:tbl>
    <w:p w:rsidR="00D51A96" w:rsidRDefault="00D51A96" w:rsidP="00711DDC">
      <w:pPr>
        <w:pStyle w:val="2"/>
        <w:numPr>
          <w:ilvl w:val="0"/>
          <w:numId w:val="0"/>
        </w:numPr>
        <w:rPr>
          <w:szCs w:val="26"/>
        </w:rPr>
      </w:pPr>
    </w:p>
    <w:p w:rsidR="00D961F2" w:rsidRPr="00560461" w:rsidRDefault="00D961F2" w:rsidP="00D961F2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D961F2" w:rsidRPr="00560461" w:rsidRDefault="00D961F2" w:rsidP="00D961F2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D961F2" w:rsidTr="00E20BAF">
        <w:trPr>
          <w:trHeight w:val="340"/>
        </w:trPr>
        <w:tc>
          <w:tcPr>
            <w:tcW w:w="3969" w:type="dxa"/>
            <w:vAlign w:val="center"/>
          </w:tcPr>
          <w:p w:rsidR="00D961F2" w:rsidRPr="00342AAE" w:rsidRDefault="00D961F2" w:rsidP="00E20BAF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D961F2" w:rsidRPr="000C0D3B" w:rsidRDefault="00D961F2" w:rsidP="00E20BAF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D961F2" w:rsidRPr="000C0D3B" w:rsidRDefault="00D961F2" w:rsidP="00E20BAF">
            <w:pPr>
              <w:jc w:val="center"/>
            </w:pPr>
            <w:proofErr w:type="spellStart"/>
            <w:r w:rsidRPr="000C0D3B">
              <w:rPr>
                <w:b/>
                <w:sz w:val="24"/>
                <w:szCs w:val="24"/>
              </w:rPr>
              <w:t>з.е</w:t>
            </w:r>
            <w:proofErr w:type="spellEnd"/>
            <w:r w:rsidRPr="000C0D3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D961F2" w:rsidRPr="000C0D3B" w:rsidRDefault="00D961F2" w:rsidP="00E20BAF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:rsidR="00D961F2" w:rsidRPr="000C0D3B" w:rsidRDefault="00D961F2" w:rsidP="00E20BAF">
            <w:r w:rsidRPr="000C0D3B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D961F2">
      <w:pPr>
        <w:pStyle w:val="2"/>
        <w:numPr>
          <w:ilvl w:val="0"/>
          <w:numId w:val="0"/>
        </w:numPr>
        <w:rPr>
          <w:b/>
        </w:rPr>
      </w:pPr>
      <w:bookmarkStart w:id="6" w:name="_GoBack"/>
      <w:bookmarkEnd w:id="6"/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2B4" w:rsidRDefault="00F722B4" w:rsidP="005E3840">
      <w:r>
        <w:separator/>
      </w:r>
    </w:p>
  </w:endnote>
  <w:endnote w:type="continuationSeparator" w:id="0">
    <w:p w:rsidR="00F722B4" w:rsidRDefault="00F722B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7B3F6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2B4" w:rsidRDefault="00F722B4" w:rsidP="005E3840">
      <w:r>
        <w:separator/>
      </w:r>
    </w:p>
  </w:footnote>
  <w:footnote w:type="continuationSeparator" w:id="0">
    <w:p w:rsidR="00F722B4" w:rsidRDefault="00F722B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7B3F6D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772340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055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39C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1C3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0DC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3B66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55C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4BB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340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3F6D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7F6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2ABE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049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24B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2FB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A96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1F2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28F6"/>
    <w:rsid w:val="00E435EE"/>
    <w:rsid w:val="00E45306"/>
    <w:rsid w:val="00E477F7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988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6B70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219A"/>
    <w:rsid w:val="00F24448"/>
    <w:rsid w:val="00F26C41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22B4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86D5D"/>
    <w:rsid w:val="00F90077"/>
    <w:rsid w:val="00F90B57"/>
    <w:rsid w:val="00F934AB"/>
    <w:rsid w:val="00F95A44"/>
    <w:rsid w:val="00F969E8"/>
    <w:rsid w:val="00FA1592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302D320-22D7-4EB6-9FBB-222B9625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541FA-77DF-4A7C-A4F9-E4BB7BB4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Е К</cp:lastModifiedBy>
  <cp:revision>3</cp:revision>
  <cp:lastPrinted>2021-05-14T12:22:00Z</cp:lastPrinted>
  <dcterms:created xsi:type="dcterms:W3CDTF">2022-05-11T19:16:00Z</dcterms:created>
  <dcterms:modified xsi:type="dcterms:W3CDTF">2022-05-11T19:20:00Z</dcterms:modified>
</cp:coreProperties>
</file>