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C92730" w:rsidRPr="00C92730" w14:paraId="062273A8" w14:textId="77777777" w:rsidTr="00C92730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52E40170" w14:textId="77777777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10180FCA" w14:textId="77777777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C92730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УЧЕБНОЙ ДИСЦИПЛИНЫ </w:t>
            </w:r>
            <w:bookmarkEnd w:id="0"/>
          </w:p>
        </w:tc>
      </w:tr>
      <w:tr w:rsidR="00C92730" w:rsidRPr="00C92730" w14:paraId="223BAD3D" w14:textId="77777777" w:rsidTr="00C92730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BB9B24" w14:textId="07C5E641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ТЕОР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ЕТИЧЕСКАЯ ФОНЕТИКА ПЕРВОГО ИНОСТРАННОГО ЯЗЫКА (АНГЛИЙСКИЙ)</w:t>
            </w:r>
          </w:p>
        </w:tc>
      </w:tr>
      <w:tr w:rsidR="00C92730" w:rsidRPr="00C92730" w14:paraId="55C8F7D6" w14:textId="77777777" w:rsidTr="00C92730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1CC0F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AE3F8E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92730" w:rsidRPr="00C92730" w14:paraId="2CCB70B2" w14:textId="77777777" w:rsidTr="00C92730">
        <w:trPr>
          <w:trHeight w:val="567"/>
        </w:trPr>
        <w:tc>
          <w:tcPr>
            <w:tcW w:w="3330" w:type="dxa"/>
            <w:hideMark/>
          </w:tcPr>
          <w:p w14:paraId="19D8B100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290B01D4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5209" w:type="dxa"/>
            <w:hideMark/>
          </w:tcPr>
          <w:p w14:paraId="2651D7AB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</w:tr>
      <w:tr w:rsidR="00C92730" w:rsidRPr="00C92730" w14:paraId="5501B244" w14:textId="77777777" w:rsidTr="00C92730">
        <w:trPr>
          <w:trHeight w:val="567"/>
        </w:trPr>
        <w:tc>
          <w:tcPr>
            <w:tcW w:w="3330" w:type="dxa"/>
            <w:hideMark/>
          </w:tcPr>
          <w:p w14:paraId="13AF31A3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430FECF1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Теория и практика межкультурной коммуникации</w:t>
            </w:r>
          </w:p>
        </w:tc>
      </w:tr>
      <w:tr w:rsidR="00C92730" w:rsidRPr="00C92730" w14:paraId="2D4F2983" w14:textId="77777777" w:rsidTr="00C92730">
        <w:trPr>
          <w:trHeight w:val="567"/>
        </w:trPr>
        <w:tc>
          <w:tcPr>
            <w:tcW w:w="3330" w:type="dxa"/>
            <w:hideMark/>
          </w:tcPr>
          <w:p w14:paraId="3D20B6F1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170608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4 года</w:t>
            </w:r>
          </w:p>
        </w:tc>
      </w:tr>
      <w:tr w:rsidR="00C92730" w:rsidRPr="00C92730" w14:paraId="077B8AB3" w14:textId="77777777" w:rsidTr="00C92730">
        <w:trPr>
          <w:trHeight w:val="567"/>
        </w:trPr>
        <w:tc>
          <w:tcPr>
            <w:tcW w:w="3330" w:type="dxa"/>
            <w:vAlign w:val="bottom"/>
            <w:hideMark/>
          </w:tcPr>
          <w:p w14:paraId="50F860CE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63A68CFC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29849EC4" w14:textId="77777777" w:rsidR="00C92730" w:rsidRPr="00C92730" w:rsidRDefault="00C92730" w:rsidP="00C92730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5FCB7F59" w14:textId="5C904C90" w:rsidR="00C92730" w:rsidRPr="00C92730" w:rsidRDefault="00C92730" w:rsidP="00C92730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C92730">
        <w:rPr>
          <w:rFonts w:ascii="Times New Roman" w:eastAsia="MS Mincho" w:hAnsi="Times New Roman" w:cs="Times New Roman"/>
          <w:i/>
          <w:sz w:val="24"/>
          <w:szCs w:val="24"/>
        </w:rPr>
        <w:t>Учебная дисциплина</w:t>
      </w: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>«</w:t>
      </w:r>
      <w:r>
        <w:rPr>
          <w:rFonts w:ascii="Times New Roman" w:eastAsia="MS Mincho" w:hAnsi="Times New Roman" w:cs="Times New Roman"/>
          <w:i/>
          <w:sz w:val="24"/>
          <w:szCs w:val="24"/>
        </w:rPr>
        <w:t>Теоретическая фонетика первого иностранного языка (английский)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 xml:space="preserve">» </w:t>
      </w: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изучается в </w:t>
      </w:r>
      <w:r w:rsidRPr="00C92730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третьем 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>семестре.</w:t>
      </w:r>
    </w:p>
    <w:p w14:paraId="1CE15160" w14:textId="77777777" w:rsidR="00C92730" w:rsidRPr="00C92730" w:rsidRDefault="00C92730" w:rsidP="00C92730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2730">
        <w:rPr>
          <w:rFonts w:ascii="Times New Roman" w:eastAsia="MS Mincho" w:hAnsi="Times New Roman" w:cs="Times New Roman"/>
          <w:i/>
          <w:sz w:val="24"/>
          <w:szCs w:val="24"/>
        </w:rPr>
        <w:t>Курсовая работа</w:t>
      </w:r>
      <w:r w:rsidRPr="00C92730">
        <w:rPr>
          <w:rFonts w:ascii="Times New Roman" w:eastAsia="MS Mincho" w:hAnsi="Times New Roman" w:cs="Times New Roman"/>
          <w:sz w:val="24"/>
          <w:szCs w:val="24"/>
        </w:rPr>
        <w:t>–не предусмотрена</w:t>
      </w:r>
    </w:p>
    <w:p w14:paraId="0AFB93C3" w14:textId="77777777" w:rsidR="00C92730" w:rsidRPr="00C92730" w:rsidRDefault="00C92730" w:rsidP="00C9273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14:paraId="7060690B" w14:textId="77777777" w:rsidR="00C92730" w:rsidRPr="00C92730" w:rsidRDefault="00C92730" w:rsidP="00C9273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экзамен </w:t>
      </w:r>
    </w:p>
    <w:p w14:paraId="3DAAB698" w14:textId="77777777" w:rsidR="00C92730" w:rsidRPr="00C92730" w:rsidRDefault="00C92730" w:rsidP="00C9273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Место </w:t>
      </w:r>
      <w:r w:rsidRPr="00C92730"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  <w:t>учебной дисциплины</w:t>
      </w:r>
      <w:r w:rsidRPr="00C927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в структуре ОПОП</w:t>
      </w:r>
    </w:p>
    <w:p w14:paraId="592BB8C3" w14:textId="1977C390" w:rsidR="00C92730" w:rsidRPr="00C92730" w:rsidRDefault="00C92730" w:rsidP="00C92730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C92730">
        <w:rPr>
          <w:rFonts w:ascii="Times New Roman" w:eastAsia="MS Mincho" w:hAnsi="Times New Roman" w:cs="Times New Roman"/>
          <w:i/>
          <w:sz w:val="24"/>
          <w:szCs w:val="24"/>
        </w:rPr>
        <w:t>Учебная дисциплина</w:t>
      </w: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92730">
        <w:rPr>
          <w:rFonts w:ascii="Times New Roman" w:eastAsia="MS Mincho" w:hAnsi="Times New Roman" w:cs="Times New Roman"/>
          <w:i/>
          <w:iCs/>
          <w:sz w:val="24"/>
          <w:szCs w:val="24"/>
        </w:rPr>
        <w:t>Теоретическая фонетика первого иностранного языка (английский)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 xml:space="preserve"> относится</w:t>
      </w: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>к</w:t>
      </w: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92730">
        <w:rPr>
          <w:rFonts w:ascii="Times New Roman" w:eastAsia="MS Mincho" w:hAnsi="Times New Roman" w:cs="Times New Roman"/>
          <w:i/>
          <w:iCs/>
          <w:sz w:val="24"/>
          <w:szCs w:val="24"/>
        </w:rPr>
        <w:t>элективным дисципл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и</w:t>
      </w:r>
      <w:r w:rsidRPr="00C92730">
        <w:rPr>
          <w:rFonts w:ascii="Times New Roman" w:eastAsia="MS Mincho" w:hAnsi="Times New Roman" w:cs="Times New Roman"/>
          <w:i/>
          <w:iCs/>
          <w:sz w:val="24"/>
          <w:szCs w:val="24"/>
        </w:rPr>
        <w:t>н</w:t>
      </w:r>
      <w:r>
        <w:rPr>
          <w:rFonts w:ascii="Times New Roman" w:eastAsia="MS Mincho" w:hAnsi="Times New Roman" w:cs="Times New Roman"/>
          <w:sz w:val="24"/>
          <w:szCs w:val="24"/>
        </w:rPr>
        <w:t>ам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 xml:space="preserve"> части программы</w:t>
      </w:r>
      <w:r>
        <w:rPr>
          <w:rFonts w:ascii="Times New Roman" w:eastAsia="MS Mincho" w:hAnsi="Times New Roman" w:cs="Times New Roman"/>
          <w:i/>
          <w:sz w:val="24"/>
          <w:szCs w:val="24"/>
        </w:rPr>
        <w:t>, формируемой участниками образовательных отношений.</w:t>
      </w:r>
    </w:p>
    <w:p w14:paraId="7D5BFEFB" w14:textId="77777777" w:rsidR="00C92730" w:rsidRPr="00C92730" w:rsidRDefault="00C92730" w:rsidP="00C9273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Цели и планируемые результаты обучения по дисциплине </w:t>
      </w:r>
    </w:p>
    <w:p w14:paraId="4D51E3D6" w14:textId="15BD47CA" w:rsidR="00C92730" w:rsidRPr="00C92730" w:rsidRDefault="00C92730" w:rsidP="00C9273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2730">
        <w:rPr>
          <w:rFonts w:ascii="Times New Roman" w:eastAsia="MS Mincho" w:hAnsi="Times New Roman" w:cs="Times New Roman"/>
          <w:sz w:val="24"/>
          <w:szCs w:val="24"/>
        </w:rPr>
        <w:t xml:space="preserve">Целями изучения </w:t>
      </w:r>
      <w:r w:rsidRPr="00C92730">
        <w:rPr>
          <w:rFonts w:ascii="Times New Roman" w:eastAsia="MS Mincho" w:hAnsi="Times New Roman" w:cs="Times New Roman"/>
          <w:i/>
          <w:sz w:val="24"/>
          <w:szCs w:val="24"/>
        </w:rPr>
        <w:t>дисциплины</w:t>
      </w:r>
      <w:r w:rsidRPr="00C92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92730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Теоретическая фонетика первого иностранного языка (английский)</w:t>
      </w:r>
      <w:r w:rsidRPr="00C9273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92730">
        <w:rPr>
          <w:rFonts w:ascii="Times New Roman" w:eastAsia="MS Mincho" w:hAnsi="Times New Roman" w:cs="Times New Roman"/>
          <w:sz w:val="24"/>
          <w:szCs w:val="24"/>
        </w:rPr>
        <w:t>являются</w:t>
      </w:r>
    </w:p>
    <w:p w14:paraId="599E5DEF" w14:textId="77777777" w:rsidR="00C92730" w:rsidRPr="00C92730" w:rsidRDefault="00C92730" w:rsidP="00C9273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92730">
        <w:rPr>
          <w:rFonts w:ascii="Times New Roman" w:eastAsia="MS Mincho" w:hAnsi="Times New Roman" w:cs="Times New Roman"/>
          <w:b/>
          <w:sz w:val="24"/>
          <w:szCs w:val="24"/>
        </w:rPr>
        <w:t>освоить</w:t>
      </w:r>
      <w:r w:rsidRPr="00C9273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2EEC2026" w14:textId="2DABE1EC" w:rsid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>основные   понятия   теоретической фонетики, составляющие основу теоретической и практической профессиональной подготовки; компоненты звукового строя языка; основные принципы классификации звуков;</w:t>
      </w:r>
    </w:p>
    <w:p w14:paraId="0DE4E71E" w14:textId="77777777" w:rsid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слог и </w:t>
      </w:r>
      <w:proofErr w:type="spellStart"/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>слогообразование</w:t>
      </w:r>
      <w:proofErr w:type="spellEnd"/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 </w:t>
      </w:r>
    </w:p>
    <w:p w14:paraId="11B2058E" w14:textId="77777777" w:rsid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>понятие, типы и функции словесного ударения;  просодию, фразовое ударение, ритм и интонацию английского языка; структуру, компоненты мелодики, функции мелодики; громкость, тембр, темп и паузу;</w:t>
      </w:r>
    </w:p>
    <w:p w14:paraId="439D23F0" w14:textId="019278B5" w:rsidR="00C92730" w:rsidRP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роль интонации в формировании текста; основные понятия и характеристики ритмической организации речи; фонетическ</w:t>
      </w:r>
      <w:r w:rsidR="008E69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ого </w:t>
      </w:r>
      <w:r w:rsidR="003278D6"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r w:rsidR="008E6924">
        <w:rPr>
          <w:rFonts w:ascii="Times New Roman" w:eastAsia="MS Mincho" w:hAnsi="Times New Roman" w:cs="Times New Roman"/>
          <w:sz w:val="24"/>
          <w:szCs w:val="24"/>
          <w:lang w:eastAsia="ru-RU"/>
        </w:rPr>
        <w:t>формления</w:t>
      </w: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официальной и неофициальной речи; особенности социальной и территориальной вариативности английского произношения;</w:t>
      </w:r>
    </w:p>
    <w:p w14:paraId="7E789476" w14:textId="77777777" w:rsidR="00C92730" w:rsidRP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92730">
        <w:rPr>
          <w:rFonts w:ascii="Times New Roman" w:eastAsia="MS Mincho" w:hAnsi="Times New Roman" w:cs="Times New Roman"/>
          <w:b/>
          <w:lang w:eastAsia="ru-RU"/>
        </w:rPr>
        <w:t>научиться</w:t>
      </w:r>
      <w:r w:rsidRPr="00C92730">
        <w:rPr>
          <w:rFonts w:ascii="Times New Roman" w:eastAsia="MS Mincho" w:hAnsi="Times New Roman" w:cs="Times New Roman"/>
          <w:lang w:eastAsia="ru-RU"/>
        </w:rPr>
        <w:t>:</w:t>
      </w:r>
    </w:p>
    <w:p w14:paraId="56A05E2F" w14:textId="77777777" w:rsid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92730">
        <w:rPr>
          <w:rFonts w:ascii="Times New Roman" w:eastAsia="MS Mincho" w:hAnsi="Times New Roman" w:cs="Times New Roman"/>
          <w:lang w:eastAsia="ru-RU"/>
        </w:rPr>
        <w:t>–</w:t>
      </w:r>
      <w:r w:rsidRPr="00C92730">
        <w:rPr>
          <w:rFonts w:ascii="Times New Roman" w:eastAsia="MS Mincho" w:hAnsi="Times New Roman" w:cs="Times New Roman"/>
          <w:lang w:eastAsia="ru-RU"/>
        </w:rPr>
        <w:tab/>
        <w:t xml:space="preserve">применять   полученные   теоретические   знания   на   практике   в процессе межкультурной коммуникации; работать с научной литературой; </w:t>
      </w:r>
    </w:p>
    <w:p w14:paraId="7212B359" w14:textId="45F63D6B" w:rsid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lang w:eastAsia="ru-RU"/>
        </w:rPr>
        <w:t xml:space="preserve">- </w:t>
      </w:r>
      <w:r w:rsidRPr="00C92730">
        <w:rPr>
          <w:rFonts w:ascii="Times New Roman" w:eastAsia="MS Mincho" w:hAnsi="Times New Roman" w:cs="Times New Roman"/>
          <w:lang w:eastAsia="ru-RU"/>
        </w:rPr>
        <w:t>на основе полученных знаний самостоятельно ставить исследовательские задачи и находить адекватные методы их решения.</w:t>
      </w:r>
    </w:p>
    <w:p w14:paraId="72E470BE" w14:textId="77C556FD" w:rsidR="00C92730" w:rsidRP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lang w:eastAsia="ru-RU"/>
        </w:rPr>
        <w:t xml:space="preserve">- </w:t>
      </w:r>
      <w:r w:rsidRPr="00C92730">
        <w:rPr>
          <w:rFonts w:ascii="Times New Roman" w:eastAsia="MS Mincho" w:hAnsi="Times New Roman" w:cs="Times New Roman"/>
          <w:lang w:eastAsia="ru-RU"/>
        </w:rPr>
        <w:t>применять полученные теоретические знания на практике в процессе профессиональной деятельности, а также в процессе межкультурной коммуникации;</w:t>
      </w:r>
    </w:p>
    <w:p w14:paraId="7CBB6745" w14:textId="77777777" w:rsidR="00C92730" w:rsidRPr="00C92730" w:rsidRDefault="00C92730" w:rsidP="00C9273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14:paraId="5824B489" w14:textId="77777777" w:rsidR="00C92730" w:rsidRPr="00C92730" w:rsidRDefault="00C92730" w:rsidP="00C927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132ED3D9" w14:textId="77777777" w:rsidR="00C92730" w:rsidRPr="00C92730" w:rsidRDefault="00C92730" w:rsidP="00C9273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color w:val="333333"/>
          <w:sz w:val="24"/>
          <w:szCs w:val="24"/>
          <w:lang w:eastAsia="ru-RU"/>
        </w:rPr>
        <w:lastRenderedPageBreak/>
        <w:t xml:space="preserve">Результатом обучения по </w:t>
      </w:r>
      <w:r w:rsidRPr="00C92730">
        <w:rPr>
          <w:rFonts w:ascii="Times New Roman" w:eastAsia="Times New Roman" w:hAnsi="Times New Roman" w:cs="Arial"/>
          <w:bCs/>
          <w:i/>
          <w:iCs/>
          <w:color w:val="333333"/>
          <w:sz w:val="24"/>
          <w:szCs w:val="24"/>
          <w:lang w:eastAsia="ru-RU"/>
        </w:rPr>
        <w:t>дисциплине</w:t>
      </w:r>
      <w:r w:rsidRPr="00C92730">
        <w:rPr>
          <w:rFonts w:ascii="Times New Roman" w:eastAsia="Times New Roman" w:hAnsi="Times New Roman" w:cs="Arial"/>
          <w:bCs/>
          <w:iCs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 w:rsidRPr="00C9273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знаниями, умениями, навыками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C92730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дисциплины</w:t>
      </w:r>
      <w:r w:rsidRPr="00C9273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.</w:t>
      </w:r>
    </w:p>
    <w:p w14:paraId="0681EAC7" w14:textId="6006CB57" w:rsidR="00C92730" w:rsidRDefault="00C92730" w:rsidP="00C9273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C927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p w14:paraId="12617EB8" w14:textId="6F340B7C" w:rsidR="00C92730" w:rsidRPr="00C92730" w:rsidRDefault="00C92730" w:rsidP="00C92730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C92730" w:rsidRPr="00C92730" w14:paraId="461F721E" w14:textId="77777777" w:rsidTr="00590AE7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14:paraId="41470B6C" w14:textId="77777777" w:rsidR="00C92730" w:rsidRPr="00C92730" w:rsidRDefault="00C92730" w:rsidP="00C92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5D8DF903" w14:textId="77777777" w:rsidR="00C92730" w:rsidRPr="00C92730" w:rsidRDefault="00C92730" w:rsidP="00C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2A96CC92" w14:textId="77777777" w:rsidR="00C92730" w:rsidRPr="00C92730" w:rsidRDefault="00C92730" w:rsidP="00C9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7632C6C4" w14:textId="77777777" w:rsidR="00C92730" w:rsidRPr="00C92730" w:rsidRDefault="00C92730" w:rsidP="00C927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7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14:paraId="15004338" w14:textId="77777777" w:rsidR="00C92730" w:rsidRPr="00C92730" w:rsidRDefault="00C92730" w:rsidP="00C927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7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Pr="00C927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дисциплине</w:t>
            </w:r>
          </w:p>
        </w:tc>
      </w:tr>
      <w:tr w:rsidR="00C92730" w:rsidRPr="00C92730" w14:paraId="219A818D" w14:textId="77777777" w:rsidTr="00590AE7">
        <w:trPr>
          <w:trHeight w:val="283"/>
        </w:trPr>
        <w:tc>
          <w:tcPr>
            <w:tcW w:w="1758" w:type="dxa"/>
          </w:tcPr>
          <w:p w14:paraId="3F69BA45" w14:textId="77777777" w:rsidR="00C92730" w:rsidRPr="00C92730" w:rsidRDefault="00C92730" w:rsidP="00C9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УК-1</w:t>
            </w:r>
          </w:p>
          <w:p w14:paraId="561BCCF2" w14:textId="77777777" w:rsidR="00C92730" w:rsidRPr="00C92730" w:rsidRDefault="00C92730" w:rsidP="00C9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</w:tcPr>
          <w:p w14:paraId="03923EA1" w14:textId="77777777" w:rsidR="00C92730" w:rsidRPr="00C92730" w:rsidRDefault="00C92730" w:rsidP="00C9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color w:val="000000"/>
              </w:rPr>
              <w:t>ИД-УК-1.1</w:t>
            </w:r>
          </w:p>
          <w:p w14:paraId="1C794A62" w14:textId="77777777" w:rsidR="00C92730" w:rsidRPr="00C92730" w:rsidRDefault="00C92730" w:rsidP="00C9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5528" w:type="dxa"/>
          </w:tcPr>
          <w:p w14:paraId="7427454D" w14:textId="77777777" w:rsidR="00C92730" w:rsidRPr="00C92730" w:rsidRDefault="00C92730" w:rsidP="00C927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Знает фонетический строй современного английского языка, способен самостоятельно анализировать звучащую речь/текст, развивать и совершенствовать этот навык, умеет работать со специальной литературой, в том числе с орфоэпическими словарями, для решения конкретных задач</w:t>
            </w:r>
          </w:p>
        </w:tc>
      </w:tr>
      <w:tr w:rsidR="00C92730" w:rsidRPr="00C92730" w14:paraId="670F4DB8" w14:textId="77777777" w:rsidTr="00590AE7">
        <w:trPr>
          <w:trHeight w:val="283"/>
        </w:trPr>
        <w:tc>
          <w:tcPr>
            <w:tcW w:w="1758" w:type="dxa"/>
          </w:tcPr>
          <w:p w14:paraId="3F68CB53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ПК-5</w:t>
            </w:r>
          </w:p>
          <w:p w14:paraId="324D0579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способен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2551" w:type="dxa"/>
          </w:tcPr>
          <w:p w14:paraId="4FD7B006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lang w:eastAsia="ru-RU"/>
              </w:rPr>
              <w:t>ИД-ПК-5.1</w:t>
            </w:r>
          </w:p>
          <w:p w14:paraId="2088B172" w14:textId="77777777" w:rsidR="00C92730" w:rsidRPr="00C92730" w:rsidRDefault="00C92730" w:rsidP="00C9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92730">
              <w:rPr>
                <w:rFonts w:ascii="Times New Roman" w:eastAsia="Times New Roman" w:hAnsi="Times New Roman" w:cs="Times New Roman"/>
                <w:i/>
                <w:color w:val="000000"/>
              </w:rPr>
              <w:t>Знание лексико-грамматических и прагматических особенностей языка; методов лингвистического анализа; закономерностей формирования различных аспектов языка; классификации языковых явлений и их особенности</w:t>
            </w:r>
          </w:p>
        </w:tc>
        <w:tc>
          <w:tcPr>
            <w:tcW w:w="5528" w:type="dxa"/>
          </w:tcPr>
          <w:p w14:paraId="370C1F08" w14:textId="77777777" w:rsidR="00C92730" w:rsidRPr="00C92730" w:rsidRDefault="00C92730" w:rsidP="00C927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92730">
              <w:rPr>
                <w:rFonts w:ascii="Times New Roman" w:eastAsia="MS Mincho" w:hAnsi="Times New Roman" w:cs="Times New Roman"/>
                <w:i/>
                <w:iCs/>
                <w:lang w:eastAsia="ru-RU"/>
              </w:rPr>
              <w:t xml:space="preserve">Владеет специальной терминологией; выявляет звуковой состав слова и текста; понимает принципы классификации звуков, </w:t>
            </w:r>
            <w:proofErr w:type="spellStart"/>
            <w:r w:rsidRPr="00C92730">
              <w:rPr>
                <w:rFonts w:ascii="Times New Roman" w:eastAsia="MS Mincho" w:hAnsi="Times New Roman" w:cs="Times New Roman"/>
                <w:i/>
                <w:iCs/>
                <w:lang w:eastAsia="ru-RU"/>
              </w:rPr>
              <w:t>слогообразования</w:t>
            </w:r>
            <w:proofErr w:type="spellEnd"/>
            <w:r w:rsidRPr="00C92730">
              <w:rPr>
                <w:rFonts w:ascii="Times New Roman" w:eastAsia="MS Mincho" w:hAnsi="Times New Roman" w:cs="Times New Roman"/>
                <w:i/>
                <w:iCs/>
                <w:lang w:eastAsia="ru-RU"/>
              </w:rPr>
              <w:t>, словесного и фразового ударения; определяет специфику интонации, ритма, громкости, тембра, темпа и паузы в речи; знает особенности территориальной и социальной принадлежности английского произношения; знает принципы ритмической организации речи; характеристики фонетической культуры официальной и неофициальной речи, понимает разницу в фонетической культуре межличностного общения и публичной речи</w:t>
            </w:r>
          </w:p>
        </w:tc>
      </w:tr>
    </w:tbl>
    <w:p w14:paraId="75815D32" w14:textId="77777777" w:rsidR="00C92730" w:rsidRPr="00C92730" w:rsidRDefault="00C92730" w:rsidP="00C9273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14:paraId="27CE01CB" w14:textId="48CCD7D8" w:rsidR="00C92730" w:rsidRPr="00C92730" w:rsidRDefault="00C92730" w:rsidP="00C9273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C92730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14:paraId="25278CDC" w14:textId="77777777" w:rsidR="00C92730" w:rsidRPr="00C92730" w:rsidRDefault="00C92730" w:rsidP="00C9273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C92730" w:rsidRPr="00C92730" w14:paraId="16846C4F" w14:textId="77777777" w:rsidTr="00590AE7">
        <w:trPr>
          <w:trHeight w:val="340"/>
        </w:trPr>
        <w:tc>
          <w:tcPr>
            <w:tcW w:w="3969" w:type="dxa"/>
            <w:vAlign w:val="center"/>
          </w:tcPr>
          <w:p w14:paraId="79538BAA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521FE5C" w14:textId="6A86C648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5427BDCD" w14:textId="77777777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C9273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C9273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13A94C06" w14:textId="77777777" w:rsidR="00C92730" w:rsidRPr="00C92730" w:rsidRDefault="00C92730" w:rsidP="00C9273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i/>
                <w:lang w:eastAsia="ru-RU"/>
              </w:rPr>
              <w:t>180</w:t>
            </w:r>
          </w:p>
        </w:tc>
        <w:tc>
          <w:tcPr>
            <w:tcW w:w="937" w:type="dxa"/>
            <w:vAlign w:val="center"/>
          </w:tcPr>
          <w:p w14:paraId="60D640E5" w14:textId="77777777" w:rsidR="00C92730" w:rsidRPr="00C92730" w:rsidRDefault="00C92730" w:rsidP="00C9273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C9273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7FB3BA0B" w14:textId="77777777" w:rsidR="00C92730" w:rsidRPr="00C92730" w:rsidRDefault="00C92730" w:rsidP="00C9273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</w:p>
    <w:p w14:paraId="5A57EA35" w14:textId="77777777" w:rsidR="00C92730" w:rsidRDefault="00C92730"/>
    <w:sectPr w:rsidR="00C9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cs="Times New Roman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30"/>
    <w:rsid w:val="003278D6"/>
    <w:rsid w:val="008E6924"/>
    <w:rsid w:val="00C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B5DD"/>
  <w15:chartTrackingRefBased/>
  <w15:docId w15:val="{E6CB88A5-D5A1-4AED-A13F-1959864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92730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92730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9273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C9273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">
    <w:name w:val="Body Text"/>
    <w:basedOn w:val="a0"/>
    <w:link w:val="a4"/>
    <w:uiPriority w:val="99"/>
    <w:rsid w:val="00C9273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1"/>
    <w:link w:val="a"/>
    <w:uiPriority w:val="99"/>
    <w:rsid w:val="00C927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2022-02-16T08:20:00Z</dcterms:created>
  <dcterms:modified xsi:type="dcterms:W3CDTF">2022-02-16T19:31:00Z</dcterms:modified>
</cp:coreProperties>
</file>