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1903EC4F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48CFADB1" w:rsidR="005558F8" w:rsidRPr="001654DF" w:rsidRDefault="005558F8" w:rsidP="001654DF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1654DF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37A227AB" w:rsidR="00E05948" w:rsidRPr="00C258B0" w:rsidRDefault="001654DF" w:rsidP="001654DF">
            <w:pPr>
              <w:jc w:val="center"/>
              <w:rPr>
                <w:b/>
                <w:sz w:val="26"/>
                <w:szCs w:val="26"/>
              </w:rPr>
            </w:pPr>
            <w:bookmarkStart w:id="1" w:name="_Toc62039377"/>
            <w:r w:rsidRPr="001654DF">
              <w:rPr>
                <w:b/>
                <w:sz w:val="26"/>
                <w:szCs w:val="26"/>
              </w:rPr>
              <w:t>Академическая скульптура</w:t>
            </w:r>
            <w:bookmarkEnd w:id="1"/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2" w:name="_Toc56765514"/>
            <w:bookmarkStart w:id="3" w:name="_Toc57022812"/>
            <w:bookmarkStart w:id="4" w:name="_Toc57024930"/>
            <w:bookmarkStart w:id="5" w:name="_Toc57025163"/>
            <w:bookmarkStart w:id="6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2"/>
            <w:bookmarkEnd w:id="3"/>
            <w:bookmarkEnd w:id="4"/>
            <w:bookmarkEnd w:id="5"/>
            <w:bookmarkEnd w:id="6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725E1CDF" w:rsidR="00D1678A" w:rsidRPr="000743F9" w:rsidRDefault="00D1678A" w:rsidP="001654DF">
            <w:pPr>
              <w:rPr>
                <w:sz w:val="24"/>
                <w:szCs w:val="24"/>
              </w:rPr>
            </w:pPr>
            <w:bookmarkStart w:id="7" w:name="_Toc56765515"/>
            <w:bookmarkStart w:id="8" w:name="_Toc57022813"/>
            <w:bookmarkStart w:id="9" w:name="_Toc57024931"/>
            <w:bookmarkStart w:id="10" w:name="_Toc57025164"/>
            <w:bookmarkStart w:id="11" w:name="_Toc62039379"/>
            <w:proofErr w:type="spellStart"/>
            <w:r w:rsidRPr="000743F9">
              <w:rPr>
                <w:sz w:val="24"/>
                <w:szCs w:val="24"/>
              </w:rPr>
              <w:t>бакалавриат</w:t>
            </w:r>
            <w:bookmarkEnd w:id="7"/>
            <w:bookmarkEnd w:id="8"/>
            <w:bookmarkEnd w:id="9"/>
            <w:bookmarkEnd w:id="10"/>
            <w:bookmarkEnd w:id="11"/>
            <w:proofErr w:type="spellEnd"/>
          </w:p>
        </w:tc>
      </w:tr>
      <w:tr w:rsidR="001654DF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554DB473" w:rsidR="001654DF" w:rsidRPr="000743F9" w:rsidRDefault="001654DF" w:rsidP="001654DF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3D6C9A89" w:rsidR="001654DF" w:rsidRPr="000743F9" w:rsidRDefault="001654DF" w:rsidP="001654DF">
            <w:pPr>
              <w:rPr>
                <w:sz w:val="24"/>
                <w:szCs w:val="24"/>
              </w:rPr>
            </w:pPr>
            <w:r w:rsidRPr="00D1087D">
              <w:t>54.03.01</w:t>
            </w:r>
          </w:p>
        </w:tc>
        <w:tc>
          <w:tcPr>
            <w:tcW w:w="5209" w:type="dxa"/>
            <w:shd w:val="clear" w:color="auto" w:fill="auto"/>
          </w:tcPr>
          <w:p w14:paraId="590A5011" w14:textId="39874F00" w:rsidR="001654DF" w:rsidRPr="000743F9" w:rsidRDefault="001654DF" w:rsidP="001654DF">
            <w:pPr>
              <w:rPr>
                <w:sz w:val="24"/>
                <w:szCs w:val="24"/>
              </w:rPr>
            </w:pPr>
            <w:r w:rsidRPr="00D1087D">
              <w:t>Дизайн</w:t>
            </w:r>
          </w:p>
        </w:tc>
      </w:tr>
      <w:tr w:rsidR="00D1678A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21107C2B" w:rsidR="00D1678A" w:rsidRPr="000743F9" w:rsidRDefault="00352FE2" w:rsidP="001654DF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072F213A" w:rsidR="00D1678A" w:rsidRPr="000743F9" w:rsidRDefault="002815BB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Экспозиционный дизайн</w:t>
            </w:r>
          </w:p>
        </w:tc>
      </w:tr>
      <w:tr w:rsidR="00D1678A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18F1439F" w:rsidR="00D1678A" w:rsidRPr="001654DF" w:rsidRDefault="001654DF" w:rsidP="006470FB">
            <w:pPr>
              <w:rPr>
                <w:sz w:val="24"/>
                <w:szCs w:val="24"/>
              </w:rPr>
            </w:pPr>
            <w:r w:rsidRPr="001654DF">
              <w:rPr>
                <w:sz w:val="24"/>
                <w:szCs w:val="24"/>
              </w:rPr>
              <w:t>4 года</w:t>
            </w:r>
          </w:p>
        </w:tc>
      </w:tr>
      <w:tr w:rsidR="00D1678A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</w:t>
            </w:r>
            <w:r w:rsidR="00E93C55" w:rsidRPr="000743F9">
              <w:rPr>
                <w:sz w:val="24"/>
                <w:szCs w:val="24"/>
              </w:rPr>
              <w:t>(-ы)</w:t>
            </w:r>
            <w:r w:rsidRPr="000743F9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2EF47453" w:rsidR="00D1678A" w:rsidRPr="000743F9" w:rsidRDefault="002815BB" w:rsidP="001654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  <w:bookmarkStart w:id="12" w:name="_GoBack"/>
            <w:bookmarkEnd w:id="12"/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40A37B95" w14:textId="77777777" w:rsidR="001654DF" w:rsidRPr="00620671" w:rsidRDefault="001654DF" w:rsidP="001654DF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620671">
        <w:rPr>
          <w:sz w:val="24"/>
          <w:szCs w:val="24"/>
        </w:rPr>
        <w:t>Учебная дисциплина «Академическая скульптура» изучается в первом и втором семестрах.</w:t>
      </w:r>
    </w:p>
    <w:p w14:paraId="5AC8CD62" w14:textId="77777777" w:rsidR="001654DF" w:rsidRPr="00620671" w:rsidRDefault="001654DF" w:rsidP="001654DF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620671">
        <w:rPr>
          <w:sz w:val="24"/>
          <w:szCs w:val="24"/>
        </w:rPr>
        <w:t>Курсовая работа/Курсовой проект – не предусмотрен(ы).</w:t>
      </w:r>
    </w:p>
    <w:p w14:paraId="07B87178" w14:textId="77777777" w:rsidR="001654DF" w:rsidRPr="00B3255D" w:rsidRDefault="001654DF" w:rsidP="001654DF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tbl>
      <w:tblPr>
        <w:tblStyle w:val="a8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2126"/>
      </w:tblGrid>
      <w:tr w:rsidR="001654DF" w:rsidRPr="00620671" w14:paraId="189CB55F" w14:textId="77777777" w:rsidTr="001654DF">
        <w:tc>
          <w:tcPr>
            <w:tcW w:w="2306" w:type="dxa"/>
          </w:tcPr>
          <w:p w14:paraId="49E5BD31" w14:textId="77777777" w:rsidR="001654DF" w:rsidRPr="00620671" w:rsidRDefault="001654DF" w:rsidP="000C6E2E">
            <w:pPr>
              <w:rPr>
                <w:bCs/>
                <w:iCs/>
                <w:sz w:val="24"/>
                <w:szCs w:val="24"/>
              </w:rPr>
            </w:pPr>
            <w:r w:rsidRPr="00620671">
              <w:rPr>
                <w:bCs/>
                <w:iCs/>
                <w:sz w:val="24"/>
                <w:szCs w:val="24"/>
              </w:rPr>
              <w:t>первый семестр</w:t>
            </w:r>
          </w:p>
        </w:tc>
        <w:tc>
          <w:tcPr>
            <w:tcW w:w="2126" w:type="dxa"/>
          </w:tcPr>
          <w:p w14:paraId="0D97EE46" w14:textId="77777777" w:rsidR="001654DF" w:rsidRPr="00620671" w:rsidRDefault="001654DF" w:rsidP="000C6E2E">
            <w:pPr>
              <w:rPr>
                <w:bCs/>
                <w:iCs/>
                <w:sz w:val="24"/>
                <w:szCs w:val="24"/>
              </w:rPr>
            </w:pPr>
            <w:r w:rsidRPr="00620671">
              <w:rPr>
                <w:bCs/>
                <w:iCs/>
                <w:sz w:val="24"/>
                <w:szCs w:val="24"/>
              </w:rPr>
              <w:t xml:space="preserve">- зачет </w:t>
            </w:r>
          </w:p>
        </w:tc>
      </w:tr>
      <w:tr w:rsidR="001654DF" w:rsidRPr="00620671" w14:paraId="21623544" w14:textId="77777777" w:rsidTr="001654DF">
        <w:tc>
          <w:tcPr>
            <w:tcW w:w="2306" w:type="dxa"/>
          </w:tcPr>
          <w:p w14:paraId="4EE6AAFE" w14:textId="77777777" w:rsidR="001654DF" w:rsidRPr="00620671" w:rsidRDefault="001654DF" w:rsidP="000C6E2E">
            <w:pPr>
              <w:rPr>
                <w:bCs/>
                <w:iCs/>
                <w:sz w:val="24"/>
                <w:szCs w:val="24"/>
              </w:rPr>
            </w:pPr>
            <w:r w:rsidRPr="00620671">
              <w:rPr>
                <w:bCs/>
                <w:iCs/>
                <w:sz w:val="24"/>
                <w:szCs w:val="24"/>
              </w:rPr>
              <w:t>второй семестр</w:t>
            </w:r>
          </w:p>
        </w:tc>
        <w:tc>
          <w:tcPr>
            <w:tcW w:w="2126" w:type="dxa"/>
          </w:tcPr>
          <w:p w14:paraId="023AB5EF" w14:textId="77777777" w:rsidR="001654DF" w:rsidRPr="00620671" w:rsidRDefault="001654DF" w:rsidP="000C6E2E">
            <w:pPr>
              <w:rPr>
                <w:bCs/>
                <w:iCs/>
                <w:sz w:val="24"/>
                <w:szCs w:val="24"/>
              </w:rPr>
            </w:pPr>
            <w:r w:rsidRPr="00620671">
              <w:rPr>
                <w:bCs/>
                <w:iCs/>
                <w:sz w:val="24"/>
                <w:szCs w:val="24"/>
              </w:rPr>
              <w:t>- зачет с оценкой</w:t>
            </w:r>
          </w:p>
        </w:tc>
      </w:tr>
    </w:tbl>
    <w:p w14:paraId="227636A5" w14:textId="77777777" w:rsidR="00A84551" w:rsidRPr="007B449A" w:rsidRDefault="00A84551" w:rsidP="00A84551">
      <w:pPr>
        <w:pStyle w:val="2"/>
      </w:pPr>
      <w:r w:rsidRPr="007B449A">
        <w:t>Место учебной дисциплины (модуля) в структуре ОПОП</w:t>
      </w:r>
    </w:p>
    <w:p w14:paraId="0C225E8B" w14:textId="77777777" w:rsidR="001654DF" w:rsidRPr="00620671" w:rsidRDefault="001654DF" w:rsidP="001654DF">
      <w:pPr>
        <w:pStyle w:val="af0"/>
        <w:numPr>
          <w:ilvl w:val="3"/>
          <w:numId w:val="4"/>
        </w:numPr>
        <w:ind w:left="0" w:firstLine="0"/>
        <w:jc w:val="both"/>
        <w:rPr>
          <w:sz w:val="24"/>
          <w:szCs w:val="24"/>
        </w:rPr>
      </w:pPr>
      <w:r w:rsidRPr="00620671">
        <w:rPr>
          <w:sz w:val="24"/>
          <w:szCs w:val="24"/>
        </w:rPr>
        <w:t>Учебная дисциплина «Академическая скульптура» относится к обязательной части программы.</w:t>
      </w:r>
    </w:p>
    <w:p w14:paraId="77FE5B3D" w14:textId="77777777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(модулю)</w:t>
      </w:r>
    </w:p>
    <w:p w14:paraId="2D016ACF" w14:textId="77777777" w:rsidR="001654DF" w:rsidRPr="00F81763" w:rsidRDefault="001654DF" w:rsidP="001654DF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Целями изучения </w:t>
      </w:r>
      <w:r w:rsidRPr="00F81763">
        <w:rPr>
          <w:rFonts w:eastAsia="Times New Roman"/>
          <w:sz w:val="24"/>
          <w:szCs w:val="24"/>
        </w:rPr>
        <w:t>дисциплины «Академическая скульптура» являются:</w:t>
      </w:r>
    </w:p>
    <w:p w14:paraId="2A6B5B45" w14:textId="77777777" w:rsidR="001654DF" w:rsidRPr="00F81763" w:rsidRDefault="001654DF" w:rsidP="00606D82">
      <w:pPr>
        <w:pStyle w:val="af0"/>
        <w:numPr>
          <w:ilvl w:val="3"/>
          <w:numId w:val="50"/>
        </w:numPr>
        <w:ind w:firstLine="709"/>
        <w:jc w:val="both"/>
        <w:rPr>
          <w:sz w:val="24"/>
          <w:szCs w:val="24"/>
        </w:rPr>
      </w:pPr>
      <w:r w:rsidRPr="00F81763">
        <w:rPr>
          <w:sz w:val="24"/>
          <w:szCs w:val="24"/>
        </w:rPr>
        <w:t>развитие творческих способностей и художественного восприятия при изучении скульптуры как вида изобразительного искусства;</w:t>
      </w:r>
    </w:p>
    <w:p w14:paraId="73993843" w14:textId="77777777" w:rsidR="001654DF" w:rsidRPr="00F81763" w:rsidRDefault="001654DF" w:rsidP="00606D82">
      <w:pPr>
        <w:pStyle w:val="af0"/>
        <w:numPr>
          <w:ilvl w:val="3"/>
          <w:numId w:val="50"/>
        </w:numPr>
        <w:ind w:firstLine="709"/>
        <w:jc w:val="both"/>
        <w:rPr>
          <w:sz w:val="24"/>
          <w:szCs w:val="24"/>
        </w:rPr>
      </w:pPr>
      <w:r w:rsidRPr="00F81763">
        <w:rPr>
          <w:sz w:val="24"/>
          <w:szCs w:val="24"/>
        </w:rPr>
        <w:t>овладение профессиональными навыками художественной обработки различных</w:t>
      </w:r>
      <w:r>
        <w:rPr>
          <w:sz w:val="24"/>
          <w:szCs w:val="24"/>
        </w:rPr>
        <w:t xml:space="preserve"> </w:t>
      </w:r>
      <w:r w:rsidRPr="00F81763">
        <w:rPr>
          <w:sz w:val="24"/>
          <w:szCs w:val="24"/>
        </w:rPr>
        <w:t>материалов для создания скульптуры</w:t>
      </w:r>
      <w:r>
        <w:rPr>
          <w:sz w:val="24"/>
          <w:szCs w:val="24"/>
        </w:rPr>
        <w:t>/объемно-пространственной формы</w:t>
      </w:r>
      <w:r w:rsidRPr="00F81763">
        <w:rPr>
          <w:sz w:val="24"/>
          <w:szCs w:val="24"/>
        </w:rPr>
        <w:t>;</w:t>
      </w:r>
    </w:p>
    <w:p w14:paraId="58104625" w14:textId="77777777" w:rsidR="001654DF" w:rsidRPr="003904A0" w:rsidRDefault="001654DF" w:rsidP="00606D82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195C40">
        <w:rPr>
          <w:rFonts w:eastAsia="Times New Roman"/>
          <w:sz w:val="24"/>
          <w:szCs w:val="24"/>
        </w:rPr>
        <w:t>формирование у обучающихся компетенции(-й), установленной(-ых) образовательной программой в соответствии с ФГОС ВО по данной дисциплине/модулю</w:t>
      </w:r>
      <w:r>
        <w:rPr>
          <w:rFonts w:eastAsia="Times New Roman"/>
          <w:sz w:val="24"/>
          <w:szCs w:val="24"/>
        </w:rPr>
        <w:t>.</w:t>
      </w:r>
    </w:p>
    <w:p w14:paraId="756C8F14" w14:textId="77777777" w:rsidR="00606D82" w:rsidRPr="00606D82" w:rsidRDefault="00606D82" w:rsidP="00606D8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14:paraId="035FD130" w14:textId="50054673" w:rsidR="001654DF" w:rsidRPr="00E55739" w:rsidRDefault="001654DF" w:rsidP="00606D8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55739">
        <w:rPr>
          <w:color w:val="333333"/>
          <w:sz w:val="24"/>
          <w:szCs w:val="24"/>
        </w:rPr>
        <w:t>Результатом обучения по</w:t>
      </w:r>
      <w:r w:rsidRPr="007B21C3">
        <w:rPr>
          <w:color w:val="333333"/>
          <w:sz w:val="24"/>
          <w:szCs w:val="24"/>
        </w:rPr>
        <w:t xml:space="preserve"> </w:t>
      </w:r>
      <w:r w:rsidRPr="003904A0">
        <w:rPr>
          <w:color w:val="333333"/>
          <w:sz w:val="24"/>
          <w:szCs w:val="24"/>
        </w:rPr>
        <w:t>учебной дисциплине</w:t>
      </w:r>
      <w:r w:rsidRPr="00E55739">
        <w:rPr>
          <w:color w:val="333333"/>
          <w:sz w:val="24"/>
          <w:szCs w:val="24"/>
        </w:rPr>
        <w:t xml:space="preserve"> является овладение обучающимися </w:t>
      </w:r>
      <w:r w:rsidRPr="00E55739">
        <w:rPr>
          <w:rFonts w:eastAsia="Times New Roman"/>
          <w:sz w:val="24"/>
          <w:szCs w:val="24"/>
        </w:rPr>
        <w:t>знаниями, умениями, навыками</w:t>
      </w:r>
      <w:r>
        <w:rPr>
          <w:rFonts w:eastAsia="Times New Roman"/>
          <w:sz w:val="24"/>
          <w:szCs w:val="24"/>
        </w:rPr>
        <w:t xml:space="preserve"> и </w:t>
      </w:r>
      <w:r w:rsidRPr="00E55739">
        <w:rPr>
          <w:rFonts w:eastAsia="Times New Roman"/>
          <w:sz w:val="24"/>
          <w:szCs w:val="24"/>
        </w:rPr>
        <w:t>опытом деятельности, характеризующими процесс формирования компетенци</w:t>
      </w:r>
      <w:r>
        <w:rPr>
          <w:rFonts w:eastAsia="Times New Roman"/>
          <w:sz w:val="24"/>
          <w:szCs w:val="24"/>
        </w:rPr>
        <w:t>и(</w:t>
      </w:r>
      <w:r w:rsidRPr="00E55739">
        <w:rPr>
          <w:rFonts w:eastAsia="Times New Roman"/>
          <w:sz w:val="24"/>
          <w:szCs w:val="24"/>
        </w:rPr>
        <w:t>й</w:t>
      </w:r>
      <w:r>
        <w:rPr>
          <w:rFonts w:eastAsia="Times New Roman"/>
          <w:sz w:val="24"/>
          <w:szCs w:val="24"/>
        </w:rPr>
        <w:t>)</w:t>
      </w:r>
      <w:r w:rsidRPr="00E55739">
        <w:rPr>
          <w:rFonts w:eastAsia="Times New Roman"/>
          <w:sz w:val="24"/>
          <w:szCs w:val="24"/>
        </w:rPr>
        <w:t xml:space="preserve"> и обеспечивающими достижение планируемых р</w:t>
      </w:r>
      <w:r>
        <w:rPr>
          <w:rFonts w:eastAsia="Times New Roman"/>
          <w:sz w:val="24"/>
          <w:szCs w:val="24"/>
        </w:rPr>
        <w:t xml:space="preserve">езультатов освоения учебной </w:t>
      </w:r>
      <w:r w:rsidRPr="003904A0">
        <w:rPr>
          <w:rFonts w:eastAsia="Times New Roman"/>
          <w:sz w:val="24"/>
          <w:szCs w:val="24"/>
        </w:rPr>
        <w:t>дисциплины.</w:t>
      </w:r>
    </w:p>
    <w:p w14:paraId="133F9B94" w14:textId="3FC30EB3" w:rsidR="00495850" w:rsidRDefault="008F0117" w:rsidP="00B1048F">
      <w:pPr>
        <w:pStyle w:val="2"/>
        <w:numPr>
          <w:ilvl w:val="0"/>
          <w:numId w:val="0"/>
        </w:numPr>
        <w:ind w:left="709"/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p w14:paraId="3917D11A" w14:textId="61BDB7BF" w:rsidR="00606D82" w:rsidRDefault="00606D82" w:rsidP="00606D82"/>
    <w:p w14:paraId="463F0A68" w14:textId="7B7F0075" w:rsidR="00606D82" w:rsidRDefault="00606D82" w:rsidP="00606D82"/>
    <w:p w14:paraId="5241900C" w14:textId="38400CD4" w:rsidR="00606D82" w:rsidRDefault="00606D82" w:rsidP="00606D82"/>
    <w:p w14:paraId="0C38ED25" w14:textId="7EEE6CE5" w:rsidR="00606D82" w:rsidRDefault="00606D82" w:rsidP="00606D82"/>
    <w:p w14:paraId="1BD47FD6" w14:textId="4238E4EC" w:rsidR="00606D82" w:rsidRDefault="00606D82" w:rsidP="00606D82"/>
    <w:p w14:paraId="1BB303B5" w14:textId="3DA205A7" w:rsidR="00606D82" w:rsidRDefault="00606D82" w:rsidP="00606D82"/>
    <w:p w14:paraId="0BBFBBC7" w14:textId="5593682E" w:rsidR="00606D82" w:rsidRDefault="00606D82" w:rsidP="00606D82"/>
    <w:p w14:paraId="131090F8" w14:textId="7D962EEA" w:rsidR="00606D82" w:rsidRDefault="00606D82" w:rsidP="00606D82"/>
    <w:p w14:paraId="0592C963" w14:textId="7D607210" w:rsidR="00606D82" w:rsidRDefault="00606D82" w:rsidP="00606D82"/>
    <w:p w14:paraId="7804C167" w14:textId="77777777" w:rsidR="00606D82" w:rsidRPr="00606D82" w:rsidRDefault="00606D82" w:rsidP="00606D82"/>
    <w:p w14:paraId="6E1BA97E" w14:textId="36C50230" w:rsidR="00606D82" w:rsidRDefault="00606D82" w:rsidP="00606D8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78"/>
        <w:gridCol w:w="3151"/>
        <w:gridCol w:w="4125"/>
      </w:tblGrid>
      <w:tr w:rsidR="00606D82" w:rsidRPr="00606D82" w14:paraId="05050393" w14:textId="77777777" w:rsidTr="00606D82">
        <w:trPr>
          <w:tblHeader/>
        </w:trPr>
        <w:tc>
          <w:tcPr>
            <w:tcW w:w="1308" w:type="pct"/>
            <w:shd w:val="clear" w:color="auto" w:fill="DBE5F1" w:themeFill="accent1" w:themeFillTint="33"/>
            <w:vAlign w:val="center"/>
          </w:tcPr>
          <w:p w14:paraId="2CD7A4E6" w14:textId="77777777" w:rsidR="00606D82" w:rsidRPr="00606D82" w:rsidRDefault="00606D82" w:rsidP="00606D82">
            <w:pPr>
              <w:spacing w:before="100" w:beforeAutospacing="1" w:after="100" w:afterAutospacing="1"/>
              <w:jc w:val="center"/>
              <w:rPr>
                <w:rFonts w:eastAsia="Times New Roman"/>
                <w:b/>
              </w:rPr>
            </w:pPr>
            <w:r w:rsidRPr="00606D82">
              <w:rPr>
                <w:rFonts w:eastAsia="Times New Roman"/>
                <w:b/>
              </w:rPr>
              <w:t>Код и наименование компетенции</w:t>
            </w:r>
          </w:p>
        </w:tc>
        <w:tc>
          <w:tcPr>
            <w:tcW w:w="1599" w:type="pct"/>
            <w:shd w:val="clear" w:color="auto" w:fill="DBE5F1" w:themeFill="accent1" w:themeFillTint="33"/>
            <w:vAlign w:val="center"/>
          </w:tcPr>
          <w:p w14:paraId="67DDD6DB" w14:textId="77777777" w:rsidR="00606D82" w:rsidRPr="00606D82" w:rsidRDefault="00606D82" w:rsidP="00606D8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606D82">
              <w:rPr>
                <w:b/>
                <w:color w:val="000000"/>
              </w:rPr>
              <w:t>Код и наименование индикатора</w:t>
            </w:r>
          </w:p>
          <w:p w14:paraId="44887E74" w14:textId="77777777" w:rsidR="00606D82" w:rsidRPr="00606D82" w:rsidRDefault="00606D82" w:rsidP="00606D8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606D82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2093" w:type="pct"/>
            <w:shd w:val="clear" w:color="auto" w:fill="DBE5F1" w:themeFill="accent1" w:themeFillTint="33"/>
            <w:vAlign w:val="center"/>
          </w:tcPr>
          <w:p w14:paraId="4367FB63" w14:textId="77777777" w:rsidR="00606D82" w:rsidRPr="00606D82" w:rsidRDefault="00606D82" w:rsidP="00606D82">
            <w:pPr>
              <w:ind w:left="34"/>
              <w:jc w:val="center"/>
              <w:rPr>
                <w:rFonts w:eastAsia="Times New Roman"/>
                <w:b/>
              </w:rPr>
            </w:pPr>
            <w:r w:rsidRPr="00606D82">
              <w:rPr>
                <w:rFonts w:eastAsia="Times New Roman"/>
                <w:b/>
              </w:rPr>
              <w:t xml:space="preserve">Планируемые результаты обучения </w:t>
            </w:r>
          </w:p>
          <w:p w14:paraId="0723D73D" w14:textId="77777777" w:rsidR="00606D82" w:rsidRPr="00606D82" w:rsidRDefault="00606D82" w:rsidP="00606D82">
            <w:pPr>
              <w:ind w:left="34"/>
              <w:jc w:val="center"/>
              <w:rPr>
                <w:rFonts w:eastAsia="Times New Roman"/>
                <w:b/>
              </w:rPr>
            </w:pPr>
            <w:r w:rsidRPr="00606D82">
              <w:rPr>
                <w:rFonts w:eastAsia="Times New Roman"/>
                <w:b/>
              </w:rPr>
              <w:t>по дисциплине</w:t>
            </w:r>
          </w:p>
        </w:tc>
      </w:tr>
      <w:tr w:rsidR="00C76DDC" w:rsidRPr="00606D82" w14:paraId="012D6A8D" w14:textId="77777777" w:rsidTr="00C76DDC">
        <w:trPr>
          <w:trHeight w:val="2411"/>
        </w:trPr>
        <w:tc>
          <w:tcPr>
            <w:tcW w:w="130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66CBA9" w14:textId="359AB40B" w:rsidR="00C76DDC" w:rsidRPr="00606D82" w:rsidRDefault="00C76DDC" w:rsidP="00C76DDC">
            <w:pPr>
              <w:rPr>
                <w:rFonts w:eastAsia="Times New Roman"/>
              </w:rPr>
            </w:pPr>
            <w:r w:rsidRPr="00C646F1">
              <w:t>ОПК-1.</w:t>
            </w:r>
            <w:r w:rsidRPr="00C646F1">
              <w:tab/>
            </w:r>
            <w:r w:rsidRPr="00451B79">
              <w:t>Способен применять знания в области истории и теории искусств, истории и теории дизайна в профессиональной деятельности; рассматривать произведения искусства, дизайна и техники в широком и культурно-историческом контексте в тесной связи с религиозными, философскими и эстетическими идеями ко</w:t>
            </w:r>
            <w:r>
              <w:t>нкретного исторического периода</w:t>
            </w:r>
          </w:p>
        </w:tc>
        <w:tc>
          <w:tcPr>
            <w:tcW w:w="159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9FE124" w14:textId="0AF9C86A" w:rsidR="00C76DDC" w:rsidRPr="00606D82" w:rsidRDefault="00C76DDC" w:rsidP="00C76DDC">
            <w:pPr>
              <w:ind w:left="3"/>
              <w:contextualSpacing/>
            </w:pPr>
            <w:r w:rsidRPr="00C646F1">
              <w:t xml:space="preserve">ИД-ОПК-1.1 </w:t>
            </w:r>
            <w:r w:rsidRPr="00451B79">
              <w:t xml:space="preserve">Сбор и изучение культурно-исторических аспектов темы, учет многообразных точек зрения для определения </w:t>
            </w:r>
            <w:proofErr w:type="spellStart"/>
            <w:r w:rsidRPr="00451B79">
              <w:t>проблематизации</w:t>
            </w:r>
            <w:proofErr w:type="spellEnd"/>
            <w:r w:rsidRPr="00451B79">
              <w:t xml:space="preserve"> проекта;</w:t>
            </w:r>
          </w:p>
        </w:tc>
        <w:tc>
          <w:tcPr>
            <w:tcW w:w="209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B25885" w14:textId="77777777" w:rsidR="00C76DDC" w:rsidRDefault="00C76DDC" w:rsidP="00C76DDC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jc w:val="both"/>
              <w:rPr>
                <w:rFonts w:cstheme="minorBidi"/>
              </w:rPr>
            </w:pPr>
            <w:r w:rsidRPr="0012300E">
              <w:rPr>
                <w:rFonts w:cstheme="minorBidi"/>
              </w:rPr>
              <w:t xml:space="preserve">Анализирует, синтезирует и обобщает информацию при проведении </w:t>
            </w:r>
            <w:proofErr w:type="spellStart"/>
            <w:r w:rsidRPr="0012300E">
              <w:rPr>
                <w:rFonts w:cstheme="minorBidi"/>
              </w:rPr>
              <w:t>предпроектного</w:t>
            </w:r>
            <w:proofErr w:type="spellEnd"/>
            <w:r w:rsidRPr="0012300E">
              <w:rPr>
                <w:rFonts w:cstheme="minorBidi"/>
              </w:rPr>
              <w:t xml:space="preserve"> исследования в области профессиональной деятельности; обосновывает актуальность использования проработанной информации при создании скульптуры/ </w:t>
            </w:r>
            <w:r>
              <w:rPr>
                <w:rFonts w:cstheme="minorBidi"/>
              </w:rPr>
              <w:t>объемно</w:t>
            </w:r>
            <w:r w:rsidRPr="0012300E">
              <w:rPr>
                <w:rFonts w:cstheme="minorBidi"/>
              </w:rPr>
              <w:t>-пространственной формы;</w:t>
            </w:r>
          </w:p>
          <w:p w14:paraId="4CFAD0F0" w14:textId="77777777" w:rsidR="00C76DDC" w:rsidRPr="0012300E" w:rsidRDefault="00C76DDC" w:rsidP="00C76DDC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jc w:val="both"/>
              <w:rPr>
                <w:rFonts w:cstheme="minorBidi"/>
              </w:rPr>
            </w:pPr>
            <w:r>
              <w:rPr>
                <w:rFonts w:cstheme="minorBidi"/>
              </w:rPr>
              <w:t>Определяет цели и задачи проектирования</w:t>
            </w:r>
            <w:r w:rsidRPr="0012300E">
              <w:rPr>
                <w:rFonts w:cstheme="minorBidi"/>
              </w:rPr>
              <w:t xml:space="preserve"> при создании скульптуры/ </w:t>
            </w:r>
            <w:r>
              <w:rPr>
                <w:rFonts w:cstheme="minorBidi"/>
              </w:rPr>
              <w:t>объемно</w:t>
            </w:r>
            <w:r w:rsidRPr="0012300E">
              <w:rPr>
                <w:rFonts w:cstheme="minorBidi"/>
              </w:rPr>
              <w:t>-пространственной формы</w:t>
            </w:r>
            <w:r>
              <w:rPr>
                <w:rFonts w:cstheme="minorBidi"/>
              </w:rPr>
              <w:t>, выявляет условия и факторы разработки;</w:t>
            </w:r>
          </w:p>
          <w:p w14:paraId="4D2E733C" w14:textId="77777777" w:rsidR="00C76DDC" w:rsidRPr="0012300E" w:rsidRDefault="00C76DDC" w:rsidP="00C76DDC">
            <w:pPr>
              <w:pStyle w:val="af0"/>
              <w:widowControl w:val="0"/>
              <w:numPr>
                <w:ilvl w:val="0"/>
                <w:numId w:val="11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12300E">
              <w:t>Различает при анализе скульптуры</w:t>
            </w:r>
            <w:r w:rsidRPr="0012300E">
              <w:rPr>
                <w:rFonts w:cstheme="minorBidi"/>
              </w:rPr>
              <w:t xml:space="preserve">/ </w:t>
            </w:r>
            <w:r>
              <w:rPr>
                <w:rFonts w:cstheme="minorBidi"/>
              </w:rPr>
              <w:t>объемно</w:t>
            </w:r>
            <w:r w:rsidRPr="0012300E">
              <w:t>-пространственной формы общие и частные закономерности её построения и формообразования;</w:t>
            </w:r>
          </w:p>
          <w:p w14:paraId="0A079BCB" w14:textId="77777777" w:rsidR="00C76DDC" w:rsidRPr="005F2E48" w:rsidRDefault="00C76DDC" w:rsidP="00C76DDC">
            <w:pPr>
              <w:pStyle w:val="af0"/>
              <w:widowControl w:val="0"/>
              <w:numPr>
                <w:ilvl w:val="0"/>
                <w:numId w:val="11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12300E">
              <w:t>Рассматривает скульптуру в динамике исторического, художественного и</w:t>
            </w:r>
            <w:r>
              <w:t xml:space="preserve"> социально-культурного процесса;</w:t>
            </w:r>
          </w:p>
          <w:p w14:paraId="2600A101" w14:textId="60F069CD" w:rsidR="00C76DDC" w:rsidRPr="00606D82" w:rsidRDefault="00C76DDC" w:rsidP="00C76DDC">
            <w:pPr>
              <w:widowControl w:val="0"/>
              <w:numPr>
                <w:ilvl w:val="0"/>
                <w:numId w:val="11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t>Демонстрирует стремление к р</w:t>
            </w:r>
            <w:r w:rsidRPr="00992934">
              <w:t xml:space="preserve">азвитие своего интеллектуального и общекультурного уровня в области истории и теории искусств, истории и теории дизайна </w:t>
            </w:r>
            <w:r>
              <w:t>в профессиональной деятельности в рамках дисциплины.</w:t>
            </w:r>
          </w:p>
        </w:tc>
      </w:tr>
      <w:tr w:rsidR="00C76DDC" w:rsidRPr="00606D82" w14:paraId="6578D123" w14:textId="77777777" w:rsidTr="00C76DDC">
        <w:trPr>
          <w:trHeight w:val="2387"/>
        </w:trPr>
        <w:tc>
          <w:tcPr>
            <w:tcW w:w="130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E82BA9" w14:textId="77777777" w:rsidR="00C76DDC" w:rsidRPr="00606D82" w:rsidRDefault="00C76DDC" w:rsidP="00C76DDC">
            <w:pPr>
              <w:rPr>
                <w:rFonts w:eastAsia="Times New Roman"/>
              </w:rPr>
            </w:pPr>
          </w:p>
        </w:tc>
        <w:tc>
          <w:tcPr>
            <w:tcW w:w="159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DFCF9A" w14:textId="2B8A49C0" w:rsidR="00C76DDC" w:rsidRPr="00606D82" w:rsidRDefault="00C76DDC" w:rsidP="00C76DDC">
            <w:pPr>
              <w:ind w:left="3"/>
              <w:contextualSpacing/>
            </w:pPr>
            <w:r w:rsidRPr="004F7192">
              <w:t>ИД-ОПК-1.2</w:t>
            </w:r>
            <w:r w:rsidRPr="004F7192">
              <w:tab/>
              <w:t>Исследование проблемной ситуации, определение цели проектирования, выявление условий и факторов разработки, формулировка задания на проектирование;</w:t>
            </w:r>
          </w:p>
        </w:tc>
        <w:tc>
          <w:tcPr>
            <w:tcW w:w="209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2C45A6" w14:textId="77777777" w:rsidR="00C76DDC" w:rsidRPr="00606D82" w:rsidRDefault="00C76DDC" w:rsidP="00C76DDC">
            <w:pPr>
              <w:widowControl w:val="0"/>
              <w:numPr>
                <w:ilvl w:val="0"/>
                <w:numId w:val="11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C76DDC" w:rsidRPr="00606D82" w14:paraId="7AE135D2" w14:textId="77777777" w:rsidTr="00B55C3A">
        <w:trPr>
          <w:trHeight w:val="996"/>
        </w:trPr>
        <w:tc>
          <w:tcPr>
            <w:tcW w:w="130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BD7326" w14:textId="77777777" w:rsidR="00C76DDC" w:rsidRPr="00606D82" w:rsidRDefault="00C76DDC" w:rsidP="00C76DDC">
            <w:pPr>
              <w:rPr>
                <w:rFonts w:eastAsia="Times New Roman"/>
              </w:rPr>
            </w:pPr>
          </w:p>
        </w:tc>
        <w:tc>
          <w:tcPr>
            <w:tcW w:w="159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F74767" w14:textId="733C09E9" w:rsidR="00C76DDC" w:rsidRPr="00606D82" w:rsidRDefault="00C76DDC" w:rsidP="00C76DDC">
            <w:pPr>
              <w:ind w:left="3"/>
              <w:contextualSpacing/>
            </w:pPr>
            <w:r w:rsidRPr="004F7192">
              <w:t>ИД-ОПК-1.3</w:t>
            </w:r>
            <w:r w:rsidRPr="004F7192">
              <w:tab/>
              <w:t xml:space="preserve">Оценка </w:t>
            </w:r>
            <w:proofErr w:type="gramStart"/>
            <w:r w:rsidRPr="004F7192">
              <w:t>особенностей  формирования</w:t>
            </w:r>
            <w:proofErr w:type="gramEnd"/>
            <w:r w:rsidRPr="004F7192">
              <w:t xml:space="preserve"> механизмов пространственного восприятия различных объе</w:t>
            </w:r>
            <w:r>
              <w:t>ктов изобразительного искусства.</w:t>
            </w:r>
          </w:p>
        </w:tc>
        <w:tc>
          <w:tcPr>
            <w:tcW w:w="209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7B2903" w14:textId="77777777" w:rsidR="00C76DDC" w:rsidRPr="00606D82" w:rsidRDefault="00C76DDC" w:rsidP="00C76DDC">
            <w:pPr>
              <w:widowControl w:val="0"/>
              <w:numPr>
                <w:ilvl w:val="0"/>
                <w:numId w:val="11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C76DDC" w:rsidRPr="00606D82" w14:paraId="1E2ED807" w14:textId="77777777" w:rsidTr="00B55C3A">
        <w:trPr>
          <w:trHeight w:val="1833"/>
        </w:trPr>
        <w:tc>
          <w:tcPr>
            <w:tcW w:w="130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1B7475" w14:textId="61553491" w:rsidR="00C76DDC" w:rsidRPr="00606D82" w:rsidRDefault="00C76DDC" w:rsidP="00C76DDC">
            <w:pPr>
              <w:rPr>
                <w:rFonts w:eastAsia="Times New Roman"/>
              </w:rPr>
            </w:pPr>
            <w:r w:rsidRPr="000C5E55">
              <w:t>ПК-1.</w:t>
            </w:r>
            <w:r w:rsidRPr="000C5E55">
              <w:tab/>
            </w:r>
            <w:r w:rsidRPr="004F7192">
              <w:t xml:space="preserve">Способен владеть рисунком и приемами работы с обоснованием художественного замысла дизайн-проекта, в макетировании и моделировании, с </w:t>
            </w:r>
            <w:r>
              <w:t>цветом и цветовыми композициями.</w:t>
            </w:r>
          </w:p>
        </w:tc>
        <w:tc>
          <w:tcPr>
            <w:tcW w:w="1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FAB21" w14:textId="1CCE8182" w:rsidR="00C76DDC" w:rsidRPr="00606D82" w:rsidRDefault="00C76DDC" w:rsidP="00C76DDC">
            <w:pPr>
              <w:ind w:left="3"/>
              <w:contextualSpacing/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ИД-ПК-1.1</w:t>
            </w:r>
            <w:r w:rsidRPr="00992934">
              <w:rPr>
                <w:rStyle w:val="fontstyle01"/>
                <w:rFonts w:ascii="Times New Roman" w:hAnsi="Times New Roman"/>
                <w:sz w:val="22"/>
                <w:szCs w:val="22"/>
              </w:rPr>
              <w:tab/>
            </w:r>
            <w:r w:rsidRPr="004F7192">
              <w:rPr>
                <w:rStyle w:val="fontstyle01"/>
                <w:rFonts w:ascii="Times New Roman" w:hAnsi="Times New Roman"/>
                <w:sz w:val="22"/>
                <w:szCs w:val="22"/>
              </w:rPr>
              <w:t>Определение композиционных приемов и стилистических особенностей проектируемого объекта визуальной информации;</w:t>
            </w:r>
          </w:p>
        </w:tc>
        <w:tc>
          <w:tcPr>
            <w:tcW w:w="2093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217BA03" w14:textId="77777777" w:rsidR="00C76DDC" w:rsidRPr="009A2EFB" w:rsidRDefault="00C76DDC" w:rsidP="00C76DDC">
            <w:pPr>
              <w:widowControl w:val="0"/>
              <w:numPr>
                <w:ilvl w:val="0"/>
                <w:numId w:val="11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9A2EFB">
              <w:rPr>
                <w:rFonts w:eastAsia="Calibri"/>
                <w:color w:val="000000"/>
                <w:lang w:eastAsia="en-US"/>
              </w:rPr>
              <w:t xml:space="preserve">Анализирует </w:t>
            </w:r>
            <w:r w:rsidRPr="0012300E">
              <w:rPr>
                <w:rFonts w:eastAsia="Calibri"/>
                <w:color w:val="000000"/>
                <w:lang w:eastAsia="en-US"/>
              </w:rPr>
              <w:t>скульптуру</w:t>
            </w:r>
            <w:r w:rsidRPr="009A2EFB">
              <w:rPr>
                <w:rFonts w:eastAsia="Calibri"/>
                <w:color w:val="000000"/>
                <w:lang w:eastAsia="en-US"/>
              </w:rPr>
              <w:t xml:space="preserve"> во всей совокупности составляющих е</w:t>
            </w:r>
            <w:r w:rsidRPr="0012300E">
              <w:rPr>
                <w:rFonts w:eastAsia="Calibri"/>
                <w:color w:val="000000"/>
                <w:lang w:eastAsia="en-US"/>
              </w:rPr>
              <w:t>ё</w:t>
            </w:r>
            <w:r w:rsidRPr="009A2EFB">
              <w:rPr>
                <w:rFonts w:eastAsia="Calibri"/>
                <w:color w:val="000000"/>
                <w:lang w:eastAsia="en-US"/>
              </w:rPr>
              <w:t xml:space="preserve"> компонентов (</w:t>
            </w:r>
            <w:r w:rsidRPr="0012300E">
              <w:rPr>
                <w:color w:val="333333"/>
              </w:rPr>
              <w:t xml:space="preserve">объем, </w:t>
            </w:r>
            <w:proofErr w:type="spellStart"/>
            <w:r w:rsidRPr="0012300E">
              <w:rPr>
                <w:color w:val="333333"/>
              </w:rPr>
              <w:t>контробъем</w:t>
            </w:r>
            <w:proofErr w:type="spellEnd"/>
            <w:r w:rsidRPr="0012300E">
              <w:rPr>
                <w:color w:val="333333"/>
              </w:rPr>
              <w:t xml:space="preserve">, светотень, пространственный силуэт как средства художественной выразительности скульптуры и </w:t>
            </w:r>
            <w:proofErr w:type="spellStart"/>
            <w:r w:rsidRPr="0012300E">
              <w:rPr>
                <w:color w:val="333333"/>
              </w:rPr>
              <w:t>т.п</w:t>
            </w:r>
            <w:proofErr w:type="spellEnd"/>
            <w:r w:rsidRPr="0012300E">
              <w:rPr>
                <w:rFonts w:eastAsia="Calibri"/>
                <w:color w:val="000000"/>
                <w:lang w:eastAsia="en-US"/>
              </w:rPr>
              <w:t>)</w:t>
            </w:r>
            <w:r w:rsidRPr="009A2EFB">
              <w:rPr>
                <w:rFonts w:eastAsia="Calibri"/>
                <w:color w:val="000000"/>
                <w:lang w:eastAsia="en-US"/>
              </w:rPr>
              <w:t>;</w:t>
            </w:r>
          </w:p>
          <w:p w14:paraId="6347C514" w14:textId="77777777" w:rsidR="00C76DDC" w:rsidRPr="009A2EFB" w:rsidRDefault="00C76DDC" w:rsidP="00C76DDC">
            <w:pPr>
              <w:widowControl w:val="0"/>
              <w:numPr>
                <w:ilvl w:val="0"/>
                <w:numId w:val="11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12300E">
              <w:rPr>
                <w:rFonts w:eastAsia="MS Mincho"/>
              </w:rPr>
              <w:t xml:space="preserve">Выполняет скульптуру/ </w:t>
            </w:r>
            <w:r>
              <w:rPr>
                <w:rFonts w:eastAsia="MS Mincho"/>
              </w:rPr>
              <w:t xml:space="preserve">  </w:t>
            </w:r>
            <w:r w:rsidRPr="0012300E">
              <w:rPr>
                <w:rFonts w:eastAsia="MS Mincho"/>
              </w:rPr>
              <w:t xml:space="preserve"> объемно-пространственные формы в материале</w:t>
            </w:r>
            <w:r w:rsidRPr="009A2EFB">
              <w:rPr>
                <w:rFonts w:eastAsia="MS Mincho"/>
              </w:rPr>
              <w:t xml:space="preserve"> на собственные или заданные темы, в том числе, на основе предложенного аутентичного образца;</w:t>
            </w:r>
          </w:p>
          <w:p w14:paraId="53606EC0" w14:textId="77777777" w:rsidR="00C76DDC" w:rsidRPr="00992934" w:rsidRDefault="00C76DDC" w:rsidP="00C76DDC">
            <w:pPr>
              <w:widowControl w:val="0"/>
              <w:numPr>
                <w:ilvl w:val="0"/>
                <w:numId w:val="11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9A2EFB">
              <w:rPr>
                <w:rFonts w:eastAsia="MS Mincho"/>
              </w:rPr>
              <w:t xml:space="preserve">Демонстрирует навыки </w:t>
            </w:r>
            <w:r w:rsidRPr="0012300E">
              <w:rPr>
                <w:rFonts w:eastAsia="MS Mincho"/>
              </w:rPr>
              <w:t>скульптора</w:t>
            </w:r>
            <w:r>
              <w:rPr>
                <w:rFonts w:eastAsia="MS Mincho"/>
              </w:rPr>
              <w:t xml:space="preserve"> и </w:t>
            </w:r>
            <w:r w:rsidRPr="0012300E">
              <w:rPr>
                <w:rFonts w:eastAsia="MS Mincho"/>
              </w:rPr>
              <w:t xml:space="preserve">приемы работы </w:t>
            </w:r>
            <w:r>
              <w:rPr>
                <w:rFonts w:eastAsia="MS Mincho"/>
                <w:lang w:eastAsia="en-US"/>
              </w:rPr>
              <w:t>в рамках дисциплины;</w:t>
            </w:r>
          </w:p>
          <w:p w14:paraId="3585AE77" w14:textId="77777777" w:rsidR="00C76DDC" w:rsidRPr="00992934" w:rsidRDefault="00C76DDC" w:rsidP="00C76DDC">
            <w:pPr>
              <w:widowControl w:val="0"/>
              <w:numPr>
                <w:ilvl w:val="0"/>
                <w:numId w:val="11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12300E">
              <w:t xml:space="preserve">Определяет формообразующие и </w:t>
            </w:r>
            <w:r w:rsidRPr="0012300E">
              <w:lastRenderedPageBreak/>
              <w:t>стилевые особенности скульптуры</w:t>
            </w:r>
            <w:r>
              <w:t>;</w:t>
            </w:r>
          </w:p>
          <w:p w14:paraId="6482E897" w14:textId="77777777" w:rsidR="00C76DDC" w:rsidRPr="00992934" w:rsidRDefault="00C76DDC" w:rsidP="00C76DDC">
            <w:pPr>
              <w:widowControl w:val="0"/>
              <w:numPr>
                <w:ilvl w:val="0"/>
                <w:numId w:val="11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9A2EFB">
              <w:rPr>
                <w:rFonts w:eastAsia="MS Mincho"/>
              </w:rPr>
              <w:t>Испол</w:t>
            </w:r>
            <w:r w:rsidRPr="0012300E">
              <w:rPr>
                <w:rFonts w:eastAsia="MS Mincho"/>
              </w:rPr>
              <w:t xml:space="preserve">ьзует принципы гармоничного композиционного построения и </w:t>
            </w:r>
            <w:r w:rsidRPr="009A2EFB">
              <w:rPr>
                <w:rFonts w:eastAsia="MS Mincho"/>
              </w:rPr>
              <w:t xml:space="preserve">организации </w:t>
            </w:r>
            <w:r w:rsidRPr="0012300E">
              <w:rPr>
                <w:rFonts w:eastAsia="MS Mincho"/>
              </w:rPr>
              <w:t xml:space="preserve">скульптуры/ </w:t>
            </w:r>
            <w:r>
              <w:rPr>
                <w:rFonts w:eastAsia="MS Mincho"/>
              </w:rPr>
              <w:t>объемно</w:t>
            </w:r>
            <w:r w:rsidRPr="0012300E">
              <w:rPr>
                <w:rFonts w:eastAsia="MS Mincho"/>
              </w:rPr>
              <w:t>-пространственной формы</w:t>
            </w:r>
            <w:r w:rsidRPr="009A2EFB">
              <w:rPr>
                <w:rFonts w:eastAsia="MS Mincho"/>
              </w:rPr>
              <w:t>;</w:t>
            </w:r>
          </w:p>
          <w:p w14:paraId="7665104A" w14:textId="0D21CF23" w:rsidR="00C76DDC" w:rsidRPr="00606D82" w:rsidRDefault="00C76DDC" w:rsidP="00C76DDC">
            <w:pPr>
              <w:widowControl w:val="0"/>
              <w:numPr>
                <w:ilvl w:val="0"/>
                <w:numId w:val="11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HAnsi"/>
                <w:color w:val="000000"/>
                <w:lang w:eastAsia="en-US"/>
              </w:rPr>
            </w:pPr>
            <w:r w:rsidRPr="009A2EFB">
              <w:rPr>
                <w:rFonts w:eastAsia="MS Mincho"/>
              </w:rPr>
              <w:t>Демонстрирует навыки</w:t>
            </w:r>
            <w:r>
              <w:rPr>
                <w:rFonts w:eastAsia="MS Mincho"/>
              </w:rPr>
              <w:t xml:space="preserve"> </w:t>
            </w:r>
            <w:r w:rsidRPr="00992934">
              <w:rPr>
                <w:rStyle w:val="fontstyle01"/>
                <w:rFonts w:ascii="Times New Roman" w:hAnsi="Times New Roman"/>
                <w:sz w:val="22"/>
                <w:szCs w:val="22"/>
              </w:rPr>
              <w:t>композиционного формообразования и объемного макетирования в проектировании индустриальных объектов</w:t>
            </w:r>
            <w:r>
              <w:rPr>
                <w:rFonts w:eastAsia="MS Mincho"/>
              </w:rPr>
              <w:t xml:space="preserve"> </w:t>
            </w:r>
            <w:r>
              <w:rPr>
                <w:rFonts w:eastAsia="MS Mincho"/>
                <w:lang w:eastAsia="en-US"/>
              </w:rPr>
              <w:t xml:space="preserve">в рамках дисциплины. </w:t>
            </w:r>
          </w:p>
        </w:tc>
      </w:tr>
      <w:tr w:rsidR="00C76DDC" w:rsidRPr="00606D82" w14:paraId="7FE2032E" w14:textId="77777777" w:rsidTr="00C76DDC">
        <w:trPr>
          <w:trHeight w:val="1868"/>
        </w:trPr>
        <w:tc>
          <w:tcPr>
            <w:tcW w:w="130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5D45C4" w14:textId="18E32F6B" w:rsidR="00C76DDC" w:rsidRPr="00606D82" w:rsidRDefault="00C76DDC" w:rsidP="00C76DDC">
            <w:pPr>
              <w:rPr>
                <w:rFonts w:eastAsia="Times New Roman"/>
              </w:rPr>
            </w:pPr>
          </w:p>
        </w:tc>
        <w:tc>
          <w:tcPr>
            <w:tcW w:w="1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A3FEF" w14:textId="394B221B" w:rsidR="00C76DDC" w:rsidRPr="00606D82" w:rsidRDefault="00C76DDC" w:rsidP="00C76DD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ИД-ПК-1.2</w:t>
            </w:r>
            <w:r w:rsidRPr="00992934">
              <w:rPr>
                <w:rStyle w:val="fontstyle01"/>
                <w:rFonts w:ascii="Times New Roman" w:hAnsi="Times New Roman"/>
                <w:sz w:val="22"/>
                <w:szCs w:val="22"/>
              </w:rPr>
              <w:tab/>
            </w:r>
            <w:r w:rsidRPr="004F7192">
              <w:rPr>
                <w:rStyle w:val="fontstyle01"/>
                <w:rFonts w:ascii="Times New Roman" w:hAnsi="Times New Roman"/>
                <w:sz w:val="22"/>
                <w:szCs w:val="22"/>
              </w:rPr>
              <w:t>Использование основ объемно-пространственной композиции и различных приемов работы в макетировании и проектировании;</w:t>
            </w:r>
          </w:p>
        </w:tc>
        <w:tc>
          <w:tcPr>
            <w:tcW w:w="209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615AB8" w14:textId="0636FA66" w:rsidR="00C76DDC" w:rsidRPr="00606D82" w:rsidRDefault="00C76DDC" w:rsidP="00C76DDC">
            <w:pPr>
              <w:widowControl w:val="0"/>
              <w:numPr>
                <w:ilvl w:val="0"/>
                <w:numId w:val="11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C76DDC" w:rsidRPr="00606D82" w14:paraId="5AA29604" w14:textId="77777777" w:rsidTr="00B55C3A">
        <w:trPr>
          <w:trHeight w:val="2783"/>
        </w:trPr>
        <w:tc>
          <w:tcPr>
            <w:tcW w:w="130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A100B6" w14:textId="77777777" w:rsidR="00C76DDC" w:rsidRPr="00606D82" w:rsidRDefault="00C76DDC" w:rsidP="00C76DDC">
            <w:pPr>
              <w:rPr>
                <w:rFonts w:eastAsia="Times New Roman"/>
              </w:rPr>
            </w:pPr>
          </w:p>
        </w:tc>
        <w:tc>
          <w:tcPr>
            <w:tcW w:w="159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A5097A" w14:textId="12684366" w:rsidR="00C76DDC" w:rsidRPr="00606D82" w:rsidRDefault="00C76DDC" w:rsidP="00C76DD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ИД-ПК-1.3 </w:t>
            </w:r>
            <w:r w:rsidRPr="004F7192">
              <w:rPr>
                <w:rStyle w:val="fontstyle01"/>
                <w:rFonts w:ascii="Times New Roman" w:hAnsi="Times New Roman"/>
                <w:sz w:val="22"/>
                <w:szCs w:val="22"/>
              </w:rPr>
              <w:t>Выполнение черновых поисковых и демонстрационных, художес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твенных и технических эскизов.</w:t>
            </w:r>
          </w:p>
        </w:tc>
        <w:tc>
          <w:tcPr>
            <w:tcW w:w="209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DF468E" w14:textId="5E9ED903" w:rsidR="00C76DDC" w:rsidRPr="00606D82" w:rsidRDefault="00C76DDC" w:rsidP="00C76DDC">
            <w:pPr>
              <w:widowControl w:val="0"/>
              <w:numPr>
                <w:ilvl w:val="0"/>
                <w:numId w:val="11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</w:tbl>
    <w:p w14:paraId="2C7F23D3" w14:textId="50DB7D67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(модуля) по учебному плану составляет:</w:t>
      </w:r>
    </w:p>
    <w:tbl>
      <w:tblPr>
        <w:tblStyle w:val="51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606D82" w:rsidRPr="00606D82" w14:paraId="13A0FAFB" w14:textId="77777777" w:rsidTr="000C6E2E">
        <w:trPr>
          <w:trHeight w:val="340"/>
        </w:trPr>
        <w:tc>
          <w:tcPr>
            <w:tcW w:w="3969" w:type="dxa"/>
            <w:vAlign w:val="center"/>
          </w:tcPr>
          <w:p w14:paraId="3354B0A7" w14:textId="77777777" w:rsidR="00606D82" w:rsidRPr="00606D82" w:rsidRDefault="00606D82" w:rsidP="00606D82">
            <w:r w:rsidRPr="00606D82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5309C86A" w14:textId="77777777" w:rsidR="00606D82" w:rsidRPr="00606D82" w:rsidRDefault="00606D82" w:rsidP="00606D82">
            <w:pPr>
              <w:jc w:val="center"/>
            </w:pPr>
            <w:r w:rsidRPr="00606D82">
              <w:t>4</w:t>
            </w:r>
          </w:p>
        </w:tc>
        <w:tc>
          <w:tcPr>
            <w:tcW w:w="567" w:type="dxa"/>
            <w:vAlign w:val="center"/>
          </w:tcPr>
          <w:p w14:paraId="395A6ADE" w14:textId="77777777" w:rsidR="00606D82" w:rsidRPr="00606D82" w:rsidRDefault="00606D82" w:rsidP="00606D82">
            <w:pPr>
              <w:jc w:val="center"/>
            </w:pPr>
            <w:proofErr w:type="spellStart"/>
            <w:r w:rsidRPr="00606D82">
              <w:rPr>
                <w:b/>
                <w:sz w:val="24"/>
                <w:szCs w:val="24"/>
              </w:rPr>
              <w:t>з.е</w:t>
            </w:r>
            <w:proofErr w:type="spellEnd"/>
            <w:r w:rsidRPr="00606D82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5CC290C0" w14:textId="77777777" w:rsidR="00606D82" w:rsidRPr="00606D82" w:rsidRDefault="00606D82" w:rsidP="00606D82">
            <w:pPr>
              <w:jc w:val="center"/>
            </w:pPr>
            <w:r w:rsidRPr="00606D82">
              <w:t>144</w:t>
            </w:r>
          </w:p>
        </w:tc>
        <w:tc>
          <w:tcPr>
            <w:tcW w:w="937" w:type="dxa"/>
            <w:vAlign w:val="center"/>
          </w:tcPr>
          <w:p w14:paraId="2F38083E" w14:textId="77777777" w:rsidR="00606D82" w:rsidRPr="00606D82" w:rsidRDefault="00606D82" w:rsidP="00606D82">
            <w:pPr>
              <w:rPr>
                <w:i/>
              </w:rPr>
            </w:pPr>
            <w:r w:rsidRPr="00606D82"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3AEAE6" w14:textId="77777777" w:rsidR="003E301F" w:rsidRDefault="003E301F" w:rsidP="005E3840">
      <w:r>
        <w:separator/>
      </w:r>
    </w:p>
  </w:endnote>
  <w:endnote w:type="continuationSeparator" w:id="0">
    <w:p w14:paraId="716C6C49" w14:textId="77777777" w:rsidR="003E301F" w:rsidRDefault="003E301F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BE1401" w14:textId="77777777" w:rsidR="003E301F" w:rsidRDefault="003E301F" w:rsidP="005E3840">
      <w:r>
        <w:separator/>
      </w:r>
    </w:p>
  </w:footnote>
  <w:footnote w:type="continuationSeparator" w:id="0">
    <w:p w14:paraId="39B8A89E" w14:textId="77777777" w:rsidR="003E301F" w:rsidRDefault="003E301F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02827AD3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15BB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8B83801"/>
    <w:multiLevelType w:val="multilevel"/>
    <w:tmpl w:val="732005D8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5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3"/>
  </w:num>
  <w:num w:numId="7">
    <w:abstractNumId w:val="13"/>
  </w:num>
  <w:num w:numId="8">
    <w:abstractNumId w:val="48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7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6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5"/>
  </w:num>
  <w:num w:numId="48">
    <w:abstractNumId w:val="8"/>
  </w:num>
  <w:num w:numId="49">
    <w:abstractNumId w:val="27"/>
  </w:num>
  <w:num w:numId="50">
    <w:abstractNumId w:val="4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54DF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15B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1F03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0CCD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301F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26C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06D82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76DDC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24F1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C49ACA61-281A-4256-ACA5-599787EB4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4"/>
    <w:next w:val="a8"/>
    <w:uiPriority w:val="59"/>
    <w:rsid w:val="00606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A28CD-C1BC-4A31-BFFA-1A195AFD0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dubrinfeed@mail.ru</cp:lastModifiedBy>
  <cp:revision>2</cp:revision>
  <cp:lastPrinted>2021-05-14T12:22:00Z</cp:lastPrinted>
  <dcterms:created xsi:type="dcterms:W3CDTF">2022-05-16T13:01:00Z</dcterms:created>
  <dcterms:modified xsi:type="dcterms:W3CDTF">2022-05-16T13:01:00Z</dcterms:modified>
</cp:coreProperties>
</file>