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2"/>
        <w:gridCol w:w="1120"/>
        <w:gridCol w:w="5229"/>
      </w:tblGrid>
      <w:tr w:rsidR="00907D1E" w:rsidTr="00907D1E">
        <w:trPr>
          <w:trHeight w:val="283"/>
        </w:trPr>
        <w:tc>
          <w:tcPr>
            <w:tcW w:w="9854" w:type="dxa"/>
            <w:gridSpan w:val="3"/>
            <w:vAlign w:val="bottom"/>
            <w:hideMark/>
          </w:tcPr>
          <w:p w:rsidR="00907D1E" w:rsidRDefault="00907D1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АННОТАЦИЯ РАБОЧЕЙ ПРОГРАММЫ</w:t>
            </w:r>
          </w:p>
        </w:tc>
      </w:tr>
      <w:tr w:rsidR="00907D1E" w:rsidTr="00907D1E">
        <w:trPr>
          <w:trHeight w:val="510"/>
        </w:trPr>
        <w:tc>
          <w:tcPr>
            <w:tcW w:w="9854" w:type="dxa"/>
            <w:gridSpan w:val="3"/>
            <w:hideMark/>
          </w:tcPr>
          <w:p w:rsidR="00907D1E" w:rsidRDefault="00907D1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bookmarkStart w:id="0" w:name="_Toc62039376"/>
            <w:r>
              <w:rPr>
                <w:b/>
                <w:sz w:val="24"/>
                <w:szCs w:val="24"/>
                <w:lang w:eastAsia="en-US"/>
              </w:rPr>
              <w:t>УЧЕБНОЙ ДИСЦИПЛИНЫ</w:t>
            </w:r>
            <w:bookmarkEnd w:id="0"/>
            <w:r>
              <w:rPr>
                <w:rStyle w:val="a8"/>
                <w:b/>
                <w:sz w:val="24"/>
                <w:szCs w:val="24"/>
                <w:lang w:eastAsia="en-US"/>
              </w:rPr>
              <w:footnoteReference w:id="1"/>
            </w:r>
          </w:p>
        </w:tc>
      </w:tr>
      <w:tr w:rsidR="00907D1E" w:rsidTr="00907D1E">
        <w:trPr>
          <w:trHeight w:val="510"/>
        </w:trPr>
        <w:tc>
          <w:tcPr>
            <w:tcW w:w="9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7D1E" w:rsidRDefault="00907D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 xml:space="preserve">сновы композиции </w:t>
            </w:r>
          </w:p>
        </w:tc>
      </w:tr>
      <w:tr w:rsidR="00907D1E" w:rsidTr="00907D1E">
        <w:trPr>
          <w:trHeight w:val="567"/>
        </w:trPr>
        <w:tc>
          <w:tcPr>
            <w:tcW w:w="32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07D1E" w:rsidRDefault="00907D1E">
            <w:pPr>
              <w:rPr>
                <w:sz w:val="24"/>
                <w:szCs w:val="24"/>
                <w:lang w:eastAsia="en-US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>
              <w:rPr>
                <w:sz w:val="24"/>
                <w:szCs w:val="24"/>
                <w:lang w:eastAsia="en-US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5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07D1E" w:rsidRDefault="00907D1E">
            <w:pPr>
              <w:rPr>
                <w:sz w:val="24"/>
                <w:szCs w:val="24"/>
                <w:lang w:eastAsia="en-US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>
              <w:rPr>
                <w:sz w:val="24"/>
                <w:szCs w:val="24"/>
                <w:lang w:eastAsia="en-US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907D1E" w:rsidTr="00907D1E">
        <w:trPr>
          <w:trHeight w:val="567"/>
        </w:trPr>
        <w:tc>
          <w:tcPr>
            <w:tcW w:w="3290" w:type="dxa"/>
            <w:vAlign w:val="center"/>
            <w:hideMark/>
          </w:tcPr>
          <w:p w:rsidR="00907D1E" w:rsidRDefault="00907D1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Направление подготовки /Специальность</w:t>
            </w:r>
          </w:p>
        </w:tc>
        <w:tc>
          <w:tcPr>
            <w:tcW w:w="1123" w:type="dxa"/>
            <w:vAlign w:val="center"/>
            <w:hideMark/>
          </w:tcPr>
          <w:p w:rsidR="00907D1E" w:rsidRDefault="00907D1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50.03.02</w:t>
            </w:r>
          </w:p>
        </w:tc>
        <w:tc>
          <w:tcPr>
            <w:tcW w:w="5441" w:type="dxa"/>
            <w:vAlign w:val="center"/>
            <w:hideMark/>
          </w:tcPr>
          <w:p w:rsidR="00907D1E" w:rsidRDefault="00907D1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Изящные искусства</w:t>
            </w:r>
          </w:p>
        </w:tc>
      </w:tr>
      <w:tr w:rsidR="00907D1E" w:rsidTr="00907D1E">
        <w:trPr>
          <w:trHeight w:val="567"/>
        </w:trPr>
        <w:tc>
          <w:tcPr>
            <w:tcW w:w="3290" w:type="dxa"/>
            <w:vAlign w:val="center"/>
            <w:hideMark/>
          </w:tcPr>
          <w:p w:rsidR="00907D1E" w:rsidRDefault="00907D1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Направленность (профиль)/ Специализация</w:t>
            </w:r>
          </w:p>
        </w:tc>
        <w:tc>
          <w:tcPr>
            <w:tcW w:w="6564" w:type="dxa"/>
            <w:gridSpan w:val="2"/>
            <w:vAlign w:val="center"/>
            <w:hideMark/>
          </w:tcPr>
          <w:p w:rsidR="00907D1E" w:rsidRDefault="00907D1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Экспозиционный дизайн</w:t>
            </w:r>
          </w:p>
        </w:tc>
      </w:tr>
      <w:tr w:rsidR="00907D1E" w:rsidTr="00907D1E">
        <w:trPr>
          <w:trHeight w:val="567"/>
        </w:trPr>
        <w:tc>
          <w:tcPr>
            <w:tcW w:w="3290" w:type="dxa"/>
            <w:vAlign w:val="center"/>
            <w:hideMark/>
          </w:tcPr>
          <w:p w:rsidR="00907D1E" w:rsidRDefault="00907D1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64" w:type="dxa"/>
            <w:gridSpan w:val="2"/>
            <w:vAlign w:val="center"/>
            <w:hideMark/>
          </w:tcPr>
          <w:p w:rsidR="00907D1E" w:rsidRDefault="00907D1E">
            <w:pPr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4 года</w:t>
            </w:r>
          </w:p>
        </w:tc>
      </w:tr>
      <w:tr w:rsidR="00907D1E" w:rsidTr="00907D1E">
        <w:trPr>
          <w:trHeight w:val="567"/>
        </w:trPr>
        <w:tc>
          <w:tcPr>
            <w:tcW w:w="3290" w:type="dxa"/>
            <w:vAlign w:val="center"/>
            <w:hideMark/>
          </w:tcPr>
          <w:p w:rsidR="00907D1E" w:rsidRDefault="00907D1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</w:t>
            </w:r>
            <w:proofErr w:type="gramStart"/>
            <w:r>
              <w:rPr>
                <w:sz w:val="24"/>
                <w:szCs w:val="24"/>
                <w:lang w:eastAsia="en-US"/>
              </w:rPr>
              <w:t>а(</w:t>
            </w:r>
            <w:proofErr w:type="gramEnd"/>
            <w:r>
              <w:rPr>
                <w:sz w:val="24"/>
                <w:szCs w:val="24"/>
                <w:lang w:eastAsia="en-US"/>
              </w:rPr>
              <w:t>-ы) обучения</w:t>
            </w:r>
          </w:p>
        </w:tc>
        <w:tc>
          <w:tcPr>
            <w:tcW w:w="6564" w:type="dxa"/>
            <w:gridSpan w:val="2"/>
            <w:vAlign w:val="center"/>
            <w:hideMark/>
          </w:tcPr>
          <w:p w:rsidR="00907D1E" w:rsidRDefault="00907D1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очная</w:t>
            </w:r>
          </w:p>
        </w:tc>
      </w:tr>
      <w:tr w:rsidR="00907D1E" w:rsidTr="00907D1E">
        <w:trPr>
          <w:trHeight w:val="567"/>
        </w:trPr>
        <w:tc>
          <w:tcPr>
            <w:tcW w:w="3290" w:type="dxa"/>
            <w:vAlign w:val="center"/>
            <w:hideMark/>
          </w:tcPr>
          <w:p w:rsidR="00907D1E" w:rsidRDefault="00907D1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Кафедра – разработчик учебной программы</w:t>
            </w:r>
          </w:p>
        </w:tc>
        <w:tc>
          <w:tcPr>
            <w:tcW w:w="6564" w:type="dxa"/>
            <w:gridSpan w:val="2"/>
            <w:vAlign w:val="center"/>
            <w:hideMark/>
          </w:tcPr>
          <w:p w:rsidR="00907D1E" w:rsidRDefault="00907D1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Дизайн среды</w:t>
            </w:r>
          </w:p>
        </w:tc>
      </w:tr>
    </w:tbl>
    <w:p w:rsidR="00907D1E" w:rsidRDefault="00907D1E" w:rsidP="00907D1E">
      <w:pPr>
        <w:pStyle w:val="1"/>
      </w:pPr>
      <w:r>
        <w:t>Место учебной дисциплины в структуре ОПОП</w:t>
      </w:r>
      <w:r>
        <w:rPr>
          <w:rStyle w:val="a8"/>
        </w:rPr>
        <w:footnoteReference w:id="2"/>
      </w:r>
    </w:p>
    <w:p w:rsidR="00907D1E" w:rsidRDefault="00907D1E" w:rsidP="00907D1E">
      <w:pPr>
        <w:pStyle w:val="a7"/>
        <w:numPr>
          <w:ilvl w:val="3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Дисциплина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z w:val="24"/>
          <w:szCs w:val="24"/>
        </w:rPr>
        <w:t>сновы композиции »  изучается в первом и втором</w:t>
      </w:r>
      <w:r>
        <w:rPr>
          <w:sz w:val="24"/>
          <w:szCs w:val="24"/>
        </w:rPr>
        <w:t xml:space="preserve">  семестрах.</w:t>
      </w:r>
    </w:p>
    <w:p w:rsidR="00907D1E" w:rsidRDefault="00907D1E" w:rsidP="00907D1E">
      <w:pPr>
        <w:pStyle w:val="a7"/>
        <w:numPr>
          <w:ilvl w:val="3"/>
          <w:numId w:val="4"/>
        </w:numPr>
        <w:ind w:left="709"/>
        <w:jc w:val="both"/>
        <w:rPr>
          <w:bCs/>
          <w:i/>
          <w:iCs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907D1E" w:rsidRDefault="00907D1E" w:rsidP="00907D1E">
      <w:pPr>
        <w:pStyle w:val="a7"/>
        <w:ind w:left="709"/>
        <w:jc w:val="both"/>
        <w:rPr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Форма </w:t>
      </w:r>
      <w:r>
        <w:rPr>
          <w:bCs/>
          <w:sz w:val="24"/>
          <w:szCs w:val="24"/>
        </w:rPr>
        <w:t xml:space="preserve">промежуточной аттестации: </w:t>
      </w:r>
    </w:p>
    <w:tbl>
      <w:tblPr>
        <w:tblStyle w:val="a9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07D1E" w:rsidTr="00907D1E">
        <w:tc>
          <w:tcPr>
            <w:tcW w:w="1984" w:type="dxa"/>
          </w:tcPr>
          <w:p w:rsidR="00907D1E" w:rsidRDefault="00907D1E">
            <w:pPr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907D1E" w:rsidRDefault="00907D1E">
            <w:pPr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907D1E" w:rsidTr="00907D1E">
        <w:tc>
          <w:tcPr>
            <w:tcW w:w="1984" w:type="dxa"/>
            <w:hideMark/>
          </w:tcPr>
          <w:p w:rsidR="00907D1E" w:rsidRDefault="00907D1E">
            <w:pPr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Первый</w:t>
            </w:r>
            <w:r>
              <w:rPr>
                <w:bCs/>
                <w:iCs/>
                <w:sz w:val="24"/>
                <w:szCs w:val="24"/>
                <w:lang w:eastAsia="en-US"/>
              </w:rPr>
              <w:t xml:space="preserve"> семестр</w:t>
            </w:r>
          </w:p>
        </w:tc>
        <w:tc>
          <w:tcPr>
            <w:tcW w:w="2127" w:type="dxa"/>
            <w:hideMark/>
          </w:tcPr>
          <w:p w:rsidR="00907D1E" w:rsidRDefault="00907D1E">
            <w:pPr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- экзамен</w:t>
            </w:r>
          </w:p>
        </w:tc>
      </w:tr>
      <w:tr w:rsidR="00907D1E" w:rsidTr="00907D1E">
        <w:tc>
          <w:tcPr>
            <w:tcW w:w="1984" w:type="dxa"/>
            <w:hideMark/>
          </w:tcPr>
          <w:p w:rsidR="00907D1E" w:rsidRDefault="00907D1E">
            <w:pPr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Второй</w:t>
            </w:r>
            <w:r>
              <w:rPr>
                <w:bCs/>
                <w:iCs/>
                <w:sz w:val="24"/>
                <w:szCs w:val="24"/>
                <w:lang w:eastAsia="en-US"/>
              </w:rPr>
              <w:t xml:space="preserve"> семестр</w:t>
            </w:r>
          </w:p>
        </w:tc>
        <w:tc>
          <w:tcPr>
            <w:tcW w:w="2127" w:type="dxa"/>
            <w:hideMark/>
          </w:tcPr>
          <w:p w:rsidR="00907D1E" w:rsidRDefault="00907D1E">
            <w:pPr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- экзамен</w:t>
            </w:r>
          </w:p>
        </w:tc>
      </w:tr>
    </w:tbl>
    <w:p w:rsidR="00907D1E" w:rsidRDefault="00907D1E" w:rsidP="00907D1E">
      <w:pPr>
        <w:pStyle w:val="a7"/>
        <w:numPr>
          <w:ilvl w:val="3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приложение к</w:t>
      </w:r>
      <w:r>
        <w:rPr>
          <w:sz w:val="24"/>
          <w:szCs w:val="24"/>
        </w:rPr>
        <w:t xml:space="preserve"> диплому выносится оценка за __2</w:t>
      </w:r>
      <w:r>
        <w:rPr>
          <w:sz w:val="24"/>
          <w:szCs w:val="24"/>
        </w:rPr>
        <w:t>__ семестр.</w:t>
      </w:r>
      <w:r>
        <w:rPr>
          <w:rStyle w:val="a8"/>
          <w:sz w:val="24"/>
          <w:szCs w:val="24"/>
        </w:rPr>
        <w:footnoteReference w:id="3"/>
      </w:r>
    </w:p>
    <w:p w:rsidR="00907D1E" w:rsidRDefault="00907D1E" w:rsidP="00907D1E">
      <w:pPr>
        <w:pStyle w:val="a7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Курсова</w:t>
      </w:r>
      <w:proofErr w:type="gramStart"/>
      <w:r>
        <w:rPr>
          <w:sz w:val="24"/>
          <w:szCs w:val="24"/>
        </w:rPr>
        <w:t>я(</w:t>
      </w:r>
      <w:proofErr w:type="gramEnd"/>
      <w:r>
        <w:rPr>
          <w:sz w:val="24"/>
          <w:szCs w:val="24"/>
        </w:rPr>
        <w:t>ой) работа/проект – предусмотрен(а)/не предусмотрен(а)</w:t>
      </w:r>
    </w:p>
    <w:p w:rsidR="00907D1E" w:rsidRDefault="00907D1E" w:rsidP="00907D1E">
      <w:pPr>
        <w:pStyle w:val="a7"/>
        <w:numPr>
          <w:ilvl w:val="3"/>
          <w:numId w:val="4"/>
        </w:numPr>
        <w:jc w:val="both"/>
        <w:rPr>
          <w:sz w:val="24"/>
          <w:szCs w:val="24"/>
        </w:rPr>
      </w:pPr>
    </w:p>
    <w:p w:rsidR="00907D1E" w:rsidRDefault="00907D1E" w:rsidP="00907D1E">
      <w:pPr>
        <w:pStyle w:val="a7"/>
        <w:numPr>
          <w:ilvl w:val="3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</w:t>
      </w:r>
      <w:r>
        <w:t xml:space="preserve"> «О</w:t>
      </w:r>
      <w:r>
        <w:t xml:space="preserve">сновы композиции </w:t>
      </w:r>
      <w:r>
        <w:rPr>
          <w:sz w:val="24"/>
          <w:szCs w:val="24"/>
        </w:rPr>
        <w:t xml:space="preserve">» </w:t>
      </w:r>
      <w:r>
        <w:rPr>
          <w:iCs/>
          <w:sz w:val="24"/>
          <w:szCs w:val="24"/>
        </w:rPr>
        <w:t>относится к</w:t>
      </w:r>
      <w:r>
        <w:rPr>
          <w:sz w:val="24"/>
          <w:szCs w:val="24"/>
        </w:rPr>
        <w:t xml:space="preserve"> обязательной части программы.</w:t>
      </w:r>
    </w:p>
    <w:p w:rsidR="00907D1E" w:rsidRDefault="00907D1E" w:rsidP="00907D1E">
      <w:pPr>
        <w:pStyle w:val="a7"/>
        <w:numPr>
          <w:ilvl w:val="3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 освоении дисциплины используются результаты обучения, сформированные в ходе изучения предшествующих дисциплин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907D1E" w:rsidRDefault="00907D1E" w:rsidP="00907D1E">
      <w:pPr>
        <w:pStyle w:val="a7"/>
        <w:ind w:left="709"/>
        <w:rPr>
          <w:sz w:val="24"/>
          <w:szCs w:val="24"/>
        </w:rPr>
      </w:pPr>
      <w:r>
        <w:rPr>
          <w:sz w:val="24"/>
          <w:szCs w:val="24"/>
        </w:rPr>
        <w:t>- Рисунок</w:t>
      </w:r>
    </w:p>
    <w:p w:rsidR="00907D1E" w:rsidRDefault="00907D1E" w:rsidP="00907D1E">
      <w:pPr>
        <w:pStyle w:val="a7"/>
        <w:ind w:left="709"/>
        <w:rPr>
          <w:sz w:val="24"/>
          <w:szCs w:val="24"/>
        </w:rPr>
      </w:pPr>
      <w:r>
        <w:rPr>
          <w:sz w:val="24"/>
          <w:szCs w:val="24"/>
        </w:rPr>
        <w:t>- Живопись</w:t>
      </w:r>
    </w:p>
    <w:p w:rsidR="00907D1E" w:rsidRDefault="00907D1E" w:rsidP="00907D1E">
      <w:pPr>
        <w:pStyle w:val="a7"/>
        <w:ind w:left="709"/>
        <w:rPr>
          <w:sz w:val="24"/>
          <w:szCs w:val="24"/>
        </w:rPr>
      </w:pPr>
      <w:r>
        <w:rPr>
          <w:sz w:val="24"/>
          <w:szCs w:val="24"/>
        </w:rPr>
        <w:t>- Пропедевтика (графика)</w:t>
      </w:r>
    </w:p>
    <w:p w:rsidR="00907D1E" w:rsidRDefault="00907D1E" w:rsidP="00907D1E">
      <w:pPr>
        <w:pStyle w:val="a7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Колористика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цветоведение</w:t>
      </w:r>
      <w:proofErr w:type="spellEnd"/>
    </w:p>
    <w:p w:rsidR="00907D1E" w:rsidRDefault="00907D1E" w:rsidP="00907D1E">
      <w:pPr>
        <w:pStyle w:val="a7"/>
        <w:ind w:left="709"/>
        <w:rPr>
          <w:sz w:val="24"/>
          <w:szCs w:val="24"/>
        </w:rPr>
      </w:pPr>
    </w:p>
    <w:p w:rsidR="00907D1E" w:rsidRDefault="00907D1E" w:rsidP="00907D1E">
      <w:pPr>
        <w:pStyle w:val="a7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 ходе освоения учебной дисциплины формируются результаты обучения (знания, умения и владения), необходимые для изучения следующих дисциплин и прохождения практик:</w:t>
      </w:r>
    </w:p>
    <w:p w:rsidR="00907D1E" w:rsidRDefault="00907D1E" w:rsidP="00907D1E">
      <w:pPr>
        <w:rPr>
          <w:sz w:val="24"/>
          <w:szCs w:val="24"/>
        </w:rPr>
      </w:pPr>
      <w:r>
        <w:rPr>
          <w:sz w:val="24"/>
          <w:szCs w:val="24"/>
        </w:rPr>
        <w:t xml:space="preserve">            - Учебная практика</w:t>
      </w:r>
    </w:p>
    <w:p w:rsidR="00907D1E" w:rsidRDefault="00907D1E" w:rsidP="00907D1E">
      <w:pPr>
        <w:rPr>
          <w:sz w:val="24"/>
          <w:szCs w:val="24"/>
        </w:rPr>
      </w:pPr>
      <w:r>
        <w:rPr>
          <w:sz w:val="24"/>
          <w:szCs w:val="24"/>
        </w:rPr>
        <w:t xml:space="preserve">           - Проектная графика</w:t>
      </w:r>
    </w:p>
    <w:p w:rsidR="00907D1E" w:rsidRDefault="00907D1E" w:rsidP="00907D1E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- П</w:t>
      </w:r>
      <w:r>
        <w:rPr>
          <w:sz w:val="24"/>
          <w:szCs w:val="24"/>
        </w:rPr>
        <w:t>роектирование</w:t>
      </w:r>
    </w:p>
    <w:p w:rsidR="00907D1E" w:rsidRDefault="00907D1E" w:rsidP="00907D1E">
      <w:pPr>
        <w:rPr>
          <w:sz w:val="24"/>
          <w:szCs w:val="24"/>
        </w:rPr>
      </w:pPr>
    </w:p>
    <w:p w:rsidR="00907D1E" w:rsidRDefault="00907D1E" w:rsidP="00907D1E">
      <w:pPr>
        <w:pStyle w:val="1"/>
        <w:rPr>
          <w:i/>
        </w:rPr>
      </w:pPr>
      <w:r>
        <w:lastRenderedPageBreak/>
        <w:t xml:space="preserve">Цели и планируемые результаты </w:t>
      </w:r>
      <w:proofErr w:type="gramStart"/>
      <w:r>
        <w:t>обучения по дисциплине</w:t>
      </w:r>
      <w:proofErr w:type="gramEnd"/>
      <w:r>
        <w:rPr>
          <w:rStyle w:val="a8"/>
        </w:rPr>
        <w:footnoteReference w:id="4"/>
      </w:r>
    </w:p>
    <w:p w:rsidR="00907D1E" w:rsidRDefault="00907D1E" w:rsidP="00907D1E">
      <w:pPr>
        <w:ind w:firstLine="567"/>
        <w:jc w:val="both"/>
      </w:pPr>
      <w:r>
        <w:rPr>
          <w:rFonts w:eastAsia="Times New Roman"/>
          <w:sz w:val="24"/>
          <w:szCs w:val="24"/>
        </w:rPr>
        <w:t>Целью/целями изучения дисциплины «О</w:t>
      </w:r>
      <w:r>
        <w:rPr>
          <w:rFonts w:eastAsia="Times New Roman"/>
          <w:sz w:val="24"/>
          <w:szCs w:val="24"/>
        </w:rPr>
        <w:t xml:space="preserve">сновы композиции </w:t>
      </w:r>
      <w:r>
        <w:rPr>
          <w:rFonts w:eastAsia="Times New Roman"/>
          <w:sz w:val="24"/>
          <w:szCs w:val="24"/>
        </w:rPr>
        <w:t>» является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>
        <w:t>)</w:t>
      </w:r>
      <w:proofErr w:type="gramEnd"/>
      <w:r>
        <w:t xml:space="preserve"> </w:t>
      </w:r>
      <w:r>
        <w:rPr>
          <w:b/>
        </w:rPr>
        <w:t xml:space="preserve"> </w:t>
      </w:r>
      <w:r>
        <w:t>овладение студентом  всеми необходимыми выразительными средствами для передачи творческой идеи.</w:t>
      </w:r>
      <w:r>
        <w:tab/>
      </w:r>
    </w:p>
    <w:p w:rsidR="00907D1E" w:rsidRDefault="00907D1E" w:rsidP="00907D1E">
      <w:pPr>
        <w:pStyle w:val="2"/>
        <w:rPr>
          <w:sz w:val="24"/>
          <w:szCs w:val="24"/>
        </w:rPr>
      </w:pPr>
      <w:bookmarkStart w:id="11" w:name="_Toc103188139"/>
      <w:bookmarkStart w:id="12" w:name="_Toc103187825"/>
      <w:r>
        <w:rPr>
          <w:sz w:val="24"/>
          <w:szCs w:val="24"/>
        </w:rPr>
        <w:t xml:space="preserve">Формируемые компетенции, соотнесённые с планируемыми результатами </w:t>
      </w:r>
      <w:proofErr w:type="gramStart"/>
      <w:r>
        <w:rPr>
          <w:sz w:val="24"/>
          <w:szCs w:val="24"/>
        </w:rPr>
        <w:t>обучения по дисциплине</w:t>
      </w:r>
      <w:proofErr w:type="gramEnd"/>
      <w:r>
        <w:rPr>
          <w:sz w:val="24"/>
          <w:szCs w:val="24"/>
        </w:rPr>
        <w:t>:</w:t>
      </w:r>
      <w:bookmarkEnd w:id="11"/>
      <w:bookmarkEnd w:id="12"/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2"/>
        <w:gridCol w:w="5530"/>
      </w:tblGrid>
      <w:tr w:rsidR="00907D1E" w:rsidTr="00907D1E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7D1E" w:rsidRDefault="00907D1E">
            <w:pPr>
              <w:pStyle w:val="pboth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07D1E" w:rsidRDefault="00907D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Код и наименование индикатора</w:t>
            </w:r>
          </w:p>
          <w:p w:rsidR="00907D1E" w:rsidRDefault="00907D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достижения компетенции</w:t>
            </w:r>
          </w:p>
          <w:p w:rsidR="00907D1E" w:rsidRDefault="00907D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7D1E" w:rsidRDefault="00907D1E">
            <w:pPr>
              <w:pStyle w:val="a"/>
              <w:tabs>
                <w:tab w:val="clear" w:pos="720"/>
                <w:tab w:val="left" w:pos="708"/>
              </w:tabs>
              <w:ind w:left="3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Планируемые результаты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обучения по дисциплине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07D1E" w:rsidTr="00907D1E">
        <w:trPr>
          <w:trHeight w:val="28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D1E" w:rsidRDefault="00907D1E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D1E" w:rsidRDefault="00907D1E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D1E" w:rsidRDefault="00907D1E">
            <w:pPr>
              <w:pStyle w:val="a7"/>
              <w:tabs>
                <w:tab w:val="left" w:pos="317"/>
              </w:tabs>
              <w:spacing w:line="276" w:lineRule="auto"/>
              <w:ind w:left="34"/>
              <w:rPr>
                <w:rFonts w:cstheme="minorBidi"/>
                <w:lang w:eastAsia="en-US"/>
              </w:rPr>
            </w:pPr>
          </w:p>
          <w:p w:rsidR="00907D1E" w:rsidRDefault="00907D1E" w:rsidP="00907D1E">
            <w:pPr>
              <w:pStyle w:val="a7"/>
              <w:numPr>
                <w:ilvl w:val="0"/>
                <w:numId w:val="6"/>
              </w:num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владеет рисунком, умением использовать рисунки в практике составления композиции и переработкой их в направлении проектирования любого объекта, иметь навыки линейно-конструктивного построения и понимать принципы выбора техники исполнения конкретного рисунка</w:t>
            </w:r>
          </w:p>
          <w:p w:rsidR="00907D1E" w:rsidRDefault="00907D1E" w:rsidP="00907D1E">
            <w:pPr>
              <w:pStyle w:val="a7"/>
              <w:numPr>
                <w:ilvl w:val="0"/>
                <w:numId w:val="6"/>
              </w:num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владеет основами академической живописи, приемами работы с цветом и цветовыми композициями</w:t>
            </w:r>
          </w:p>
          <w:p w:rsidR="00907D1E" w:rsidRDefault="00907D1E" w:rsidP="00907D1E">
            <w:pPr>
              <w:pStyle w:val="a7"/>
              <w:numPr>
                <w:ilvl w:val="0"/>
                <w:numId w:val="6"/>
              </w:num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владеет рисунком и приемами работы, с обоснованием художественного замысла </w:t>
            </w:r>
            <w:proofErr w:type="gramStart"/>
            <w:r>
              <w:rPr>
                <w:rFonts w:eastAsia="Calibri"/>
                <w:lang w:eastAsia="en-US"/>
              </w:rPr>
              <w:t>дизайн-проекта</w:t>
            </w:r>
            <w:proofErr w:type="gramEnd"/>
            <w:r>
              <w:rPr>
                <w:rFonts w:eastAsia="Calibri"/>
                <w:lang w:eastAsia="en-US"/>
              </w:rPr>
              <w:t>, в макетировании и моделировании, с цветом и цветовыми композициями</w:t>
            </w:r>
          </w:p>
        </w:tc>
      </w:tr>
      <w:tr w:rsidR="00907D1E" w:rsidTr="00907D1E">
        <w:trPr>
          <w:trHeight w:val="28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D1E" w:rsidRDefault="00907D1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D1E" w:rsidRDefault="00907D1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  <w:p w:rsidR="00907D1E" w:rsidRDefault="00907D1E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eastAsiaTheme="minorHAnsi" w:hint="default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D1E" w:rsidRDefault="00907D1E">
            <w:pPr>
              <w:rPr>
                <w:rFonts w:eastAsia="Times New Roman"/>
                <w:b/>
                <w:lang w:eastAsia="en-US"/>
              </w:rPr>
            </w:pPr>
          </w:p>
        </w:tc>
      </w:tr>
      <w:tr w:rsidR="00907D1E" w:rsidTr="00907D1E">
        <w:trPr>
          <w:trHeight w:val="28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D1E" w:rsidRDefault="00907D1E">
            <w:pPr>
              <w:pStyle w:val="pboth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ОПК-2 </w:t>
            </w:r>
          </w:p>
          <w:p w:rsidR="00907D1E" w:rsidRDefault="00907D1E">
            <w:pPr>
              <w:pStyle w:val="pboth"/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Способен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проводить научные исследования в выбранной области профессиональной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D1E" w:rsidRPr="00907D1E" w:rsidRDefault="00907D1E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="Times New Roman" w:eastAsiaTheme="minorHAnsi" w:hAnsi="Times New Roman" w:hint="default"/>
                <w:i/>
                <w:sz w:val="22"/>
                <w:szCs w:val="22"/>
              </w:rPr>
            </w:pPr>
            <w:r w:rsidRPr="00907D1E">
              <w:rPr>
                <w:rStyle w:val="fontstyle01"/>
                <w:rFonts w:ascii="Times New Roman" w:hAnsi="Times New Roman" w:hint="default"/>
                <w:i/>
                <w:sz w:val="22"/>
                <w:szCs w:val="22"/>
                <w:lang w:eastAsia="en-US"/>
              </w:rPr>
              <w:t>ИД ОПК- 2.1</w:t>
            </w:r>
          </w:p>
          <w:p w:rsidR="00907D1E" w:rsidRPr="00907D1E" w:rsidRDefault="00907D1E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="Times New Roman" w:hAnsi="Times New Roman" w:hint="default"/>
                <w:sz w:val="22"/>
                <w:szCs w:val="22"/>
                <w:lang w:eastAsia="en-US"/>
              </w:rPr>
            </w:pPr>
            <w:r w:rsidRPr="00907D1E">
              <w:rPr>
                <w:rStyle w:val="fontstyle01"/>
                <w:rFonts w:ascii="Times New Roman" w:hAnsi="Times New Roman" w:hint="default"/>
                <w:sz w:val="22"/>
                <w:szCs w:val="22"/>
                <w:lang w:eastAsia="en-US"/>
              </w:rPr>
              <w:t>Анализ данных из литературных источников, реферативных и информационных изданий, нормативно-технической документации в соответствии с установленными проектными задачами</w:t>
            </w:r>
          </w:p>
          <w:p w:rsidR="00907D1E" w:rsidRPr="00907D1E" w:rsidRDefault="00907D1E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="Times New Roman" w:hAnsi="Times New Roman" w:hint="default"/>
                <w:sz w:val="22"/>
                <w:szCs w:val="22"/>
                <w:lang w:eastAsia="en-US"/>
              </w:rPr>
            </w:pPr>
            <w:r w:rsidRPr="00907D1E">
              <w:rPr>
                <w:rStyle w:val="fontstyle01"/>
                <w:rFonts w:ascii="Times New Roman" w:hAnsi="Times New Roman" w:hint="default"/>
                <w:sz w:val="22"/>
                <w:szCs w:val="22"/>
                <w:lang w:eastAsia="en-US"/>
              </w:rPr>
              <w:t>ИД ОПК-2.2</w:t>
            </w:r>
          </w:p>
          <w:p w:rsidR="00907D1E" w:rsidRPr="00907D1E" w:rsidRDefault="00907D1E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="Times New Roman" w:hAnsi="Times New Roman" w:hint="default"/>
                <w:sz w:val="22"/>
                <w:szCs w:val="22"/>
                <w:lang w:eastAsia="en-US"/>
              </w:rPr>
            </w:pPr>
            <w:r w:rsidRPr="00907D1E">
              <w:rPr>
                <w:rStyle w:val="fontstyle01"/>
                <w:rFonts w:ascii="Times New Roman" w:hAnsi="Times New Roman" w:hint="default"/>
                <w:sz w:val="22"/>
                <w:szCs w:val="22"/>
                <w:lang w:eastAsia="en-US"/>
              </w:rPr>
              <w:t>Применение результатов исследований и экспериментов для создания вычислительных и графических работ</w:t>
            </w:r>
          </w:p>
          <w:p w:rsidR="00907D1E" w:rsidRPr="00907D1E" w:rsidRDefault="00907D1E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="Times New Roman" w:hAnsi="Times New Roman" w:hint="default"/>
                <w:sz w:val="22"/>
                <w:szCs w:val="22"/>
                <w:lang w:eastAsia="en-US"/>
              </w:rPr>
            </w:pPr>
            <w:r w:rsidRPr="00907D1E">
              <w:rPr>
                <w:rStyle w:val="fontstyle01"/>
                <w:rFonts w:ascii="Times New Roman" w:hAnsi="Times New Roman" w:hint="default"/>
                <w:sz w:val="22"/>
                <w:szCs w:val="22"/>
                <w:lang w:eastAsia="en-US"/>
              </w:rPr>
              <w:t>ИД ОПК-2.3</w:t>
            </w:r>
          </w:p>
          <w:p w:rsidR="00907D1E" w:rsidRPr="00907D1E" w:rsidRDefault="00907D1E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="Times New Roman" w:hAnsi="Times New Roman" w:hint="default"/>
                <w:sz w:val="22"/>
                <w:szCs w:val="22"/>
                <w:lang w:eastAsia="en-US"/>
              </w:rPr>
            </w:pPr>
            <w:r w:rsidRPr="00907D1E">
              <w:rPr>
                <w:rStyle w:val="fontstyle01"/>
                <w:rFonts w:ascii="Times New Roman" w:hAnsi="Times New Roman" w:hint="default"/>
                <w:sz w:val="22"/>
                <w:szCs w:val="22"/>
                <w:lang w:eastAsia="en-US"/>
              </w:rPr>
              <w:t>Применение передового отечественного и зарубежного опыта при проведении исследований в организации новых и усовершенствовании действующих методов исследований</w:t>
            </w:r>
          </w:p>
          <w:p w:rsidR="00907D1E" w:rsidRPr="00907D1E" w:rsidRDefault="00907D1E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="Times New Roman" w:hAnsi="Times New Roman" w:hint="default"/>
                <w:sz w:val="22"/>
                <w:szCs w:val="22"/>
                <w:lang w:eastAsia="en-US"/>
              </w:rPr>
            </w:pPr>
            <w:r w:rsidRPr="00907D1E">
              <w:rPr>
                <w:rStyle w:val="fontstyle01"/>
                <w:rFonts w:ascii="Times New Roman" w:hAnsi="Times New Roman" w:hint="default"/>
                <w:sz w:val="22"/>
                <w:szCs w:val="22"/>
                <w:lang w:eastAsia="en-US"/>
              </w:rPr>
              <w:t>ИД ОПК 2.4</w:t>
            </w:r>
          </w:p>
          <w:p w:rsidR="00907D1E" w:rsidRPr="00907D1E" w:rsidRDefault="00907D1E">
            <w:pPr>
              <w:autoSpaceDE w:val="0"/>
              <w:autoSpaceDN w:val="0"/>
              <w:adjustRightInd w:val="0"/>
              <w:spacing w:line="276" w:lineRule="auto"/>
            </w:pPr>
            <w:r w:rsidRPr="00907D1E">
              <w:rPr>
                <w:rStyle w:val="fontstyle01"/>
                <w:rFonts w:ascii="Times New Roman" w:hAnsi="Times New Roman" w:hint="default"/>
                <w:sz w:val="22"/>
                <w:szCs w:val="22"/>
                <w:lang w:eastAsia="en-US"/>
              </w:rPr>
              <w:t>Способность осознавать цели</w:t>
            </w:r>
            <w:r w:rsidRPr="00907D1E">
              <w:rPr>
                <w:lang w:eastAsia="en-US"/>
              </w:rPr>
              <w:t xml:space="preserve">, задачи, логику и </w:t>
            </w:r>
            <w:r w:rsidRPr="00907D1E">
              <w:rPr>
                <w:lang w:eastAsia="en-US"/>
              </w:rPr>
              <w:lastRenderedPageBreak/>
              <w:t>этапы научных исследований</w:t>
            </w:r>
          </w:p>
          <w:p w:rsidR="00907D1E" w:rsidRPr="00907D1E" w:rsidRDefault="00907D1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907D1E">
              <w:rPr>
                <w:lang w:eastAsia="en-US"/>
              </w:rPr>
              <w:t>ИД ОПК-2.5</w:t>
            </w:r>
          </w:p>
          <w:p w:rsidR="00907D1E" w:rsidRDefault="00907D1E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eastAsiaTheme="minorHAnsi" w:hint="default"/>
              </w:rPr>
            </w:pPr>
            <w:r w:rsidRPr="00907D1E">
              <w:rPr>
                <w:lang w:eastAsia="en-US"/>
              </w:rPr>
              <w:t>Ориентация в исторических и</w:t>
            </w:r>
            <w:r>
              <w:rPr>
                <w:lang w:eastAsia="en-US"/>
              </w:rPr>
              <w:t xml:space="preserve"> художественных процессах современного искусства и дизайна</w:t>
            </w: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D1E" w:rsidRDefault="00907D1E">
            <w:pPr>
              <w:rPr>
                <w:rFonts w:eastAsia="Times New Roman"/>
                <w:b/>
                <w:lang w:eastAsia="en-US"/>
              </w:rPr>
            </w:pPr>
          </w:p>
        </w:tc>
      </w:tr>
      <w:tr w:rsidR="00907D1E" w:rsidTr="00907D1E">
        <w:trPr>
          <w:trHeight w:val="28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D1E" w:rsidRDefault="00907D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ОПК-3</w:t>
            </w:r>
          </w:p>
          <w:p w:rsidR="00907D1E" w:rsidRDefault="00907D1E">
            <w:pPr>
              <w:pStyle w:val="pboth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Способен учитывать многообразие достижений отечественной и мировой культуры в процессе профессиональной деятельности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D1E" w:rsidRDefault="00907D1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ИД ОПК-3.1 </w:t>
            </w:r>
          </w:p>
          <w:p w:rsidR="00907D1E" w:rsidRDefault="00907D1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Знание основных достижений в искусстве и культуре, выставочной деятельности в России и за рубежом</w:t>
            </w:r>
          </w:p>
          <w:p w:rsidR="00907D1E" w:rsidRDefault="00907D1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ИД ОПК-3.2</w:t>
            </w:r>
          </w:p>
          <w:p w:rsidR="00907D1E" w:rsidRDefault="00907D1E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eastAsiaTheme="minorHAnsi" w:hint="default"/>
              </w:rPr>
            </w:pPr>
            <w:r>
              <w:rPr>
                <w:lang w:eastAsia="en-US"/>
              </w:rPr>
              <w:t>Умение их использовать при проектировании и реализации самостоятельных творческих проектов</w:t>
            </w: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D1E" w:rsidRDefault="00907D1E">
            <w:pPr>
              <w:rPr>
                <w:rFonts w:eastAsia="Times New Roman"/>
                <w:b/>
                <w:lang w:eastAsia="en-US"/>
              </w:rPr>
            </w:pPr>
          </w:p>
        </w:tc>
      </w:tr>
      <w:tr w:rsidR="00907D1E" w:rsidTr="00907D1E">
        <w:trPr>
          <w:trHeight w:val="28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D1E" w:rsidRDefault="00907D1E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D1E" w:rsidRDefault="00907D1E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eastAsiaTheme="minorHAnsi" w:hint="default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D1E" w:rsidRDefault="00907D1E">
            <w:pPr>
              <w:rPr>
                <w:rFonts w:eastAsia="Times New Roman"/>
                <w:b/>
                <w:lang w:eastAsia="en-US"/>
              </w:rPr>
            </w:pPr>
          </w:p>
        </w:tc>
      </w:tr>
    </w:tbl>
    <w:p w:rsidR="00907D1E" w:rsidRDefault="00907D1E" w:rsidP="00907D1E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7D1E" w:rsidRDefault="00907D1E" w:rsidP="00907D1E">
      <w:pPr>
        <w:pStyle w:val="a7"/>
        <w:numPr>
          <w:ilvl w:val="3"/>
          <w:numId w:val="4"/>
        </w:numPr>
        <w:jc w:val="both"/>
        <w:rPr>
          <w:i/>
          <w:sz w:val="24"/>
          <w:szCs w:val="24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2"/>
        <w:gridCol w:w="5530"/>
      </w:tblGrid>
      <w:tr w:rsidR="00907D1E" w:rsidTr="00907D1E">
        <w:trPr>
          <w:trHeight w:val="28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D1E" w:rsidRDefault="00907D1E" w:rsidP="00907D1E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D1E" w:rsidRDefault="00907D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eastAsiaTheme="minorHAnsi" w:hint="default"/>
                <w:i/>
              </w:rPr>
            </w:pPr>
          </w:p>
        </w:tc>
        <w:tc>
          <w:tcPr>
            <w:tcW w:w="5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D1E" w:rsidRDefault="00907D1E">
            <w:pPr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07D1E" w:rsidTr="00907D1E">
        <w:trPr>
          <w:trHeight w:val="28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D1E" w:rsidRDefault="00907D1E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D1E" w:rsidRDefault="00907D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5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D1E" w:rsidRDefault="00907D1E">
            <w:pPr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907D1E" w:rsidRDefault="00907D1E" w:rsidP="00907D1E">
      <w:pPr>
        <w:pStyle w:val="1"/>
        <w:rPr>
          <w:i/>
        </w:rPr>
      </w:pPr>
      <w:r>
        <w:t>Структура и содержание учебной дисциплины</w:t>
      </w:r>
      <w:r>
        <w:rPr>
          <w:rStyle w:val="a8"/>
        </w:rPr>
        <w:footnoteReference w:id="5"/>
      </w:r>
    </w:p>
    <w:p w:rsidR="00907D1E" w:rsidRDefault="00907D1E" w:rsidP="00907D1E">
      <w:pPr>
        <w:pStyle w:val="a7"/>
        <w:numPr>
          <w:ilvl w:val="3"/>
          <w:numId w:val="4"/>
        </w:numPr>
        <w:jc w:val="both"/>
        <w:rPr>
          <w:i/>
        </w:rPr>
      </w:pPr>
      <w:r>
        <w:rPr>
          <w:sz w:val="24"/>
          <w:szCs w:val="24"/>
        </w:rPr>
        <w:t>Общая трудоёмкость учебной дисциплины составляет:</w:t>
      </w:r>
    </w:p>
    <w:p w:rsidR="00907D1E" w:rsidRDefault="00907D1E" w:rsidP="00907D1E">
      <w:pPr>
        <w:pStyle w:val="a7"/>
        <w:numPr>
          <w:ilvl w:val="3"/>
          <w:numId w:val="4"/>
        </w:numPr>
        <w:jc w:val="both"/>
        <w:rPr>
          <w:i/>
        </w:rPr>
      </w:pP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907D1E" w:rsidTr="00907D1E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1E" w:rsidRDefault="00907D1E">
            <w:pPr>
              <w:rPr>
                <w:i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очной форме обучения –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1E" w:rsidRDefault="00907D1E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1E" w:rsidRDefault="00907D1E">
            <w:pPr>
              <w:jc w:val="center"/>
              <w:rPr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з.е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1E" w:rsidRDefault="00907D1E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252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1E" w:rsidRDefault="00907D1E">
            <w:pPr>
              <w:rPr>
                <w:i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час.</w:t>
            </w:r>
          </w:p>
        </w:tc>
      </w:tr>
    </w:tbl>
    <w:p w:rsidR="00907D1E" w:rsidRDefault="00907D1E" w:rsidP="00907D1E">
      <w:pPr>
        <w:pStyle w:val="2"/>
        <w:numPr>
          <w:ilvl w:val="0"/>
          <w:numId w:val="0"/>
        </w:numPr>
        <w:ind w:left="568"/>
        <w:rPr>
          <w:sz w:val="24"/>
          <w:szCs w:val="24"/>
        </w:rPr>
      </w:pPr>
    </w:p>
    <w:p w:rsidR="00907D1E" w:rsidRDefault="00907D1E" w:rsidP="00907D1E"/>
    <w:p w:rsidR="00907D1E" w:rsidRDefault="00907D1E" w:rsidP="00907D1E"/>
    <w:p w:rsidR="00907D1E" w:rsidRDefault="00907D1E" w:rsidP="00907D1E"/>
    <w:p w:rsidR="00907D1E" w:rsidRDefault="00907D1E" w:rsidP="00907D1E"/>
    <w:p w:rsidR="00907D1E" w:rsidRDefault="00907D1E" w:rsidP="00907D1E"/>
    <w:p w:rsidR="00907D1E" w:rsidRPr="00907D1E" w:rsidRDefault="00907D1E" w:rsidP="00907D1E"/>
    <w:p w:rsidR="00907D1E" w:rsidRDefault="00907D1E" w:rsidP="00907D1E">
      <w:pPr>
        <w:pStyle w:val="2"/>
        <w:numPr>
          <w:ilvl w:val="0"/>
          <w:numId w:val="0"/>
        </w:numPr>
        <w:ind w:left="568"/>
        <w:rPr>
          <w:sz w:val="24"/>
          <w:szCs w:val="24"/>
        </w:rPr>
      </w:pPr>
    </w:p>
    <w:p w:rsidR="00907D1E" w:rsidRDefault="00907D1E" w:rsidP="00907D1E">
      <w:pPr>
        <w:pStyle w:val="2"/>
        <w:numPr>
          <w:ilvl w:val="0"/>
          <w:numId w:val="0"/>
        </w:numPr>
        <w:ind w:left="568"/>
        <w:rPr>
          <w:sz w:val="24"/>
          <w:szCs w:val="24"/>
        </w:rPr>
      </w:pPr>
      <w:r>
        <w:rPr>
          <w:sz w:val="24"/>
          <w:szCs w:val="24"/>
        </w:rPr>
        <w:t xml:space="preserve">3.1 </w:t>
      </w:r>
      <w:bookmarkStart w:id="13" w:name="_GoBack"/>
      <w:bookmarkEnd w:id="13"/>
      <w:r>
        <w:rPr>
          <w:sz w:val="24"/>
          <w:szCs w:val="24"/>
        </w:rPr>
        <w:t>Структура учебной дисциплины для обучающихся по видам занятий: (очная форма обучения)</w:t>
      </w:r>
    </w:p>
    <w:tbl>
      <w:tblPr>
        <w:tblStyle w:val="a9"/>
        <w:tblW w:w="97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53"/>
        <w:gridCol w:w="1163"/>
        <w:gridCol w:w="850"/>
        <w:gridCol w:w="737"/>
        <w:gridCol w:w="737"/>
        <w:gridCol w:w="737"/>
        <w:gridCol w:w="737"/>
        <w:gridCol w:w="737"/>
        <w:gridCol w:w="682"/>
        <w:gridCol w:w="709"/>
        <w:gridCol w:w="708"/>
      </w:tblGrid>
      <w:tr w:rsidR="00907D1E" w:rsidTr="00907D1E">
        <w:trPr>
          <w:cantSplit/>
          <w:trHeight w:val="283"/>
        </w:trPr>
        <w:tc>
          <w:tcPr>
            <w:tcW w:w="9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07D1E" w:rsidRDefault="00907D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Структура и объем дисциплины</w:t>
            </w:r>
          </w:p>
        </w:tc>
      </w:tr>
      <w:tr w:rsidR="00907D1E" w:rsidTr="00907D1E">
        <w:trPr>
          <w:cantSplit/>
          <w:trHeight w:val="32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07D1E" w:rsidRDefault="00907D1E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:rsidR="00907D1E" w:rsidRDefault="00907D1E">
            <w:pPr>
              <w:ind w:left="28" w:right="113"/>
              <w:rPr>
                <w:lang w:eastAsia="en-US"/>
              </w:rPr>
            </w:pPr>
            <w:r>
              <w:rPr>
                <w:lang w:eastAsia="en-US"/>
              </w:rPr>
              <w:t>форма промежуточной аттестации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:rsidR="00907D1E" w:rsidRDefault="00907D1E">
            <w:pPr>
              <w:ind w:left="28" w:right="113"/>
              <w:rPr>
                <w:lang w:eastAsia="en-US"/>
              </w:rPr>
            </w:pPr>
            <w:r>
              <w:rPr>
                <w:lang w:eastAsia="en-US"/>
              </w:rPr>
              <w:t>всего, час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07D1E" w:rsidRDefault="00907D1E">
            <w:pPr>
              <w:ind w:left="28" w:right="113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Аудиторная, внеаудиторная и иная контактная работа </w:t>
            </w:r>
            <w:r>
              <w:rPr>
                <w:bCs/>
                <w:lang w:val="en-US" w:eastAsia="en-US"/>
              </w:rPr>
              <w:t>c</w:t>
            </w:r>
            <w:r>
              <w:rPr>
                <w:bCs/>
                <w:lang w:eastAsia="en-US"/>
              </w:rPr>
              <w:t xml:space="preserve"> преподавателем, час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:rsidR="00907D1E" w:rsidRDefault="00907D1E">
            <w:pPr>
              <w:ind w:left="28"/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lang w:eastAsia="en-US"/>
              </w:rPr>
              <w:t>обучающегося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:rsidR="00907D1E" w:rsidRDefault="00907D1E">
            <w:pPr>
              <w:rPr>
                <w:lang w:eastAsia="en-US"/>
              </w:rPr>
            </w:pPr>
            <w:r>
              <w:rPr>
                <w:lang w:eastAsia="en-US"/>
              </w:rPr>
              <w:t>контроль, час</w:t>
            </w:r>
          </w:p>
        </w:tc>
      </w:tr>
      <w:tr w:rsidR="00907D1E" w:rsidTr="00907D1E">
        <w:trPr>
          <w:cantSplit/>
          <w:trHeight w:val="1832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1E" w:rsidRDefault="00907D1E">
            <w:pPr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1E" w:rsidRDefault="00907D1E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1E" w:rsidRDefault="00907D1E">
            <w:pPr>
              <w:rPr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:rsidR="00907D1E" w:rsidRDefault="00907D1E">
            <w:pPr>
              <w:ind w:left="28"/>
              <w:rPr>
                <w:lang w:eastAsia="en-US"/>
              </w:rPr>
            </w:pPr>
            <w:r>
              <w:rPr>
                <w:lang w:eastAsia="en-US"/>
              </w:rPr>
              <w:t>лекции, час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:rsidR="00907D1E" w:rsidRDefault="00907D1E">
            <w:pPr>
              <w:ind w:left="28"/>
              <w:rPr>
                <w:lang w:eastAsia="en-US"/>
              </w:rPr>
            </w:pPr>
            <w:r>
              <w:rPr>
                <w:lang w:eastAsia="en-US"/>
              </w:rPr>
              <w:t>практические занятия, час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:rsidR="00907D1E" w:rsidRDefault="00907D1E">
            <w:pPr>
              <w:ind w:left="28"/>
              <w:rPr>
                <w:lang w:eastAsia="en-US"/>
              </w:rPr>
            </w:pPr>
            <w:r>
              <w:rPr>
                <w:lang w:eastAsia="en-US"/>
              </w:rPr>
              <w:t>лабораторные занятия, час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:rsidR="00907D1E" w:rsidRDefault="00907D1E">
            <w:pPr>
              <w:ind w:left="28"/>
              <w:rPr>
                <w:lang w:eastAsia="en-US"/>
              </w:rPr>
            </w:pPr>
            <w:r>
              <w:rPr>
                <w:lang w:eastAsia="en-US"/>
              </w:rPr>
              <w:t>практическая подготовка, час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907D1E" w:rsidRDefault="00907D1E">
            <w:pPr>
              <w:ind w:left="28"/>
              <w:rPr>
                <w:lang w:eastAsia="en-US"/>
              </w:rPr>
            </w:pPr>
            <w:r>
              <w:rPr>
                <w:lang w:eastAsia="en-US"/>
              </w:rPr>
              <w:t>курсовая работа/</w:t>
            </w:r>
          </w:p>
          <w:p w:rsidR="00907D1E" w:rsidRDefault="00907D1E">
            <w:pPr>
              <w:ind w:left="28"/>
              <w:rPr>
                <w:lang w:eastAsia="en-US"/>
              </w:rPr>
            </w:pPr>
            <w:r>
              <w:rPr>
                <w:lang w:eastAsia="en-US"/>
              </w:rPr>
              <w:t>курсовой проект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:rsidR="00907D1E" w:rsidRDefault="00907D1E">
            <w:pPr>
              <w:ind w:left="28"/>
              <w:rPr>
                <w:lang w:eastAsia="en-US"/>
              </w:rPr>
            </w:pPr>
            <w:r>
              <w:rPr>
                <w:lang w:eastAsia="en-US"/>
              </w:rPr>
              <w:t>консультации, час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1E" w:rsidRDefault="00907D1E">
            <w:pPr>
              <w:rPr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1E" w:rsidRDefault="00907D1E">
            <w:pPr>
              <w:rPr>
                <w:lang w:eastAsia="en-US"/>
              </w:rPr>
            </w:pPr>
          </w:p>
        </w:tc>
      </w:tr>
      <w:tr w:rsidR="00907D1E" w:rsidTr="00907D1E">
        <w:trPr>
          <w:cantSplit/>
          <w:trHeight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1E" w:rsidRDefault="00907D1E">
            <w:pPr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1 </w:t>
            </w:r>
            <w:r>
              <w:rPr>
                <w:lang w:eastAsia="en-US"/>
              </w:rPr>
              <w:t>семестр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1E" w:rsidRDefault="00907D1E">
            <w:pPr>
              <w:ind w:left="28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1E" w:rsidRDefault="00907D1E">
            <w:pPr>
              <w:ind w:left="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1E" w:rsidRDefault="00907D1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1E" w:rsidRDefault="00907D1E">
            <w:pPr>
              <w:ind w:left="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1E" w:rsidRDefault="00907D1E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1E" w:rsidRDefault="00907D1E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1E" w:rsidRDefault="00907D1E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1E" w:rsidRDefault="00907D1E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1E" w:rsidRDefault="00907D1E">
            <w:pPr>
              <w:ind w:left="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1E" w:rsidRDefault="00907D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907D1E" w:rsidTr="00907D1E">
        <w:trPr>
          <w:cantSplit/>
          <w:trHeight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1E" w:rsidRDefault="00907D1E">
            <w:pPr>
              <w:rPr>
                <w:lang w:eastAsia="en-US"/>
              </w:rPr>
            </w:pPr>
            <w:r>
              <w:rPr>
                <w:i/>
                <w:lang w:eastAsia="en-US"/>
              </w:rPr>
              <w:t>2</w:t>
            </w:r>
            <w:r>
              <w:rPr>
                <w:i/>
                <w:lang w:eastAsia="en-US"/>
              </w:rPr>
              <w:t xml:space="preserve"> </w:t>
            </w:r>
            <w:r>
              <w:rPr>
                <w:lang w:eastAsia="en-US"/>
              </w:rPr>
              <w:t>семестр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1E" w:rsidRDefault="00907D1E">
            <w:pPr>
              <w:ind w:left="28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1E" w:rsidRDefault="00907D1E">
            <w:pPr>
              <w:ind w:left="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1E" w:rsidRDefault="00907D1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1E" w:rsidRDefault="00907D1E">
            <w:pPr>
              <w:ind w:left="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1E" w:rsidRDefault="00907D1E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1E" w:rsidRDefault="00907D1E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1E" w:rsidRDefault="00907D1E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1E" w:rsidRDefault="00907D1E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1E" w:rsidRDefault="00907D1E">
            <w:pPr>
              <w:ind w:left="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1E" w:rsidRDefault="00907D1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27</w:t>
            </w:r>
          </w:p>
        </w:tc>
      </w:tr>
      <w:tr w:rsidR="00907D1E" w:rsidTr="00907D1E">
        <w:trPr>
          <w:cantSplit/>
          <w:trHeight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1E" w:rsidRDefault="00907D1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Всего: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1E" w:rsidRDefault="00907D1E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1E" w:rsidRDefault="00907D1E" w:rsidP="00907D1E">
            <w:pPr>
              <w:ind w:left="28"/>
              <w:rPr>
                <w:lang w:eastAsia="en-US"/>
              </w:rPr>
            </w:pPr>
            <w:r>
              <w:rPr>
                <w:lang w:eastAsia="en-US"/>
              </w:rPr>
              <w:t xml:space="preserve"> 252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1E" w:rsidRDefault="00907D1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1E" w:rsidRDefault="00907D1E">
            <w:pPr>
              <w:ind w:left="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1E" w:rsidRDefault="00907D1E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1E" w:rsidRDefault="00907D1E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1E" w:rsidRDefault="00907D1E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1E" w:rsidRDefault="00907D1E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1E" w:rsidRDefault="00907D1E">
            <w:pPr>
              <w:ind w:left="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1E" w:rsidRDefault="00907D1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54</w:t>
            </w:r>
          </w:p>
        </w:tc>
      </w:tr>
    </w:tbl>
    <w:p w:rsidR="00907D1E" w:rsidRDefault="00907D1E" w:rsidP="00907D1E"/>
    <w:p w:rsidR="00907D1E" w:rsidRDefault="00907D1E" w:rsidP="00907D1E">
      <w:pPr>
        <w:pStyle w:val="a7"/>
        <w:numPr>
          <w:ilvl w:val="3"/>
          <w:numId w:val="7"/>
        </w:numPr>
        <w:jc w:val="both"/>
        <w:rPr>
          <w:i/>
        </w:rPr>
      </w:pPr>
    </w:p>
    <w:p w:rsidR="00907D1E" w:rsidRDefault="00907D1E" w:rsidP="00907D1E">
      <w:pPr>
        <w:pStyle w:val="1"/>
      </w:pPr>
      <w:r>
        <w:t>Содержание учебной дисциплины по разделам и темам</w:t>
      </w:r>
      <w:r>
        <w:rPr>
          <w:rStyle w:val="a8"/>
          <w:b w:val="0"/>
          <w:bCs w:val="0"/>
          <w:szCs w:val="24"/>
        </w:rPr>
        <w:footnoteReference w:id="6"/>
      </w:r>
    </w:p>
    <w:p w:rsidR="00907D1E" w:rsidRDefault="00907D1E" w:rsidP="00907D1E">
      <w:pPr>
        <w:pStyle w:val="1"/>
        <w:numPr>
          <w:ilvl w:val="0"/>
          <w:numId w:val="0"/>
        </w:numPr>
        <w:ind w:left="709"/>
      </w:pPr>
    </w:p>
    <w:tbl>
      <w:tblPr>
        <w:tblW w:w="9930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653"/>
      </w:tblGrid>
      <w:tr w:rsidR="00907D1E" w:rsidTr="00907D1E">
        <w:trPr>
          <w:trHeight w:val="269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hideMark/>
          </w:tcPr>
          <w:p w:rsidR="00907D1E" w:rsidRDefault="00907D1E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proofErr w:type="spellStart"/>
            <w:r>
              <w:rPr>
                <w:b/>
                <w:bCs/>
                <w:lang w:eastAsia="en-US"/>
              </w:rPr>
              <w:t>пп</w:t>
            </w:r>
            <w:proofErr w:type="spellEnd"/>
          </w:p>
        </w:tc>
        <w:tc>
          <w:tcPr>
            <w:tcW w:w="8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hideMark/>
          </w:tcPr>
          <w:p w:rsidR="00907D1E" w:rsidRDefault="00907D1E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Наименование раздела  и темы дисциплины </w:t>
            </w:r>
          </w:p>
        </w:tc>
      </w:tr>
      <w:tr w:rsidR="00907D1E" w:rsidTr="00907D1E">
        <w:trPr>
          <w:trHeight w:val="269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D1E" w:rsidRDefault="00907D1E">
            <w:pPr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lang w:eastAsia="en-US"/>
              </w:rPr>
              <w:t xml:space="preserve">Раздел </w:t>
            </w:r>
            <w:r>
              <w:rPr>
                <w:b/>
                <w:lang w:val="en-US" w:eastAsia="en-US"/>
              </w:rPr>
              <w:t>I</w:t>
            </w:r>
          </w:p>
        </w:tc>
        <w:tc>
          <w:tcPr>
            <w:tcW w:w="8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D1E" w:rsidRDefault="00907D1E">
            <w:pPr>
              <w:spacing w:line="276" w:lineRule="auto"/>
              <w:jc w:val="both"/>
              <w:rPr>
                <w:b/>
                <w:bCs/>
                <w:i/>
                <w:lang w:eastAsia="en-US"/>
              </w:rPr>
            </w:pPr>
            <w:r>
              <w:rPr>
                <w:bCs/>
                <w:i/>
                <w:lang w:val="en-US" w:eastAsia="en-US"/>
              </w:rPr>
              <w:t xml:space="preserve"> </w:t>
            </w:r>
          </w:p>
        </w:tc>
      </w:tr>
      <w:tr w:rsidR="00907D1E" w:rsidTr="00907D1E">
        <w:trPr>
          <w:trHeight w:val="269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D1E" w:rsidRDefault="00907D1E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1.1</w:t>
            </w:r>
          </w:p>
        </w:tc>
        <w:tc>
          <w:tcPr>
            <w:tcW w:w="8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D1E" w:rsidRDefault="00907D1E">
            <w:pPr>
              <w:spacing w:line="276" w:lineRule="auto"/>
              <w:jc w:val="both"/>
              <w:rPr>
                <w:b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Общее понятие о композиции</w:t>
            </w:r>
          </w:p>
        </w:tc>
      </w:tr>
      <w:tr w:rsidR="00907D1E" w:rsidTr="00907D1E">
        <w:trPr>
          <w:trHeight w:val="269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D1E" w:rsidRDefault="00907D1E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1.2</w:t>
            </w:r>
          </w:p>
        </w:tc>
        <w:tc>
          <w:tcPr>
            <w:tcW w:w="8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D1E" w:rsidRDefault="00907D1E">
            <w:pPr>
              <w:spacing w:line="276" w:lineRule="auto"/>
              <w:rPr>
                <w:bCs/>
                <w:i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Понятие об основных свойствах объемно-пространственных форм</w:t>
            </w:r>
          </w:p>
        </w:tc>
      </w:tr>
      <w:tr w:rsidR="00907D1E" w:rsidTr="00907D1E">
        <w:trPr>
          <w:trHeight w:val="269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D1E" w:rsidRDefault="00907D1E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1.3</w:t>
            </w:r>
          </w:p>
        </w:tc>
        <w:tc>
          <w:tcPr>
            <w:tcW w:w="8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D1E" w:rsidRDefault="00907D1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Выразительные средства композиции</w:t>
            </w:r>
          </w:p>
        </w:tc>
      </w:tr>
      <w:tr w:rsidR="00907D1E" w:rsidTr="00907D1E">
        <w:trPr>
          <w:trHeight w:val="269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D1E" w:rsidRDefault="00907D1E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1.4</w:t>
            </w:r>
          </w:p>
        </w:tc>
        <w:tc>
          <w:tcPr>
            <w:tcW w:w="8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D1E" w:rsidRDefault="00907D1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Метр и ритм</w:t>
            </w:r>
          </w:p>
        </w:tc>
      </w:tr>
      <w:tr w:rsidR="00907D1E" w:rsidTr="00907D1E">
        <w:trPr>
          <w:trHeight w:val="269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D1E" w:rsidRDefault="00907D1E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1.5</w:t>
            </w:r>
          </w:p>
        </w:tc>
        <w:tc>
          <w:tcPr>
            <w:tcW w:w="8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D1E" w:rsidRDefault="00907D1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 xml:space="preserve">Симметрия, асимметрия, </w:t>
            </w:r>
            <w:proofErr w:type="spellStart"/>
            <w:r>
              <w:rPr>
                <w:bCs/>
                <w:color w:val="000000" w:themeColor="text1"/>
                <w:lang w:eastAsia="en-US"/>
              </w:rPr>
              <w:t>дисимметрия</w:t>
            </w:r>
            <w:proofErr w:type="spellEnd"/>
          </w:p>
        </w:tc>
      </w:tr>
      <w:tr w:rsidR="00907D1E" w:rsidTr="00907D1E">
        <w:trPr>
          <w:trHeight w:val="21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D1E" w:rsidRDefault="00907D1E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1.6</w:t>
            </w:r>
          </w:p>
        </w:tc>
        <w:tc>
          <w:tcPr>
            <w:tcW w:w="8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D1E" w:rsidRDefault="00907D1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Контраст, нюанс и тождество</w:t>
            </w:r>
          </w:p>
        </w:tc>
      </w:tr>
      <w:tr w:rsidR="00907D1E" w:rsidTr="00907D1E">
        <w:trPr>
          <w:trHeight w:val="269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D1E" w:rsidRDefault="00907D1E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1.7</w:t>
            </w:r>
          </w:p>
        </w:tc>
        <w:tc>
          <w:tcPr>
            <w:tcW w:w="8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D1E" w:rsidRDefault="00907D1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 xml:space="preserve">Тектоника и </w:t>
            </w:r>
            <w:proofErr w:type="spellStart"/>
            <w:r>
              <w:rPr>
                <w:bCs/>
                <w:color w:val="000000" w:themeColor="text1"/>
                <w:lang w:eastAsia="en-US"/>
              </w:rPr>
              <w:t>атектоника</w:t>
            </w:r>
            <w:proofErr w:type="spellEnd"/>
          </w:p>
        </w:tc>
      </w:tr>
      <w:tr w:rsidR="00907D1E" w:rsidTr="00907D1E">
        <w:trPr>
          <w:trHeight w:val="269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D1E" w:rsidRDefault="00907D1E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1.8</w:t>
            </w:r>
          </w:p>
        </w:tc>
        <w:tc>
          <w:tcPr>
            <w:tcW w:w="8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D1E" w:rsidRDefault="00907D1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Пропорции, масштабность</w:t>
            </w:r>
          </w:p>
        </w:tc>
      </w:tr>
      <w:tr w:rsidR="00907D1E" w:rsidTr="00907D1E">
        <w:trPr>
          <w:trHeight w:val="269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D1E" w:rsidRDefault="00907D1E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1.9</w:t>
            </w:r>
          </w:p>
        </w:tc>
        <w:tc>
          <w:tcPr>
            <w:tcW w:w="8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D1E" w:rsidRDefault="00907D1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spacing w:val="-2"/>
                <w:lang w:eastAsia="en-US"/>
              </w:rPr>
              <w:t>Основные формы композиции</w:t>
            </w:r>
          </w:p>
        </w:tc>
      </w:tr>
      <w:tr w:rsidR="00907D1E" w:rsidTr="00907D1E">
        <w:trPr>
          <w:trHeight w:val="269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D1E" w:rsidRDefault="00907D1E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1.10</w:t>
            </w:r>
          </w:p>
        </w:tc>
        <w:tc>
          <w:tcPr>
            <w:tcW w:w="8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D1E" w:rsidRDefault="00907D1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Фронтальная композиция</w:t>
            </w:r>
          </w:p>
        </w:tc>
      </w:tr>
      <w:tr w:rsidR="00907D1E" w:rsidTr="00907D1E">
        <w:trPr>
          <w:trHeight w:val="269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D1E" w:rsidRDefault="00907D1E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1.11</w:t>
            </w:r>
          </w:p>
        </w:tc>
        <w:tc>
          <w:tcPr>
            <w:tcW w:w="8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D1E" w:rsidRDefault="00907D1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Объемная композиция</w:t>
            </w:r>
          </w:p>
        </w:tc>
      </w:tr>
      <w:tr w:rsidR="00907D1E" w:rsidTr="00907D1E">
        <w:trPr>
          <w:trHeight w:val="269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D1E" w:rsidRDefault="00907D1E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1.12</w:t>
            </w:r>
          </w:p>
        </w:tc>
        <w:tc>
          <w:tcPr>
            <w:tcW w:w="8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D1E" w:rsidRDefault="00907D1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Пространственная композиция</w:t>
            </w:r>
          </w:p>
        </w:tc>
      </w:tr>
      <w:tr w:rsidR="00907D1E" w:rsidTr="00907D1E">
        <w:trPr>
          <w:trHeight w:val="269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D1E" w:rsidRDefault="00907D1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Раздел </w:t>
            </w:r>
            <w:r>
              <w:rPr>
                <w:b/>
                <w:bCs/>
                <w:lang w:val="en-US" w:eastAsia="en-US"/>
              </w:rPr>
              <w:t>II</w:t>
            </w:r>
          </w:p>
        </w:tc>
        <w:tc>
          <w:tcPr>
            <w:tcW w:w="8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D1E" w:rsidRDefault="00907D1E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07D1E" w:rsidTr="00907D1E">
        <w:trPr>
          <w:trHeight w:val="269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D1E" w:rsidRDefault="00907D1E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2.1</w:t>
            </w:r>
          </w:p>
        </w:tc>
        <w:tc>
          <w:tcPr>
            <w:tcW w:w="8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D1E" w:rsidRDefault="00907D1E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Цвет, как средство композиции</w:t>
            </w:r>
          </w:p>
        </w:tc>
      </w:tr>
      <w:tr w:rsidR="00907D1E" w:rsidTr="00907D1E">
        <w:trPr>
          <w:trHeight w:val="269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D1E" w:rsidRDefault="00907D1E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2.2</w:t>
            </w:r>
          </w:p>
        </w:tc>
        <w:tc>
          <w:tcPr>
            <w:tcW w:w="8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D1E" w:rsidRDefault="00907D1E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Основные, первичные цвета</w:t>
            </w:r>
          </w:p>
        </w:tc>
      </w:tr>
      <w:tr w:rsidR="00907D1E" w:rsidTr="00907D1E">
        <w:trPr>
          <w:trHeight w:val="269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D1E" w:rsidRDefault="00907D1E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2.3</w:t>
            </w:r>
          </w:p>
        </w:tc>
        <w:tc>
          <w:tcPr>
            <w:tcW w:w="8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D1E" w:rsidRDefault="00907D1E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Вторичные цвета</w:t>
            </w:r>
          </w:p>
        </w:tc>
      </w:tr>
      <w:tr w:rsidR="00907D1E" w:rsidTr="00907D1E">
        <w:trPr>
          <w:trHeight w:val="269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D1E" w:rsidRDefault="00907D1E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2.4</w:t>
            </w:r>
          </w:p>
        </w:tc>
        <w:tc>
          <w:tcPr>
            <w:tcW w:w="8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D1E" w:rsidRDefault="00907D1E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Третичные цвета</w:t>
            </w:r>
          </w:p>
        </w:tc>
      </w:tr>
      <w:tr w:rsidR="00907D1E" w:rsidTr="00907D1E">
        <w:trPr>
          <w:trHeight w:val="269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D1E" w:rsidRDefault="00907D1E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2.5</w:t>
            </w:r>
          </w:p>
        </w:tc>
        <w:tc>
          <w:tcPr>
            <w:tcW w:w="8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D1E" w:rsidRDefault="00907D1E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Цветовое восприятие</w:t>
            </w:r>
          </w:p>
        </w:tc>
      </w:tr>
      <w:tr w:rsidR="00907D1E" w:rsidTr="00907D1E">
        <w:trPr>
          <w:trHeight w:val="269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D1E" w:rsidRDefault="00907D1E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2.6</w:t>
            </w:r>
          </w:p>
        </w:tc>
        <w:tc>
          <w:tcPr>
            <w:tcW w:w="8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D1E" w:rsidRDefault="00907D1E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Главные принципы цветовой композиции</w:t>
            </w:r>
          </w:p>
        </w:tc>
      </w:tr>
      <w:tr w:rsidR="00907D1E" w:rsidTr="00907D1E">
        <w:trPr>
          <w:trHeight w:val="269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D1E" w:rsidRDefault="00907D1E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Тема 2.7</w:t>
            </w:r>
          </w:p>
        </w:tc>
        <w:tc>
          <w:tcPr>
            <w:tcW w:w="8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D1E" w:rsidRDefault="00907D1E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Цветовые композиции и формирование впечатлений, ощущений</w:t>
            </w:r>
          </w:p>
        </w:tc>
      </w:tr>
      <w:tr w:rsidR="00907D1E" w:rsidTr="00907D1E">
        <w:trPr>
          <w:trHeight w:val="269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D1E" w:rsidRDefault="00907D1E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Тема 2.8</w:t>
            </w:r>
          </w:p>
        </w:tc>
        <w:tc>
          <w:tcPr>
            <w:tcW w:w="8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D1E" w:rsidRDefault="00907D1E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Цветовые композиции времен года, суток, погоды</w:t>
            </w:r>
          </w:p>
        </w:tc>
      </w:tr>
      <w:tr w:rsidR="00907D1E" w:rsidTr="00907D1E">
        <w:trPr>
          <w:trHeight w:val="269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D1E" w:rsidRDefault="00907D1E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Тема 2.9</w:t>
            </w:r>
          </w:p>
        </w:tc>
        <w:tc>
          <w:tcPr>
            <w:tcW w:w="8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D1E" w:rsidRDefault="00907D1E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Цвет и стиль</w:t>
            </w:r>
          </w:p>
        </w:tc>
      </w:tr>
      <w:tr w:rsidR="00907D1E" w:rsidTr="00907D1E">
        <w:trPr>
          <w:trHeight w:val="269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D1E" w:rsidRDefault="00907D1E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Тема 2.10</w:t>
            </w:r>
          </w:p>
        </w:tc>
        <w:tc>
          <w:tcPr>
            <w:tcW w:w="8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D1E" w:rsidRDefault="00907D1E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Цветовые композиции в конструктивизме</w:t>
            </w:r>
          </w:p>
        </w:tc>
      </w:tr>
      <w:tr w:rsidR="00907D1E" w:rsidTr="00907D1E">
        <w:trPr>
          <w:trHeight w:val="269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D1E" w:rsidRDefault="00907D1E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Тема 2.11</w:t>
            </w:r>
          </w:p>
        </w:tc>
        <w:tc>
          <w:tcPr>
            <w:tcW w:w="8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D1E" w:rsidRDefault="00907D1E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Цветовые композиции в модерне</w:t>
            </w:r>
          </w:p>
        </w:tc>
      </w:tr>
      <w:tr w:rsidR="00907D1E" w:rsidTr="00907D1E">
        <w:trPr>
          <w:trHeight w:val="269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D1E" w:rsidRDefault="00907D1E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Тема 2.12</w:t>
            </w:r>
          </w:p>
        </w:tc>
        <w:tc>
          <w:tcPr>
            <w:tcW w:w="8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D1E" w:rsidRDefault="00907D1E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Цвет, мода и современность</w:t>
            </w:r>
          </w:p>
        </w:tc>
      </w:tr>
    </w:tbl>
    <w:p w:rsidR="00907D1E" w:rsidRDefault="00907D1E" w:rsidP="00907D1E"/>
    <w:p w:rsidR="00907D1E" w:rsidRDefault="00907D1E" w:rsidP="00907D1E">
      <w:pPr>
        <w:pStyle w:val="1"/>
        <w:rPr>
          <w:rFonts w:eastAsiaTheme="minorEastAsia"/>
          <w:szCs w:val="24"/>
        </w:rPr>
      </w:pPr>
      <w:r>
        <w:rPr>
          <w:rFonts w:eastAsiaTheme="minorHAnsi"/>
          <w:noProof/>
          <w:szCs w:val="24"/>
          <w:lang w:eastAsia="en-US"/>
        </w:rPr>
        <w:t xml:space="preserve">Результаты обучения при изучении дисциплины, система оценивания </w:t>
      </w:r>
      <w:r>
        <w:rPr>
          <w:szCs w:val="24"/>
        </w:rPr>
        <w:t>результатов текущего контроля и промежуточной аттестации.</w:t>
      </w:r>
      <w:r>
        <w:rPr>
          <w:rStyle w:val="a8"/>
          <w:rFonts w:eastAsiaTheme="minorHAnsi"/>
          <w:noProof/>
          <w:szCs w:val="24"/>
          <w:lang w:eastAsia="en-US"/>
        </w:rPr>
        <w:footnoteReference w:id="7"/>
      </w:r>
    </w:p>
    <w:p w:rsidR="00907D1E" w:rsidRDefault="00907D1E" w:rsidP="00907D1E">
      <w:pPr>
        <w:ind w:firstLine="709"/>
        <w:rPr>
          <w:rFonts w:eastAsia="MS Mincho"/>
          <w:iCs/>
          <w:sz w:val="24"/>
          <w:szCs w:val="24"/>
        </w:rPr>
      </w:pPr>
      <w:r>
        <w:rPr>
          <w:rFonts w:eastAsia="MS Mincho"/>
          <w:iCs/>
          <w:sz w:val="24"/>
          <w:szCs w:val="24"/>
        </w:rPr>
        <w:t xml:space="preserve">Оценка по дисциплине выставляется </w:t>
      </w:r>
      <w:proofErr w:type="gramStart"/>
      <w:r>
        <w:rPr>
          <w:rFonts w:eastAsia="MS Mincho"/>
          <w:iCs/>
          <w:sz w:val="24"/>
          <w:szCs w:val="24"/>
        </w:rPr>
        <w:t>обучающемуся</w:t>
      </w:r>
      <w:proofErr w:type="gramEnd"/>
      <w:r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:rsidR="00907D1E" w:rsidRDefault="00907D1E" w:rsidP="00907D1E"/>
    <w:tbl>
      <w:tblPr>
        <w:tblW w:w="964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88"/>
        <w:gridCol w:w="2837"/>
        <w:gridCol w:w="3120"/>
      </w:tblGrid>
      <w:tr w:rsidR="00907D1E" w:rsidTr="00907D1E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07D1E" w:rsidRDefault="00907D1E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Форма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07D1E" w:rsidRDefault="00907D1E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100-балльная система</w:t>
            </w:r>
            <w:r>
              <w:rPr>
                <w:rStyle w:val="a8"/>
                <w:b/>
                <w:bCs/>
                <w:iCs/>
                <w:lang w:eastAsia="en-US"/>
              </w:rPr>
              <w:footnoteReference w:id="8"/>
            </w:r>
            <w:r>
              <w:rPr>
                <w:b/>
                <w:bCs/>
                <w:iCs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07D1E" w:rsidRDefault="00907D1E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Пятибалльная система</w:t>
            </w:r>
          </w:p>
        </w:tc>
      </w:tr>
      <w:tr w:rsidR="00907D1E" w:rsidTr="00907D1E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1E" w:rsidRDefault="00907D1E">
            <w:pPr>
              <w:spacing w:line="276" w:lineRule="auto"/>
              <w:rPr>
                <w:bCs/>
                <w:i/>
                <w:lang w:eastAsia="en-US"/>
              </w:rPr>
            </w:pPr>
            <w:r>
              <w:rPr>
                <w:bCs/>
                <w:iCs/>
                <w:lang w:eastAsia="en-US"/>
              </w:rPr>
              <w:t>Текущий контроль</w:t>
            </w:r>
            <w:r>
              <w:rPr>
                <w:rStyle w:val="a8"/>
                <w:bCs/>
                <w:iCs/>
                <w:lang w:eastAsia="en-US"/>
              </w:rPr>
              <w:footnoteReference w:id="9"/>
            </w:r>
            <w:r>
              <w:rPr>
                <w:bCs/>
                <w:iCs/>
                <w:lang w:eastAsia="en-US"/>
              </w:rPr>
              <w:t xml:space="preserve">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1E" w:rsidRDefault="00907D1E">
            <w:pPr>
              <w:spacing w:line="276" w:lineRule="auto"/>
              <w:rPr>
                <w:bCs/>
                <w:i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1E" w:rsidRDefault="00907D1E">
            <w:pPr>
              <w:spacing w:line="276" w:lineRule="auto"/>
              <w:rPr>
                <w:bCs/>
                <w:i/>
                <w:lang w:eastAsia="en-US"/>
              </w:rPr>
            </w:pPr>
          </w:p>
        </w:tc>
      </w:tr>
      <w:tr w:rsidR="00907D1E" w:rsidTr="00907D1E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1E" w:rsidRDefault="00907D1E">
            <w:pPr>
              <w:spacing w:line="276" w:lineRule="auto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 xml:space="preserve"> - опрос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1E" w:rsidRDefault="00907D1E">
            <w:pPr>
              <w:spacing w:line="276" w:lineRule="auto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0 - 5 баллов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1E" w:rsidRDefault="00907D1E">
            <w:pPr>
              <w:spacing w:line="276" w:lineRule="auto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5</w:t>
            </w:r>
          </w:p>
          <w:p w:rsidR="00907D1E" w:rsidRDefault="00907D1E">
            <w:pPr>
              <w:spacing w:line="276" w:lineRule="auto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4</w:t>
            </w:r>
          </w:p>
          <w:p w:rsidR="00907D1E" w:rsidRDefault="00907D1E">
            <w:pPr>
              <w:spacing w:line="276" w:lineRule="auto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3</w:t>
            </w:r>
          </w:p>
          <w:p w:rsidR="00907D1E" w:rsidRDefault="00907D1E">
            <w:pPr>
              <w:spacing w:line="276" w:lineRule="auto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2</w:t>
            </w:r>
          </w:p>
        </w:tc>
      </w:tr>
      <w:tr w:rsidR="00907D1E" w:rsidTr="00907D1E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1E" w:rsidRDefault="00907D1E">
            <w:pPr>
              <w:spacing w:line="276" w:lineRule="auto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- ответы на вопросы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1E" w:rsidRDefault="00907D1E">
            <w:pPr>
              <w:spacing w:line="276" w:lineRule="auto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0 - 15 баллов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1E" w:rsidRDefault="00907D1E">
            <w:pPr>
              <w:rPr>
                <w:bCs/>
                <w:i/>
                <w:lang w:eastAsia="en-US"/>
              </w:rPr>
            </w:pPr>
          </w:p>
        </w:tc>
      </w:tr>
      <w:tr w:rsidR="00907D1E" w:rsidTr="00907D1E">
        <w:trPr>
          <w:trHeight w:val="2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1E" w:rsidRDefault="00907D1E">
            <w:pPr>
              <w:spacing w:line="276" w:lineRule="auto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 xml:space="preserve"> - участие в работе на семинаре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1E" w:rsidRDefault="00907D1E">
            <w:pPr>
              <w:spacing w:line="276" w:lineRule="auto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0 - 10 баллов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1E" w:rsidRDefault="00907D1E">
            <w:pPr>
              <w:rPr>
                <w:bCs/>
                <w:i/>
                <w:lang w:eastAsia="en-US"/>
              </w:rPr>
            </w:pPr>
          </w:p>
        </w:tc>
      </w:tr>
      <w:tr w:rsidR="00907D1E" w:rsidTr="00907D1E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1E" w:rsidRDefault="00907D1E">
            <w:pPr>
              <w:spacing w:line="276" w:lineRule="auto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 xml:space="preserve"> - оформление практических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1E" w:rsidRDefault="00907D1E">
            <w:pPr>
              <w:spacing w:line="276" w:lineRule="auto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0 - 20 баллов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1E" w:rsidRDefault="00907D1E">
            <w:pPr>
              <w:rPr>
                <w:bCs/>
                <w:i/>
                <w:lang w:eastAsia="en-US"/>
              </w:rPr>
            </w:pPr>
          </w:p>
        </w:tc>
      </w:tr>
      <w:tr w:rsidR="00907D1E" w:rsidTr="00907D1E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1E" w:rsidRDefault="00907D1E">
            <w:pPr>
              <w:spacing w:line="276" w:lineRule="auto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 xml:space="preserve"> - участие в студ. конференции МИР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1E" w:rsidRDefault="00907D1E">
            <w:pPr>
              <w:spacing w:line="276" w:lineRule="auto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0 - 20 баллов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1E" w:rsidRDefault="00907D1E">
            <w:pPr>
              <w:rPr>
                <w:bCs/>
                <w:i/>
                <w:lang w:eastAsia="en-US"/>
              </w:rPr>
            </w:pPr>
          </w:p>
        </w:tc>
      </w:tr>
      <w:tr w:rsidR="00907D1E" w:rsidTr="00907D1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1E" w:rsidRDefault="00907D1E">
            <w:pPr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Промежуточная аттестация </w:t>
            </w:r>
          </w:p>
          <w:p w:rsidR="00907D1E" w:rsidRDefault="00907D1E">
            <w:pPr>
              <w:spacing w:line="276" w:lineRule="auto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Выполнение домашних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1E" w:rsidRDefault="00907D1E">
            <w:pPr>
              <w:spacing w:line="276" w:lineRule="auto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0 - 30 баллов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1E" w:rsidRDefault="00907D1E">
            <w:pPr>
              <w:spacing w:line="276" w:lineRule="auto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отлично</w:t>
            </w:r>
          </w:p>
          <w:p w:rsidR="00907D1E" w:rsidRDefault="00907D1E">
            <w:pPr>
              <w:spacing w:line="276" w:lineRule="auto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хорошо</w:t>
            </w:r>
          </w:p>
          <w:p w:rsidR="00907D1E" w:rsidRDefault="00907D1E">
            <w:pPr>
              <w:spacing w:line="276" w:lineRule="auto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удовлетворительно</w:t>
            </w:r>
          </w:p>
          <w:p w:rsidR="00907D1E" w:rsidRDefault="00907D1E">
            <w:pPr>
              <w:spacing w:line="276" w:lineRule="auto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неудовлетворительно</w:t>
            </w:r>
          </w:p>
          <w:p w:rsidR="00907D1E" w:rsidRDefault="00907D1E">
            <w:pPr>
              <w:spacing w:line="276" w:lineRule="auto"/>
              <w:rPr>
                <w:bCs/>
                <w:i/>
                <w:lang w:eastAsia="en-US"/>
              </w:rPr>
            </w:pPr>
          </w:p>
          <w:p w:rsidR="00907D1E" w:rsidRDefault="00907D1E">
            <w:pPr>
              <w:spacing w:line="276" w:lineRule="auto"/>
              <w:rPr>
                <w:bCs/>
                <w:i/>
                <w:lang w:eastAsia="en-US"/>
              </w:rPr>
            </w:pPr>
          </w:p>
        </w:tc>
      </w:tr>
      <w:tr w:rsidR="00907D1E" w:rsidTr="00907D1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1E" w:rsidRDefault="00907D1E">
            <w:pPr>
              <w:spacing w:line="276" w:lineRule="auto"/>
              <w:rPr>
                <w:bCs/>
                <w:i/>
                <w:lang w:eastAsia="en-US"/>
              </w:rPr>
            </w:pPr>
            <w:r>
              <w:rPr>
                <w:b/>
                <w:iCs/>
                <w:lang w:eastAsia="en-US"/>
              </w:rPr>
              <w:t xml:space="preserve">Итого за </w:t>
            </w:r>
            <w:r>
              <w:rPr>
                <w:bCs/>
                <w:i/>
                <w:lang w:eastAsia="en-US"/>
              </w:rPr>
              <w:t>2 семестр</w:t>
            </w:r>
          </w:p>
          <w:p w:rsidR="00907D1E" w:rsidRDefault="00907D1E">
            <w:pPr>
              <w:spacing w:line="276" w:lineRule="auto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зачёт с оценкой;</w:t>
            </w:r>
          </w:p>
          <w:p w:rsidR="00907D1E" w:rsidRDefault="00907D1E">
            <w:pPr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/>
                <w:lang w:eastAsia="en-US"/>
              </w:rPr>
              <w:t>за 3 семестр зачет с оценкой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1E" w:rsidRDefault="00907D1E">
            <w:pPr>
              <w:spacing w:line="276" w:lineRule="auto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0 - 100 баллов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1E" w:rsidRDefault="00907D1E">
            <w:pPr>
              <w:rPr>
                <w:bCs/>
                <w:i/>
                <w:lang w:eastAsia="en-US"/>
              </w:rPr>
            </w:pPr>
          </w:p>
        </w:tc>
      </w:tr>
    </w:tbl>
    <w:p w:rsidR="00907D1E" w:rsidRDefault="00907D1E" w:rsidP="00907D1E">
      <w:pPr>
        <w:pStyle w:val="a7"/>
        <w:numPr>
          <w:ilvl w:val="3"/>
          <w:numId w:val="8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</w:t>
      </w:r>
      <w:r>
        <w:rPr>
          <w:rStyle w:val="a8"/>
          <w:sz w:val="24"/>
          <w:szCs w:val="24"/>
        </w:rPr>
        <w:footnoteReference w:id="10"/>
      </w:r>
      <w:r>
        <w:rPr>
          <w:sz w:val="24"/>
          <w:szCs w:val="24"/>
        </w:rPr>
        <w:t>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2"/>
        <w:gridCol w:w="3121"/>
        <w:gridCol w:w="3119"/>
      </w:tblGrid>
      <w:tr w:rsidR="00907D1E" w:rsidTr="00907D1E">
        <w:trPr>
          <w:trHeight w:val="233"/>
        </w:trPr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1E" w:rsidRDefault="00907D1E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100-балльная система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1E" w:rsidRDefault="00907D1E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пятибалльная система</w:t>
            </w:r>
          </w:p>
        </w:tc>
      </w:tr>
      <w:tr w:rsidR="00907D1E" w:rsidTr="00907D1E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1E" w:rsidRDefault="00907D1E">
            <w:pPr>
              <w:rPr>
                <w:b/>
                <w:iCs/>
                <w:lang w:eastAsia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1E" w:rsidRDefault="00907D1E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зачет с оценкой/экзамен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1E" w:rsidRDefault="00907D1E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зачет</w:t>
            </w:r>
          </w:p>
        </w:tc>
      </w:tr>
      <w:tr w:rsidR="00907D1E" w:rsidTr="00907D1E">
        <w:trPr>
          <w:trHeight w:val="51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1E" w:rsidRDefault="00907D1E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85 – 100 </w:t>
            </w:r>
            <w:r>
              <w:rPr>
                <w:iCs/>
                <w:lang w:eastAsia="en-US"/>
              </w:rPr>
              <w:t>баллов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1E" w:rsidRDefault="00907D1E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отлично</w:t>
            </w:r>
          </w:p>
          <w:p w:rsidR="00907D1E" w:rsidRDefault="00907D1E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зачтено (отлично)</w:t>
            </w:r>
          </w:p>
        </w:tc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1E" w:rsidRDefault="00907D1E">
            <w:pPr>
              <w:spacing w:line="276" w:lineRule="auto"/>
              <w:rPr>
                <w:iCs/>
                <w:lang w:eastAsia="en-US"/>
              </w:rPr>
            </w:pPr>
          </w:p>
          <w:p w:rsidR="00907D1E" w:rsidRDefault="00907D1E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зачтено</w:t>
            </w:r>
          </w:p>
          <w:p w:rsidR="00907D1E" w:rsidRDefault="00907D1E">
            <w:pPr>
              <w:spacing w:line="276" w:lineRule="auto"/>
              <w:rPr>
                <w:iCs/>
                <w:lang w:eastAsia="en-US"/>
              </w:rPr>
            </w:pPr>
          </w:p>
        </w:tc>
      </w:tr>
      <w:tr w:rsidR="00907D1E" w:rsidTr="00907D1E">
        <w:trPr>
          <w:trHeight w:val="1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1E" w:rsidRDefault="00907D1E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65 – </w:t>
            </w:r>
            <w:r>
              <w:rPr>
                <w:i/>
                <w:iCs/>
                <w:lang w:val="en-US" w:eastAsia="en-US"/>
              </w:rPr>
              <w:t>8</w:t>
            </w:r>
            <w:r>
              <w:rPr>
                <w:i/>
                <w:iCs/>
                <w:lang w:eastAsia="en-US"/>
              </w:rPr>
              <w:t>4</w:t>
            </w:r>
            <w:r>
              <w:rPr>
                <w:iCs/>
                <w:lang w:eastAsia="en-US"/>
              </w:rPr>
              <w:t xml:space="preserve"> баллов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1E" w:rsidRDefault="00907D1E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хорошо</w:t>
            </w:r>
          </w:p>
          <w:p w:rsidR="00907D1E" w:rsidRDefault="00907D1E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зачтено (хорошо)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1E" w:rsidRDefault="00907D1E">
            <w:pPr>
              <w:rPr>
                <w:iCs/>
                <w:lang w:eastAsia="en-US"/>
              </w:rPr>
            </w:pPr>
          </w:p>
        </w:tc>
      </w:tr>
      <w:tr w:rsidR="00907D1E" w:rsidTr="00907D1E">
        <w:trPr>
          <w:trHeight w:val="52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1E" w:rsidRDefault="00907D1E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i/>
                <w:iCs/>
                <w:lang w:val="en-US" w:eastAsia="en-US"/>
              </w:rPr>
              <w:t>5</w:t>
            </w:r>
            <w:r>
              <w:rPr>
                <w:i/>
                <w:iCs/>
                <w:lang w:eastAsia="en-US"/>
              </w:rPr>
              <w:t xml:space="preserve">0 </w:t>
            </w:r>
            <w:r>
              <w:rPr>
                <w:i/>
                <w:iCs/>
                <w:lang w:val="en-US" w:eastAsia="en-US"/>
              </w:rPr>
              <w:t>– 6</w:t>
            </w:r>
            <w:r>
              <w:rPr>
                <w:i/>
                <w:iCs/>
                <w:lang w:eastAsia="en-US"/>
              </w:rPr>
              <w:t xml:space="preserve">4 </w:t>
            </w:r>
            <w:r>
              <w:rPr>
                <w:iCs/>
                <w:lang w:eastAsia="en-US"/>
              </w:rPr>
              <w:t>баллов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1E" w:rsidRDefault="00907D1E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удовлетворительно</w:t>
            </w:r>
          </w:p>
          <w:p w:rsidR="00907D1E" w:rsidRDefault="00907D1E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зачтено (удовлетворительно)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1E" w:rsidRDefault="00907D1E">
            <w:pPr>
              <w:rPr>
                <w:iCs/>
                <w:lang w:eastAsia="en-US"/>
              </w:rPr>
            </w:pPr>
          </w:p>
        </w:tc>
      </w:tr>
      <w:tr w:rsidR="00907D1E" w:rsidTr="00907D1E">
        <w:trPr>
          <w:trHeight w:val="53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1E" w:rsidRDefault="00907D1E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0 – 49 </w:t>
            </w:r>
            <w:r>
              <w:rPr>
                <w:iCs/>
                <w:lang w:eastAsia="en-US"/>
              </w:rPr>
              <w:t>баллов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1E" w:rsidRDefault="00907D1E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неудовлетворительно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1E" w:rsidRDefault="00907D1E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не зачтено</w:t>
            </w:r>
          </w:p>
        </w:tc>
      </w:tr>
    </w:tbl>
    <w:p w:rsidR="00907D1E" w:rsidRDefault="00907D1E" w:rsidP="00907D1E">
      <w:pPr>
        <w:pStyle w:val="1"/>
        <w:rPr>
          <w:i/>
        </w:rPr>
      </w:pPr>
      <w:r>
        <w:t>Образовательные технологии</w:t>
      </w:r>
      <w:r>
        <w:rPr>
          <w:rStyle w:val="a8"/>
        </w:rPr>
        <w:footnoteReference w:id="11"/>
      </w:r>
    </w:p>
    <w:p w:rsidR="00907D1E" w:rsidRDefault="00907D1E" w:rsidP="00907D1E">
      <w:pPr>
        <w:pStyle w:val="a7"/>
        <w:numPr>
          <w:ilvl w:val="3"/>
          <w:numId w:val="8"/>
        </w:numPr>
        <w:jc w:val="both"/>
        <w:rPr>
          <w:i/>
        </w:rPr>
      </w:pPr>
      <w:r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907D1E" w:rsidRDefault="00907D1E" w:rsidP="00907D1E">
      <w:pPr>
        <w:jc w:val="both"/>
        <w:rPr>
          <w:i/>
        </w:rPr>
      </w:pPr>
    </w:p>
    <w:p w:rsidR="00907D1E" w:rsidRDefault="00907D1E" w:rsidP="00907D1E">
      <w:pPr>
        <w:pStyle w:val="a7"/>
        <w:numPr>
          <w:ilvl w:val="2"/>
          <w:numId w:val="8"/>
        </w:numPr>
        <w:jc w:val="both"/>
        <w:rPr>
          <w:i/>
        </w:rPr>
      </w:pPr>
      <w:r>
        <w:rPr>
          <w:i/>
          <w:sz w:val="24"/>
          <w:szCs w:val="24"/>
        </w:rPr>
        <w:t>проектная деятельность;</w:t>
      </w:r>
    </w:p>
    <w:p w:rsidR="00907D1E" w:rsidRDefault="00907D1E" w:rsidP="00907D1E">
      <w:pPr>
        <w:pStyle w:val="a7"/>
        <w:numPr>
          <w:ilvl w:val="2"/>
          <w:numId w:val="8"/>
        </w:numPr>
        <w:jc w:val="both"/>
        <w:rPr>
          <w:i/>
        </w:rPr>
      </w:pPr>
      <w:r>
        <w:rPr>
          <w:i/>
          <w:sz w:val="24"/>
          <w:szCs w:val="24"/>
        </w:rPr>
        <w:t>поиск и обработка информации с использованием сети Интернет;</w:t>
      </w:r>
    </w:p>
    <w:p w:rsidR="00907D1E" w:rsidRDefault="00907D1E" w:rsidP="00907D1E">
      <w:pPr>
        <w:pStyle w:val="a7"/>
        <w:numPr>
          <w:ilvl w:val="2"/>
          <w:numId w:val="8"/>
        </w:numPr>
        <w:jc w:val="both"/>
        <w:rPr>
          <w:i/>
        </w:rPr>
      </w:pPr>
      <w:r>
        <w:rPr>
          <w:i/>
          <w:sz w:val="24"/>
          <w:szCs w:val="24"/>
        </w:rPr>
        <w:t>дистанционные образовательные технологии;</w:t>
      </w:r>
    </w:p>
    <w:p w:rsidR="00907D1E" w:rsidRDefault="00907D1E" w:rsidP="00907D1E">
      <w:pPr>
        <w:pStyle w:val="a7"/>
        <w:numPr>
          <w:ilvl w:val="2"/>
          <w:numId w:val="8"/>
        </w:numPr>
        <w:jc w:val="both"/>
        <w:rPr>
          <w:i/>
        </w:rPr>
      </w:pPr>
      <w:r>
        <w:rPr>
          <w:i/>
          <w:sz w:val="24"/>
          <w:szCs w:val="24"/>
        </w:rPr>
        <w:lastRenderedPageBreak/>
        <w:t>применение электронного обучения;</w:t>
      </w:r>
    </w:p>
    <w:p w:rsidR="00907D1E" w:rsidRDefault="00907D1E" w:rsidP="00907D1E">
      <w:pPr>
        <w:pStyle w:val="a7"/>
        <w:numPr>
          <w:ilvl w:val="2"/>
          <w:numId w:val="8"/>
        </w:numPr>
        <w:jc w:val="both"/>
        <w:rPr>
          <w:i/>
        </w:rPr>
      </w:pPr>
      <w:r>
        <w:rPr>
          <w:i/>
          <w:color w:val="000000"/>
          <w:sz w:val="24"/>
          <w:szCs w:val="24"/>
        </w:rPr>
        <w:t>использование на  занятиях видеоматериалов и наглядных пособий</w:t>
      </w:r>
      <w:r>
        <w:rPr>
          <w:i/>
          <w:sz w:val="24"/>
          <w:szCs w:val="24"/>
        </w:rPr>
        <w:t>;</w:t>
      </w:r>
    </w:p>
    <w:p w:rsidR="00907D1E" w:rsidRDefault="00907D1E" w:rsidP="00907D1E">
      <w:pPr>
        <w:pStyle w:val="a7"/>
        <w:numPr>
          <w:ilvl w:val="2"/>
          <w:numId w:val="8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самостоятельная работа;</w:t>
      </w:r>
    </w:p>
    <w:p w:rsidR="00907D1E" w:rsidRDefault="00907D1E" w:rsidP="00907D1E">
      <w:pPr>
        <w:pStyle w:val="a7"/>
        <w:numPr>
          <w:ilvl w:val="2"/>
          <w:numId w:val="8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обучение в сотрудничестве (командная, групповая работа);</w:t>
      </w:r>
    </w:p>
    <w:p w:rsidR="00907D1E" w:rsidRDefault="00907D1E" w:rsidP="00907D1E">
      <w:pPr>
        <w:jc w:val="both"/>
        <w:rPr>
          <w:i/>
          <w:sz w:val="24"/>
          <w:szCs w:val="24"/>
        </w:rPr>
      </w:pPr>
    </w:p>
    <w:p w:rsidR="00907D1E" w:rsidRDefault="00907D1E" w:rsidP="00907D1E">
      <w:pPr>
        <w:jc w:val="both"/>
        <w:rPr>
          <w:i/>
        </w:rPr>
      </w:pPr>
    </w:p>
    <w:p w:rsidR="00907D1E" w:rsidRDefault="00907D1E" w:rsidP="00907D1E">
      <w:pPr>
        <w:pStyle w:val="1"/>
        <w:rPr>
          <w:i/>
        </w:rPr>
      </w:pPr>
      <w:r>
        <w:t>Практическая подготовка</w:t>
      </w:r>
    </w:p>
    <w:p w:rsidR="00907D1E" w:rsidRDefault="00907D1E" w:rsidP="00907D1E">
      <w:pPr>
        <w:pStyle w:val="a7"/>
        <w:numPr>
          <w:ilvl w:val="3"/>
          <w:numId w:val="8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Практическая подготовка в рамках учебной дисциплины реализуется при </w:t>
      </w:r>
      <w:r>
        <w:rPr>
          <w:rFonts w:eastAsiaTheme="minorHAnsi"/>
          <w:w w:val="105"/>
          <w:sz w:val="24"/>
          <w:szCs w:val="24"/>
        </w:rPr>
        <w:t>проведении отдельных занятий практического типа, которые предусматривают передачу учебной информации обучающимся, необходимой для последующего выполнения практической работы, практических занятий, практикумов,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907D1E" w:rsidRDefault="00907D1E" w:rsidP="00907D1E">
      <w:pPr>
        <w:pStyle w:val="1"/>
      </w:pPr>
      <w:r>
        <w:t>Организация образовательного процесса для лиц с ограниченными возможностями здоровья</w:t>
      </w:r>
    </w:p>
    <w:p w:rsidR="00907D1E" w:rsidRDefault="00907D1E" w:rsidP="00907D1E">
      <w:pPr>
        <w:pStyle w:val="a7"/>
        <w:numPr>
          <w:ilvl w:val="3"/>
          <w:numId w:val="8"/>
        </w:numPr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При обучении лиц с ограниченными возможностями здоровья и инвалидов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>
        <w:rPr>
          <w:sz w:val="24"/>
          <w:szCs w:val="24"/>
        </w:rPr>
        <w:t>безбарьерной</w:t>
      </w:r>
      <w:proofErr w:type="spellEnd"/>
      <w:r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  <w:proofErr w:type="gramEnd"/>
    </w:p>
    <w:p w:rsidR="00907D1E" w:rsidRDefault="00907D1E" w:rsidP="00907D1E"/>
    <w:p w:rsidR="00A765BC" w:rsidRDefault="00A765BC"/>
    <w:sectPr w:rsidR="00A76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592" w:rsidRDefault="00D74592" w:rsidP="00907D1E">
      <w:r>
        <w:separator/>
      </w:r>
    </w:p>
  </w:endnote>
  <w:endnote w:type="continuationSeparator" w:id="0">
    <w:p w:rsidR="00D74592" w:rsidRDefault="00D74592" w:rsidP="0090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592" w:rsidRDefault="00D74592" w:rsidP="00907D1E">
      <w:r>
        <w:separator/>
      </w:r>
    </w:p>
  </w:footnote>
  <w:footnote w:type="continuationSeparator" w:id="0">
    <w:p w:rsidR="00D74592" w:rsidRDefault="00D74592" w:rsidP="00907D1E">
      <w:r>
        <w:continuationSeparator/>
      </w:r>
    </w:p>
  </w:footnote>
  <w:footnote w:id="1">
    <w:p w:rsidR="00907D1E" w:rsidRDefault="00907D1E" w:rsidP="00907D1E">
      <w:pPr>
        <w:pStyle w:val="a5"/>
      </w:pPr>
    </w:p>
  </w:footnote>
  <w:footnote w:id="2">
    <w:p w:rsidR="00907D1E" w:rsidRDefault="00907D1E" w:rsidP="00907D1E">
      <w:pPr>
        <w:pStyle w:val="a5"/>
        <w:rPr>
          <w:i/>
        </w:rPr>
      </w:pPr>
    </w:p>
  </w:footnote>
  <w:footnote w:id="3">
    <w:p w:rsidR="00907D1E" w:rsidRDefault="00907D1E" w:rsidP="00907D1E">
      <w:pPr>
        <w:pStyle w:val="a5"/>
        <w:rPr>
          <w:i/>
        </w:rPr>
      </w:pPr>
    </w:p>
  </w:footnote>
  <w:footnote w:id="4">
    <w:p w:rsidR="00907D1E" w:rsidRDefault="00907D1E" w:rsidP="00907D1E">
      <w:pPr>
        <w:pStyle w:val="a5"/>
      </w:pPr>
    </w:p>
  </w:footnote>
  <w:footnote w:id="5">
    <w:p w:rsidR="00907D1E" w:rsidRDefault="00907D1E" w:rsidP="00907D1E">
      <w:pPr>
        <w:pStyle w:val="a5"/>
      </w:pPr>
    </w:p>
  </w:footnote>
  <w:footnote w:id="6">
    <w:p w:rsidR="00907D1E" w:rsidRDefault="00907D1E" w:rsidP="00907D1E">
      <w:pPr>
        <w:pStyle w:val="a5"/>
        <w:jc w:val="both"/>
        <w:rPr>
          <w:i/>
        </w:rPr>
      </w:pPr>
    </w:p>
  </w:footnote>
  <w:footnote w:id="7">
    <w:p w:rsidR="00907D1E" w:rsidRDefault="00907D1E" w:rsidP="00907D1E">
      <w:pPr>
        <w:pStyle w:val="a5"/>
      </w:pPr>
    </w:p>
  </w:footnote>
  <w:footnote w:id="8">
    <w:p w:rsidR="00907D1E" w:rsidRDefault="00907D1E" w:rsidP="00907D1E">
      <w:pPr>
        <w:pStyle w:val="a5"/>
        <w:rPr>
          <w:i/>
        </w:rPr>
      </w:pPr>
    </w:p>
  </w:footnote>
  <w:footnote w:id="9">
    <w:p w:rsidR="00907D1E" w:rsidRDefault="00907D1E" w:rsidP="00907D1E">
      <w:pPr>
        <w:pStyle w:val="a5"/>
        <w:rPr>
          <w:i/>
        </w:rPr>
      </w:pPr>
    </w:p>
  </w:footnote>
  <w:footnote w:id="10">
    <w:p w:rsidR="00907D1E" w:rsidRDefault="00907D1E" w:rsidP="00907D1E">
      <w:pPr>
        <w:pStyle w:val="a5"/>
        <w:rPr>
          <w:i/>
        </w:rPr>
      </w:pPr>
    </w:p>
  </w:footnote>
  <w:footnote w:id="11">
    <w:p w:rsidR="00907D1E" w:rsidRDefault="00907D1E" w:rsidP="00907D1E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2268" w:hanging="828"/>
      </w:p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2268" w:hanging="828"/>
      </w:p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5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1E"/>
    <w:rsid w:val="00907D1E"/>
    <w:rsid w:val="00A765BC"/>
    <w:rsid w:val="00D7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07D1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0"/>
    <w:next w:val="a0"/>
    <w:link w:val="10"/>
    <w:qFormat/>
    <w:rsid w:val="00907D1E"/>
    <w:pPr>
      <w:keepNext/>
      <w:numPr>
        <w:numId w:val="1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907D1E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07D1E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907D1E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a4">
    <w:name w:val="Текст сноски Знак"/>
    <w:aliases w:val="Знак1 Знак"/>
    <w:basedOn w:val="a1"/>
    <w:link w:val="a5"/>
    <w:semiHidden/>
    <w:locked/>
    <w:rsid w:val="00907D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aliases w:val="Знак1"/>
    <w:basedOn w:val="a0"/>
    <w:link w:val="a4"/>
    <w:semiHidden/>
    <w:unhideWhenUsed/>
    <w:rsid w:val="00907D1E"/>
    <w:rPr>
      <w:rFonts w:eastAsia="Times New Roman"/>
      <w:sz w:val="20"/>
      <w:szCs w:val="20"/>
    </w:rPr>
  </w:style>
  <w:style w:type="character" w:customStyle="1" w:styleId="11">
    <w:name w:val="Текст сноски Знак1"/>
    <w:basedOn w:val="a1"/>
    <w:uiPriority w:val="99"/>
    <w:semiHidden/>
    <w:rsid w:val="00907D1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7"/>
    <w:uiPriority w:val="34"/>
    <w:locked/>
    <w:rsid w:val="00907D1E"/>
    <w:rPr>
      <w:rFonts w:ascii="Times New Roman" w:eastAsiaTheme="minorEastAsia" w:hAnsi="Times New Roman" w:cs="Times New Roman"/>
      <w:lang w:eastAsia="ru-RU"/>
    </w:rPr>
  </w:style>
  <w:style w:type="paragraph" w:styleId="a7">
    <w:name w:val="List Paragraph"/>
    <w:basedOn w:val="a0"/>
    <w:link w:val="a6"/>
    <w:uiPriority w:val="34"/>
    <w:qFormat/>
    <w:rsid w:val="00907D1E"/>
    <w:pPr>
      <w:ind w:left="720"/>
      <w:contextualSpacing/>
    </w:pPr>
  </w:style>
  <w:style w:type="paragraph" w:customStyle="1" w:styleId="a">
    <w:name w:val="список с точками"/>
    <w:basedOn w:val="a0"/>
    <w:uiPriority w:val="99"/>
    <w:rsid w:val="00907D1E"/>
    <w:pPr>
      <w:numPr>
        <w:numId w:val="2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pboth">
    <w:name w:val="pboth"/>
    <w:basedOn w:val="a0"/>
    <w:uiPriority w:val="99"/>
    <w:rsid w:val="00907D1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footnote reference"/>
    <w:semiHidden/>
    <w:unhideWhenUsed/>
    <w:rsid w:val="00907D1E"/>
    <w:rPr>
      <w:vertAlign w:val="superscript"/>
    </w:rPr>
  </w:style>
  <w:style w:type="character" w:customStyle="1" w:styleId="fontstyle01">
    <w:name w:val="fontstyle01"/>
    <w:rsid w:val="00907D1E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4"/>
      <w:szCs w:val="24"/>
    </w:rPr>
  </w:style>
  <w:style w:type="table" w:styleId="a9">
    <w:name w:val="Table Grid"/>
    <w:basedOn w:val="a2"/>
    <w:uiPriority w:val="59"/>
    <w:rsid w:val="00907D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07D1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0"/>
    <w:next w:val="a0"/>
    <w:link w:val="10"/>
    <w:qFormat/>
    <w:rsid w:val="00907D1E"/>
    <w:pPr>
      <w:keepNext/>
      <w:numPr>
        <w:numId w:val="1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907D1E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07D1E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907D1E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a4">
    <w:name w:val="Текст сноски Знак"/>
    <w:aliases w:val="Знак1 Знак"/>
    <w:basedOn w:val="a1"/>
    <w:link w:val="a5"/>
    <w:semiHidden/>
    <w:locked/>
    <w:rsid w:val="00907D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aliases w:val="Знак1"/>
    <w:basedOn w:val="a0"/>
    <w:link w:val="a4"/>
    <w:semiHidden/>
    <w:unhideWhenUsed/>
    <w:rsid w:val="00907D1E"/>
    <w:rPr>
      <w:rFonts w:eastAsia="Times New Roman"/>
      <w:sz w:val="20"/>
      <w:szCs w:val="20"/>
    </w:rPr>
  </w:style>
  <w:style w:type="character" w:customStyle="1" w:styleId="11">
    <w:name w:val="Текст сноски Знак1"/>
    <w:basedOn w:val="a1"/>
    <w:uiPriority w:val="99"/>
    <w:semiHidden/>
    <w:rsid w:val="00907D1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7"/>
    <w:uiPriority w:val="34"/>
    <w:locked/>
    <w:rsid w:val="00907D1E"/>
    <w:rPr>
      <w:rFonts w:ascii="Times New Roman" w:eastAsiaTheme="minorEastAsia" w:hAnsi="Times New Roman" w:cs="Times New Roman"/>
      <w:lang w:eastAsia="ru-RU"/>
    </w:rPr>
  </w:style>
  <w:style w:type="paragraph" w:styleId="a7">
    <w:name w:val="List Paragraph"/>
    <w:basedOn w:val="a0"/>
    <w:link w:val="a6"/>
    <w:uiPriority w:val="34"/>
    <w:qFormat/>
    <w:rsid w:val="00907D1E"/>
    <w:pPr>
      <w:ind w:left="720"/>
      <w:contextualSpacing/>
    </w:pPr>
  </w:style>
  <w:style w:type="paragraph" w:customStyle="1" w:styleId="a">
    <w:name w:val="список с точками"/>
    <w:basedOn w:val="a0"/>
    <w:uiPriority w:val="99"/>
    <w:rsid w:val="00907D1E"/>
    <w:pPr>
      <w:numPr>
        <w:numId w:val="2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pboth">
    <w:name w:val="pboth"/>
    <w:basedOn w:val="a0"/>
    <w:uiPriority w:val="99"/>
    <w:rsid w:val="00907D1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footnote reference"/>
    <w:semiHidden/>
    <w:unhideWhenUsed/>
    <w:rsid w:val="00907D1E"/>
    <w:rPr>
      <w:vertAlign w:val="superscript"/>
    </w:rPr>
  </w:style>
  <w:style w:type="character" w:customStyle="1" w:styleId="fontstyle01">
    <w:name w:val="fontstyle01"/>
    <w:rsid w:val="00907D1E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4"/>
      <w:szCs w:val="24"/>
    </w:rPr>
  </w:style>
  <w:style w:type="table" w:styleId="a9">
    <w:name w:val="Table Grid"/>
    <w:basedOn w:val="a2"/>
    <w:uiPriority w:val="59"/>
    <w:rsid w:val="00907D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4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1148</Words>
  <Characters>6549</Characters>
  <Application>Microsoft Office Word</Application>
  <DocSecurity>0</DocSecurity>
  <Lines>54</Lines>
  <Paragraphs>15</Paragraphs>
  <ScaleCrop>false</ScaleCrop>
  <Company/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2022-06-07T19:53:00Z</dcterms:created>
  <dcterms:modified xsi:type="dcterms:W3CDTF">2022-06-07T20:02:00Z</dcterms:modified>
</cp:coreProperties>
</file>