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91"/>
        <w:gridCol w:w="511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43CE43" w:rsidR="00E05948" w:rsidRPr="00EE5128" w:rsidRDefault="00AD7919" w:rsidP="003231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83D08" w14:paraId="7BAE84EC" w14:textId="77777777" w:rsidTr="00C75D7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483D08" w:rsidRPr="00EE5128" w:rsidRDefault="00483D08" w:rsidP="00483D0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</w:tcPr>
          <w:p w14:paraId="28121708" w14:textId="771B016F" w:rsidR="00483D08" w:rsidRPr="00EE5128" w:rsidRDefault="00483D08" w:rsidP="00483D08">
            <w:pPr>
              <w:rPr>
                <w:sz w:val="24"/>
                <w:szCs w:val="24"/>
              </w:rPr>
            </w:pPr>
            <w:r w:rsidRPr="00DE5DF4">
              <w:rPr>
                <w:rFonts w:eastAsia="MS Mincho"/>
                <w:b/>
                <w:sz w:val="26"/>
                <w:szCs w:val="26"/>
                <w:lang w:eastAsia="en-US"/>
              </w:rPr>
              <w:t>50.03.02.</w:t>
            </w:r>
          </w:p>
        </w:tc>
        <w:tc>
          <w:tcPr>
            <w:tcW w:w="5398" w:type="dxa"/>
          </w:tcPr>
          <w:p w14:paraId="590A5011" w14:textId="0E408B73" w:rsidR="00483D08" w:rsidRPr="00EE5128" w:rsidRDefault="00483D08" w:rsidP="00483D08">
            <w:pPr>
              <w:rPr>
                <w:sz w:val="24"/>
                <w:szCs w:val="24"/>
              </w:rPr>
            </w:pPr>
            <w:r w:rsidRPr="00DE5DF4">
              <w:rPr>
                <w:rFonts w:eastAsia="MS Mincho"/>
                <w:b/>
                <w:sz w:val="26"/>
                <w:szCs w:val="26"/>
                <w:lang w:eastAsia="en-US"/>
              </w:rPr>
              <w:t>Изящные искусства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36CF3762" w:rsidR="00AD7919" w:rsidRPr="00EE5128" w:rsidRDefault="00483D08" w:rsidP="006D0774">
            <w:pPr>
              <w:rPr>
                <w:sz w:val="24"/>
                <w:szCs w:val="24"/>
              </w:rPr>
            </w:pPr>
            <w:r w:rsidRPr="00DE5DF4">
              <w:rPr>
                <w:rFonts w:eastAsia="MS Mincho"/>
                <w:b/>
                <w:sz w:val="26"/>
                <w:szCs w:val="26"/>
                <w:lang w:eastAsia="en-US"/>
              </w:rPr>
              <w:t>Экспозиционный дизайн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3C8A7567" w:rsidR="00AD7919" w:rsidRPr="00EE5128" w:rsidRDefault="00AD7919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5E449710" w:rsidR="00D1678A" w:rsidRPr="00AD7919" w:rsidRDefault="00D1678A" w:rsidP="00AD7919">
            <w:pPr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t>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7B9664E9" w:rsidR="00820D4A" w:rsidRPr="007B449A" w:rsidRDefault="00820D4A" w:rsidP="00820D4A">
      <w:pPr>
        <w:pStyle w:val="1"/>
      </w:pPr>
      <w:r w:rsidRPr="007B449A">
        <w:t>Место учебной дисциплины (модуля) в структуре ОПОП</w:t>
      </w:r>
      <w:r w:rsidR="00F8090B">
        <w:rPr>
          <w:rStyle w:val="ab"/>
        </w:rPr>
        <w:footnoteReference w:id="2"/>
      </w:r>
    </w:p>
    <w:p w14:paraId="03B2A698" w14:textId="73642D11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Pr="00F82C7C">
        <w:rPr>
          <w:sz w:val="24"/>
          <w:szCs w:val="24"/>
        </w:rPr>
        <w:t>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</w:t>
      </w:r>
      <w:r>
        <w:rPr>
          <w:i/>
          <w:sz w:val="24"/>
          <w:szCs w:val="24"/>
        </w:rPr>
        <w:t xml:space="preserve">, </w:t>
      </w:r>
      <w:r w:rsidRPr="00F82C7C">
        <w:rPr>
          <w:sz w:val="24"/>
          <w:szCs w:val="24"/>
        </w:rPr>
        <w:t>втором семестрах.</w:t>
      </w:r>
    </w:p>
    <w:p w14:paraId="014D7536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  <w:r w:rsidRPr="00F82C7C">
        <w:rPr>
          <w:bCs/>
          <w:sz w:val="24"/>
          <w:szCs w:val="24"/>
        </w:rPr>
        <w:t xml:space="preserve"> </w:t>
      </w:r>
      <w:r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0CE095D" w14:textId="77777777" w:rsidTr="00AD7919">
        <w:tc>
          <w:tcPr>
            <w:tcW w:w="2410" w:type="dxa"/>
          </w:tcPr>
          <w:p w14:paraId="139656F6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992D3A5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4C2E93A0" w14:textId="77777777" w:rsidTr="00AD7919">
        <w:tc>
          <w:tcPr>
            <w:tcW w:w="2410" w:type="dxa"/>
          </w:tcPr>
          <w:p w14:paraId="08FCAB9A" w14:textId="5FC27779" w:rsidR="00AD7919" w:rsidRPr="001773FA" w:rsidRDefault="00AD7919" w:rsidP="00AD79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12BE64B" w14:textId="6521E105" w:rsidR="00AD7919" w:rsidRPr="001773FA" w:rsidRDefault="00AD7919" w:rsidP="00AD7919">
            <w:pPr>
              <w:rPr>
                <w:sz w:val="24"/>
                <w:szCs w:val="24"/>
              </w:rPr>
            </w:pPr>
          </w:p>
        </w:tc>
      </w:tr>
    </w:tbl>
    <w:p w14:paraId="5CBCA5C9" w14:textId="4B067FBB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483D08">
        <w:rPr>
          <w:sz w:val="24"/>
          <w:szCs w:val="24"/>
          <w:u w:val="single"/>
        </w:rPr>
        <w:t xml:space="preserve">второй </w:t>
      </w:r>
      <w:r>
        <w:rPr>
          <w:sz w:val="24"/>
          <w:szCs w:val="24"/>
        </w:rPr>
        <w:t>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E711F21" w14:textId="3E4EE5A6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14C4005E" w14:textId="77777777" w:rsidR="00AD7919" w:rsidRPr="007B449A" w:rsidRDefault="00AD7919" w:rsidP="00AD791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5E088927" w14:textId="77777777" w:rsidR="00483D08" w:rsidRPr="00B93D8A" w:rsidRDefault="00483D08" w:rsidP="00483D0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93D8A">
        <w:rPr>
          <w:sz w:val="24"/>
          <w:szCs w:val="24"/>
        </w:rPr>
        <w:t xml:space="preserve">Живопись. </w:t>
      </w:r>
    </w:p>
    <w:p w14:paraId="088291E9" w14:textId="77777777" w:rsidR="00483D08" w:rsidRPr="00B93D8A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proofErr w:type="spellStart"/>
      <w:r w:rsidRPr="00B93D8A">
        <w:rPr>
          <w:sz w:val="24"/>
          <w:szCs w:val="24"/>
        </w:rPr>
        <w:t>Скетчинг</w:t>
      </w:r>
      <w:proofErr w:type="spellEnd"/>
      <w:r w:rsidRPr="00B93D8A">
        <w:rPr>
          <w:sz w:val="24"/>
          <w:szCs w:val="24"/>
        </w:rPr>
        <w:t>.</w:t>
      </w:r>
    </w:p>
    <w:p w14:paraId="14244AF9" w14:textId="77777777" w:rsidR="00483D08" w:rsidRPr="00762E37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62E37">
        <w:rPr>
          <w:sz w:val="24"/>
          <w:szCs w:val="24"/>
        </w:rPr>
        <w:t>Дизайн в СМИ.</w:t>
      </w:r>
    </w:p>
    <w:p w14:paraId="4F5CF631" w14:textId="77777777" w:rsidR="00483D08" w:rsidRPr="00762E37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62E37">
        <w:rPr>
          <w:sz w:val="24"/>
          <w:szCs w:val="24"/>
        </w:rPr>
        <w:t>Конструирование в эк</w:t>
      </w:r>
      <w:r>
        <w:rPr>
          <w:sz w:val="24"/>
          <w:szCs w:val="24"/>
        </w:rPr>
        <w:t>с</w:t>
      </w:r>
      <w:r w:rsidRPr="00762E37">
        <w:rPr>
          <w:sz w:val="24"/>
          <w:szCs w:val="24"/>
        </w:rPr>
        <w:t>позиционном дизайне.</w:t>
      </w:r>
    </w:p>
    <w:p w14:paraId="3C5D976F" w14:textId="77777777" w:rsidR="00483D08" w:rsidRPr="00762E37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62E37">
        <w:rPr>
          <w:sz w:val="24"/>
          <w:szCs w:val="24"/>
        </w:rPr>
        <w:t>Основы графического дизайна.</w:t>
      </w:r>
    </w:p>
    <w:p w14:paraId="6D874ACC" w14:textId="77777777" w:rsidR="00483D08" w:rsidRPr="00762E37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</w:t>
      </w:r>
      <w:r w:rsidRPr="00762E37">
        <w:rPr>
          <w:sz w:val="24"/>
          <w:szCs w:val="24"/>
        </w:rPr>
        <w:t xml:space="preserve">онументально-декоративное искусство в </w:t>
      </w:r>
      <w:r>
        <w:rPr>
          <w:sz w:val="24"/>
          <w:szCs w:val="24"/>
        </w:rPr>
        <w:t>дизайне</w:t>
      </w:r>
      <w:r w:rsidRPr="00762E37">
        <w:rPr>
          <w:sz w:val="24"/>
          <w:szCs w:val="24"/>
        </w:rPr>
        <w:t>.</w:t>
      </w:r>
    </w:p>
    <w:p w14:paraId="7A4D6D44" w14:textId="77777777" w:rsidR="00483D08" w:rsidRPr="00E128A9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128A9">
        <w:rPr>
          <w:sz w:val="24"/>
          <w:szCs w:val="24"/>
        </w:rPr>
        <w:t>Художественное проектирование в экспозиционном дизайне.</w:t>
      </w:r>
    </w:p>
    <w:p w14:paraId="0765BEF8" w14:textId="77777777" w:rsidR="00483D08" w:rsidRPr="00B93D8A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93D8A">
        <w:rPr>
          <w:sz w:val="24"/>
          <w:szCs w:val="24"/>
        </w:rPr>
        <w:t>Академическая скульптура.</w:t>
      </w:r>
    </w:p>
    <w:p w14:paraId="655BEDE8" w14:textId="77777777" w:rsidR="00483D08" w:rsidRPr="00E128A9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proofErr w:type="gramStart"/>
      <w:r w:rsidRPr="00E128A9">
        <w:rPr>
          <w:sz w:val="24"/>
          <w:szCs w:val="24"/>
        </w:rPr>
        <w:t>Свето</w:t>
      </w:r>
      <w:r>
        <w:rPr>
          <w:sz w:val="24"/>
          <w:szCs w:val="24"/>
        </w:rPr>
        <w:t>-</w:t>
      </w:r>
      <w:r w:rsidRPr="00E128A9">
        <w:rPr>
          <w:sz w:val="24"/>
          <w:szCs w:val="24"/>
        </w:rPr>
        <w:t>цветовая</w:t>
      </w:r>
      <w:proofErr w:type="gramEnd"/>
      <w:r w:rsidRPr="00E128A9">
        <w:rPr>
          <w:sz w:val="24"/>
          <w:szCs w:val="24"/>
        </w:rPr>
        <w:t xml:space="preserve"> организация экспозиционного дизайна.</w:t>
      </w:r>
    </w:p>
    <w:p w14:paraId="12C2D7DE" w14:textId="77777777" w:rsidR="00483D08" w:rsidRPr="00E128A9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128A9">
        <w:rPr>
          <w:sz w:val="24"/>
          <w:szCs w:val="24"/>
        </w:rPr>
        <w:t>Основы композиции.</w:t>
      </w:r>
    </w:p>
    <w:p w14:paraId="57E0196B" w14:textId="77777777" w:rsidR="00483D08" w:rsidRPr="005F3CD1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Проектно-технологическая практика.</w:t>
      </w:r>
    </w:p>
    <w:p w14:paraId="4B3BF96F" w14:textId="77777777" w:rsidR="00483D08" w:rsidRPr="005F3CD1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56DCEFD0" w14:textId="77777777" w:rsidR="00483D08" w:rsidRPr="009424A2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Учебная практика. Научно-исследовательская работа (получение первичных навыков научно-исследовательской работы).</w:t>
      </w:r>
    </w:p>
    <w:p w14:paraId="74E8EC41" w14:textId="77777777" w:rsidR="00483D08" w:rsidRPr="009424A2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Учебно-ознакомительная практика.</w:t>
      </w:r>
    </w:p>
    <w:p w14:paraId="26BC76D2" w14:textId="72F58FD4" w:rsidR="00483D08" w:rsidRPr="00483D08" w:rsidRDefault="00483D08" w:rsidP="00483D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519B9E4B" w14:textId="77777777" w:rsidR="00483D08" w:rsidRPr="00483D08" w:rsidRDefault="00483D08" w:rsidP="00483D08">
      <w:pPr>
        <w:ind w:left="709"/>
        <w:rPr>
          <w:i/>
          <w:sz w:val="24"/>
          <w:szCs w:val="24"/>
        </w:rPr>
      </w:pPr>
    </w:p>
    <w:p w14:paraId="25F3DDAB" w14:textId="7B40E94A" w:rsidR="00BF7A20" w:rsidRPr="00811610" w:rsidRDefault="002C2B69" w:rsidP="009C3E91">
      <w:pPr>
        <w:pStyle w:val="af0"/>
        <w:numPr>
          <w:ilvl w:val="3"/>
          <w:numId w:val="6"/>
        </w:numPr>
        <w:jc w:val="both"/>
        <w:rPr>
          <w:i/>
        </w:rPr>
      </w:pPr>
      <w:r w:rsidRPr="00811610">
        <w:rPr>
          <w:sz w:val="24"/>
          <w:szCs w:val="24"/>
        </w:rPr>
        <w:t xml:space="preserve">Результаты </w:t>
      </w:r>
      <w:r w:rsidR="001971EC" w:rsidRPr="00811610">
        <w:rPr>
          <w:sz w:val="24"/>
          <w:szCs w:val="24"/>
        </w:rPr>
        <w:t>освоения</w:t>
      </w:r>
      <w:r w:rsidR="00342AAE" w:rsidRPr="00811610">
        <w:rPr>
          <w:sz w:val="24"/>
          <w:szCs w:val="24"/>
        </w:rPr>
        <w:t xml:space="preserve"> </w:t>
      </w:r>
      <w:r w:rsidRPr="00811610">
        <w:rPr>
          <w:sz w:val="24"/>
          <w:szCs w:val="24"/>
        </w:rPr>
        <w:t xml:space="preserve">учебной дисциплины </w:t>
      </w:r>
      <w:r w:rsidR="005F4DDF" w:rsidRPr="00811610">
        <w:rPr>
          <w:sz w:val="24"/>
          <w:szCs w:val="24"/>
        </w:rPr>
        <w:t xml:space="preserve">Рисунок </w:t>
      </w:r>
      <w:r w:rsidR="00342AAE" w:rsidRPr="00811610">
        <w:rPr>
          <w:sz w:val="24"/>
          <w:szCs w:val="24"/>
        </w:rPr>
        <w:t>в дальнейшем будут использованы при прохождении практики и</w:t>
      </w:r>
      <w:r w:rsidRPr="00811610">
        <w:rPr>
          <w:sz w:val="24"/>
          <w:szCs w:val="24"/>
        </w:rPr>
        <w:t xml:space="preserve"> (или)</w:t>
      </w:r>
      <w:r w:rsidR="00342AAE" w:rsidRPr="00811610">
        <w:rPr>
          <w:sz w:val="24"/>
          <w:szCs w:val="24"/>
        </w:rPr>
        <w:t xml:space="preserve"> выполнении выпускной квалификационной работы. </w:t>
      </w:r>
      <w:r w:rsidR="00820D4A" w:rsidRPr="00811610">
        <w:t>Цели и планируемые результаты обучения по дисциплине (модулю)</w:t>
      </w:r>
      <w:r w:rsidR="00EE719B" w:rsidRPr="00811610">
        <w:rPr>
          <w:rStyle w:val="ab"/>
        </w:rPr>
        <w:footnoteReference w:id="3"/>
      </w:r>
    </w:p>
    <w:p w14:paraId="178BB4BA" w14:textId="3AB8E982" w:rsidR="00D5517D" w:rsidRPr="00811610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596CD6" w14:textId="77777777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 Рисунок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8B11D18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>
        <w:rPr>
          <w:bCs/>
          <w:sz w:val="24"/>
          <w:szCs w:val="24"/>
        </w:rPr>
        <w:t>:</w:t>
      </w:r>
      <w:r w:rsidRPr="00E64949">
        <w:rPr>
          <w:bCs/>
          <w:sz w:val="24"/>
          <w:szCs w:val="24"/>
        </w:rPr>
        <w:t xml:space="preserve"> РИСУНОК и как неотъемлемые  составляющие его части:  </w:t>
      </w:r>
      <w:r w:rsidRPr="00374551">
        <w:rPr>
          <w:bCs/>
          <w:sz w:val="24"/>
          <w:szCs w:val="24"/>
        </w:rPr>
        <w:t>ПЛАСТИЧЕСКАЯ АНАТОМИЯ</w:t>
      </w:r>
      <w:r w:rsidRPr="00E64949">
        <w:rPr>
          <w:bCs/>
          <w:sz w:val="24"/>
          <w:szCs w:val="24"/>
        </w:rPr>
        <w:t xml:space="preserve"> и ГРАФИКА.</w:t>
      </w:r>
      <w:r w:rsidRPr="00E64949">
        <w:rPr>
          <w:b/>
          <w:bCs/>
          <w:sz w:val="24"/>
          <w:szCs w:val="24"/>
        </w:rPr>
        <w:t xml:space="preserve">     </w:t>
      </w:r>
    </w:p>
    <w:p w14:paraId="7DB5E2E7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/>
          <w:bCs/>
          <w:sz w:val="24"/>
          <w:szCs w:val="24"/>
        </w:rPr>
        <w:t xml:space="preserve">   </w:t>
      </w:r>
      <w:r w:rsidRPr="00E64949">
        <w:rPr>
          <w:color w:val="000000"/>
          <w:sz w:val="24"/>
          <w:szCs w:val="24"/>
        </w:rPr>
        <w:t>Рисунок  является не только самостоятельным видом изобразительного искусства, но и основой для живописи, гравюры, плаката, скульптуры, декоративно</w:t>
      </w:r>
      <w:r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- прикладного, дизайнерского и других видов искусств. Цель и задачи курса:  дать возможность рисующим более   полное представление  о натуре, о ее форме, пластике, пропорциях, и строении. Рисунок следует рассматривать, прежде всего, как  фундаментальное начало в творчестве дизайнера.</w:t>
      </w:r>
      <w:r>
        <w:rPr>
          <w:i/>
          <w:sz w:val="24"/>
          <w:szCs w:val="24"/>
        </w:rPr>
        <w:t xml:space="preserve"> </w:t>
      </w:r>
    </w:p>
    <w:p w14:paraId="45CEB92B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Основной  задачей рисунка также является – изучение особенностей зрительного восприятия, законов перспективы, светотени, приемов изображения предметов в пространстве, анатомии человека и животных</w:t>
      </w:r>
      <w:r>
        <w:rPr>
          <w:color w:val="000000"/>
          <w:sz w:val="24"/>
          <w:szCs w:val="24"/>
        </w:rPr>
        <w:t>, птиц</w:t>
      </w:r>
      <w:r w:rsidRPr="00E64949">
        <w:rPr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26A28D33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Рисунок - это основа изобразительного искусства</w:t>
      </w:r>
      <w:r>
        <w:rPr>
          <w:color w:val="000000"/>
          <w:sz w:val="24"/>
          <w:szCs w:val="24"/>
        </w:rPr>
        <w:t xml:space="preserve"> и дизайна</w:t>
      </w:r>
      <w:r w:rsidRPr="00E64949">
        <w:rPr>
          <w:color w:val="000000"/>
          <w:sz w:val="24"/>
          <w:szCs w:val="24"/>
        </w:rPr>
        <w:t>, он является фундаментом и средств</w:t>
      </w:r>
      <w:r>
        <w:rPr>
          <w:color w:val="000000"/>
          <w:sz w:val="24"/>
          <w:szCs w:val="24"/>
        </w:rPr>
        <w:t>ом выражения творческого поиска</w:t>
      </w:r>
      <w:r w:rsidRPr="00E64949">
        <w:rPr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450FAA8E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sz w:val="24"/>
          <w:szCs w:val="24"/>
        </w:rPr>
        <w:t xml:space="preserve">Задачи графики для дизайнеров – гибкая и весьма оперативная техника, которая пробуждает фантазию, способствует эксперименту, выявлению замысла, она более </w:t>
      </w:r>
      <w:r>
        <w:rPr>
          <w:sz w:val="24"/>
          <w:szCs w:val="24"/>
        </w:rPr>
        <w:t xml:space="preserve">оперативно </w:t>
      </w:r>
      <w:r w:rsidRPr="00E64949">
        <w:rPr>
          <w:sz w:val="24"/>
          <w:szCs w:val="24"/>
        </w:rPr>
        <w:t>приближена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>, дающее общехудожественное, обще-дизайнерское мышление. Графика является прямым продолжением рисунка, выходит из него. В данном курсе Графика не выделена</w:t>
      </w:r>
      <w:r>
        <w:rPr>
          <w:sz w:val="24"/>
          <w:szCs w:val="24"/>
        </w:rPr>
        <w:t>,</w:t>
      </w:r>
      <w:r w:rsidRPr="00E64949">
        <w:rPr>
          <w:sz w:val="24"/>
          <w:szCs w:val="24"/>
        </w:rPr>
        <w:t xml:space="preserve"> как отдельная дисциплина, ей отводится часть времени внутри курса «Рисунок».   </w:t>
      </w:r>
    </w:p>
    <w:p w14:paraId="050ED8F0" w14:textId="77777777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свободнее и совершеннее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различными изобразительными  средствами рисунка и графики.</w:t>
      </w:r>
    </w:p>
    <w:p w14:paraId="133F9B94" w14:textId="701E4ED0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 Рисунок</w:t>
      </w:r>
      <w:r w:rsidRPr="0026781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9B0D02">
              <w:rPr>
                <w:color w:val="000000" w:themeColor="text1"/>
                <w:sz w:val="22"/>
                <w:szCs w:val="22"/>
              </w:rPr>
              <w:lastRenderedPageBreak/>
              <w:t>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ИД-УК-1.1</w:t>
            </w:r>
          </w:p>
          <w:p w14:paraId="7C7986AC" w14:textId="5C9E1B52" w:rsidR="00C87339" w:rsidRPr="00021C27" w:rsidRDefault="00C87339" w:rsidP="00890D48">
            <w:pPr>
              <w:pStyle w:val="af0"/>
              <w:ind w:left="0"/>
              <w:rPr>
                <w:i/>
                <w:color w:val="000000"/>
              </w:rPr>
            </w:pPr>
            <w:r w:rsidRPr="009B0D02">
              <w:rPr>
                <w:color w:val="000000" w:themeColor="text1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</w:t>
            </w:r>
            <w:r w:rsidRPr="009B0D02">
              <w:rPr>
                <w:color w:val="000000" w:themeColor="text1"/>
              </w:rPr>
              <w:lastRenderedPageBreak/>
              <w:t>критического анализа при формировании собственных мнений, суждений, точек зрения</w:t>
            </w:r>
            <w:r w:rsidR="00890D48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Выстраивает социальное профессиональное и межкультурное</w:t>
            </w:r>
            <w:r w:rsidR="00CC32F0" w:rsidRPr="009B0D02">
              <w:rPr>
                <w:rFonts w:cstheme="minorBidi"/>
                <w:color w:val="000000" w:themeColor="text1"/>
              </w:rPr>
              <w:t xml:space="preserve"> </w:t>
            </w:r>
            <w:r w:rsidRPr="009B0D02">
              <w:rPr>
                <w:rFonts w:cstheme="minorBidi"/>
                <w:color w:val="000000" w:themeColor="text1"/>
              </w:rPr>
              <w:t xml:space="preserve">взаимодействие с учетом особенностей основных форм научного и религиозного сознания, деловой и общей культуры представителей других </w:t>
            </w:r>
            <w:r w:rsidRPr="009B0D02">
              <w:rPr>
                <w:rFonts w:cstheme="minorBidi"/>
                <w:color w:val="000000" w:themeColor="text1"/>
              </w:rPr>
              <w:lastRenderedPageBreak/>
              <w:t>этносов и конфессий, различных социальных групп.</w:t>
            </w:r>
          </w:p>
          <w:p w14:paraId="2EE7D8C3" w14:textId="77777777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D559E46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9B0D02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9B0D02" w:rsidRDefault="00C87339" w:rsidP="00FE2AF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287FE225" w:rsidR="00C87339" w:rsidRPr="00021C27" w:rsidRDefault="00C87339" w:rsidP="00890D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4D3D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890D48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9B0D02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ИД-УК-5.3</w:t>
            </w:r>
          </w:p>
          <w:p w14:paraId="46FA217C" w14:textId="632A1F28" w:rsidR="00C87339" w:rsidRPr="00A44D3D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0D02">
              <w:rPr>
                <w:color w:val="000000" w:themeColor="text1"/>
              </w:rPr>
              <w:t>Использование</w:t>
            </w:r>
            <w:r w:rsidR="00C87339" w:rsidRPr="009B0D02">
              <w:rPr>
                <w:color w:val="000000" w:themeColor="text1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9B0D02">
              <w:rPr>
                <w:color w:val="000000" w:themeColor="text1"/>
              </w:rPr>
              <w:t>м</w:t>
            </w:r>
            <w:r w:rsidR="00C87339" w:rsidRPr="009B0D02">
              <w:rPr>
                <w:color w:val="000000" w:themeColor="text1"/>
              </w:rPr>
              <w:t xml:space="preserve"> и профессионально</w:t>
            </w:r>
            <w:r w:rsidRPr="009B0D02">
              <w:rPr>
                <w:color w:val="000000" w:themeColor="text1"/>
              </w:rPr>
              <w:t>м</w:t>
            </w:r>
            <w:r w:rsidR="00C87339" w:rsidRPr="009B0D02">
              <w:rPr>
                <w:color w:val="000000" w:themeColor="text1"/>
              </w:rPr>
              <w:t xml:space="preserve"> общени</w:t>
            </w:r>
            <w:r w:rsidRPr="009B0D02">
              <w:rPr>
                <w:color w:val="000000" w:themeColor="text1"/>
              </w:rPr>
              <w:t>и</w:t>
            </w:r>
            <w:r w:rsidR="00C87339" w:rsidRPr="009B0D02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3A62CCF9" w:rsidR="00C87339" w:rsidRPr="00D21636" w:rsidRDefault="00A44D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FF0000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9B0D0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ИД-ОПК-1.1 </w:t>
            </w:r>
          </w:p>
          <w:p w14:paraId="0623E1D6" w14:textId="6771692C" w:rsidR="00C87339" w:rsidRPr="009B0D02" w:rsidRDefault="00A44D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079F0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7BE2EC50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4B90AA47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44DEE1DD" w14:textId="482260B0" w:rsidR="005365C8" w:rsidRPr="00D21636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9B0D02">
              <w:rPr>
                <w:color w:val="000000" w:themeColor="text1"/>
              </w:rPr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C87339" w:rsidRPr="00F31E81" w14:paraId="682772A0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9B0D02" w:rsidRDefault="00C87339" w:rsidP="00C87339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ИД-ОПК-1.2 </w:t>
            </w:r>
          </w:p>
          <w:p w14:paraId="1CCF328E" w14:textId="4D136D4C" w:rsidR="00E62B56" w:rsidRPr="009B0D02" w:rsidRDefault="00A44D3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Анализ живописных и графических произведений в широком культурно-историческом </w:t>
            </w:r>
            <w:r w:rsidRPr="009B0D02">
              <w:rPr>
                <w:color w:val="000000" w:themeColor="text1"/>
              </w:rPr>
              <w:lastRenderedPageBreak/>
              <w:t>контексте в тесной связи с философскими, религиозными и эстетическими идеями конкретного исторического периода</w:t>
            </w:r>
            <w:r w:rsidR="00890D48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7D54DDDD" w:rsidR="00C87339" w:rsidRPr="009B0D02" w:rsidRDefault="00A44D3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  <w:r w:rsidR="00890D48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6928BC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A44D3D" w:rsidRPr="009B0D0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Способен 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1BE9B50D" w:rsidR="00C87339" w:rsidRPr="009B0D02" w:rsidRDefault="00A44D3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color w:val="000000" w:themeColor="text1"/>
              </w:rPr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7AB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7359B54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9B0D02">
              <w:rPr>
                <w:rFonts w:eastAsiaTheme="minorHAnsi"/>
                <w:color w:val="000000" w:themeColor="text1"/>
                <w:lang w:eastAsia="en-US"/>
              </w:rPr>
              <w:t>темо</w:t>
            </w:r>
            <w:proofErr w:type="spellEnd"/>
            <w:r w:rsidRPr="009B0D02">
              <w:rPr>
                <w:rFonts w:eastAsiaTheme="minorHAnsi"/>
                <w:color w:val="000000" w:themeColor="text1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2E9490E7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1487A7EA" w:rsidR="00665E2F" w:rsidRPr="00021C27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9B0D02">
              <w:rPr>
                <w:color w:val="000000" w:themeColor="text1"/>
              </w:rPr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чутьем.</w:t>
            </w: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6CD74CAB" w:rsidR="00C87339" w:rsidRPr="009B0D02" w:rsidRDefault="00A44D3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19D58052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="00421119">
        <w:t>учебной дисциплины Рисунок.</w:t>
      </w:r>
    </w:p>
    <w:p w14:paraId="40BCA74B" w14:textId="11BAA14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</w:t>
      </w:r>
      <w:r w:rsidR="00421119">
        <w:rPr>
          <w:sz w:val="24"/>
          <w:szCs w:val="24"/>
        </w:rPr>
        <w:t>ость учебной дисциплины Рисунок</w:t>
      </w:r>
      <w:r w:rsidRPr="00E927A3">
        <w:rPr>
          <w:sz w:val="24"/>
          <w:szCs w:val="24"/>
        </w:rPr>
        <w:t xml:space="preserve">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4D3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715C639" w:rsidR="00A44D3D" w:rsidRPr="00342AAE" w:rsidRDefault="00A44D3D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6259AA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498E0469" w:rsidR="00A44D3D" w:rsidRPr="0004140F" w:rsidRDefault="00A44D3D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4BFB98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071C04BB" w:rsidR="00A44D3D" w:rsidRPr="0004140F" w:rsidRDefault="00A44D3D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14A94F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>тура учебной дисциплины Рисунок</w:t>
      </w:r>
      <w:r w:rsidRPr="000A09B5">
        <w:rPr>
          <w:sz w:val="24"/>
          <w:szCs w:val="24"/>
        </w:rPr>
        <w:t xml:space="preserve">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lastRenderedPageBreak/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A44D3D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47A18274" w:rsidR="00A44D3D" w:rsidRPr="007814E7" w:rsidRDefault="00A44D3D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4D965B31" w14:textId="693D80ED" w:rsidR="00A44D3D" w:rsidRPr="00C32BBD" w:rsidRDefault="00A44D3D" w:rsidP="00B6294E">
            <w:pPr>
              <w:ind w:left="28"/>
              <w:jc w:val="center"/>
              <w:rPr>
                <w:i/>
              </w:rPr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335146B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19AB02BA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59D8B93" w14:textId="689B2625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34D6897B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3062E3C0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01068854" w:rsidR="00A44D3D" w:rsidRPr="007814E7" w:rsidRDefault="00A44D3D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4B56FF3E" w:rsidR="00A44D3D" w:rsidRPr="0031337A" w:rsidRDefault="00A44D3D" w:rsidP="0026781B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1552D6" w14:textId="5D0C5818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3876962B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630E8449" w14:textId="19814C86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7D56FF6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FBA024C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09A4A43E" w:rsidR="00A44D3D" w:rsidRPr="00961201" w:rsidRDefault="00A44D3D" w:rsidP="00A44D3D">
            <w:r w:rsidRPr="005B38BF">
              <w:t>3 семестр</w:t>
            </w:r>
          </w:p>
        </w:tc>
        <w:tc>
          <w:tcPr>
            <w:tcW w:w="1162" w:type="dxa"/>
          </w:tcPr>
          <w:p w14:paraId="6CC95906" w14:textId="3098615D" w:rsidR="00A44D3D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03693EFC" w14:textId="72534CA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34009F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9A04172" w14:textId="629FE42E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78F0CF4E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DAD2D17" w14:textId="4864A1D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5983E79E" w14:textId="77777777" w:rsidTr="00B6294E">
        <w:trPr>
          <w:cantSplit/>
          <w:trHeight w:val="340"/>
        </w:trPr>
        <w:tc>
          <w:tcPr>
            <w:tcW w:w="1951" w:type="dxa"/>
          </w:tcPr>
          <w:p w14:paraId="5D10F0A8" w14:textId="3459808D" w:rsidR="00A44D3D" w:rsidRPr="005B38BF" w:rsidRDefault="00A44D3D" w:rsidP="00A44D3D">
            <w:r w:rsidRPr="005B38BF">
              <w:t>4 семестр</w:t>
            </w:r>
          </w:p>
        </w:tc>
        <w:tc>
          <w:tcPr>
            <w:tcW w:w="1162" w:type="dxa"/>
          </w:tcPr>
          <w:p w14:paraId="6DED4794" w14:textId="68A56721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42DFDDD8" w14:textId="2C7248E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14E82A9" w14:textId="3762F58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5BF7430B" w14:textId="6A71CCF9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7D3D8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5361D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821CDD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3E2637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7F0E5BBD" w14:textId="2AD16E9C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64E25280" w14:textId="3F8D1DB4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2AD742A6" w14:textId="77777777" w:rsidTr="00B6294E">
        <w:trPr>
          <w:cantSplit/>
          <w:trHeight w:val="340"/>
        </w:trPr>
        <w:tc>
          <w:tcPr>
            <w:tcW w:w="1951" w:type="dxa"/>
          </w:tcPr>
          <w:p w14:paraId="2E858B03" w14:textId="1F24A084" w:rsidR="00A44D3D" w:rsidRPr="005B38BF" w:rsidRDefault="00A44D3D" w:rsidP="00A44D3D">
            <w:r w:rsidRPr="005B38BF">
              <w:t>5 семестр</w:t>
            </w:r>
          </w:p>
        </w:tc>
        <w:tc>
          <w:tcPr>
            <w:tcW w:w="1162" w:type="dxa"/>
          </w:tcPr>
          <w:p w14:paraId="5432BBBE" w14:textId="5B2EA2FF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39595711" w14:textId="272FEF9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336E085C" w14:textId="750693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F437B74" w14:textId="1849D93B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7AE3D64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1A1148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B9E314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ED5324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3F6C4B4" w14:textId="641F6DD8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6CE51158" w14:textId="24C5E744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0E0F10D2" w14:textId="77777777" w:rsidTr="00B6294E">
        <w:trPr>
          <w:cantSplit/>
          <w:trHeight w:val="340"/>
        </w:trPr>
        <w:tc>
          <w:tcPr>
            <w:tcW w:w="1951" w:type="dxa"/>
          </w:tcPr>
          <w:p w14:paraId="43719445" w14:textId="7304FBE9" w:rsidR="00A44D3D" w:rsidRPr="005B38BF" w:rsidRDefault="00A44D3D" w:rsidP="00A44D3D">
            <w:r w:rsidRPr="005B38BF">
              <w:t>6 семестр</w:t>
            </w:r>
          </w:p>
        </w:tc>
        <w:tc>
          <w:tcPr>
            <w:tcW w:w="1162" w:type="dxa"/>
          </w:tcPr>
          <w:p w14:paraId="7751E7B7" w14:textId="21411F9E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1C3350B8" w14:textId="5A66C18B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C526C" w14:textId="331BE6D6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8E2E030" w14:textId="50736473" w:rsidR="00A44D3D" w:rsidRPr="00C71895" w:rsidRDefault="00A44D3D" w:rsidP="00B6294E">
            <w:pPr>
              <w:ind w:left="28"/>
              <w:jc w:val="center"/>
            </w:pPr>
            <w:r w:rsidRPr="00C71895">
              <w:t>54</w:t>
            </w:r>
          </w:p>
        </w:tc>
        <w:tc>
          <w:tcPr>
            <w:tcW w:w="737" w:type="dxa"/>
            <w:shd w:val="clear" w:color="auto" w:fill="auto"/>
          </w:tcPr>
          <w:p w14:paraId="22BF5B1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16706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E2DA3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6DB2031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F6EBCF6" w14:textId="75E17F45" w:rsidR="00A44D3D" w:rsidRDefault="00A44D3D" w:rsidP="00B6294E">
            <w:pPr>
              <w:ind w:left="28"/>
              <w:jc w:val="center"/>
            </w:pPr>
            <w:r>
              <w:t>27</w:t>
            </w:r>
          </w:p>
        </w:tc>
        <w:tc>
          <w:tcPr>
            <w:tcW w:w="708" w:type="dxa"/>
          </w:tcPr>
          <w:p w14:paraId="7653F5F1" w14:textId="66DC5EB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31CE9C06" w14:textId="77777777" w:rsidTr="00B6294E">
        <w:trPr>
          <w:cantSplit/>
          <w:trHeight w:val="340"/>
        </w:trPr>
        <w:tc>
          <w:tcPr>
            <w:tcW w:w="1951" w:type="dxa"/>
          </w:tcPr>
          <w:p w14:paraId="155C25C8" w14:textId="5E446712" w:rsidR="00A44D3D" w:rsidRPr="005B38BF" w:rsidRDefault="00A44D3D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0B223929" w14:textId="77777777" w:rsidR="00A44D3D" w:rsidRPr="006A52D7" w:rsidRDefault="00A44D3D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AF782A8" w14:textId="01331607" w:rsidR="00A44D3D" w:rsidRDefault="00A44D3D" w:rsidP="00B6294E">
            <w:pPr>
              <w:ind w:left="28"/>
              <w:jc w:val="center"/>
            </w:pPr>
            <w:r>
              <w:t>648</w:t>
            </w:r>
          </w:p>
        </w:tc>
        <w:tc>
          <w:tcPr>
            <w:tcW w:w="737" w:type="dxa"/>
            <w:shd w:val="clear" w:color="auto" w:fill="auto"/>
          </w:tcPr>
          <w:p w14:paraId="445C39AD" w14:textId="1FE0C10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11D891A" w14:textId="0C599252" w:rsidR="00A44D3D" w:rsidRPr="00C71895" w:rsidRDefault="00A44D3D" w:rsidP="00B6294E">
            <w:pPr>
              <w:ind w:left="28"/>
              <w:jc w:val="center"/>
            </w:pPr>
            <w:r w:rsidRPr="00C71895">
              <w:t>309</w:t>
            </w:r>
          </w:p>
        </w:tc>
        <w:tc>
          <w:tcPr>
            <w:tcW w:w="737" w:type="dxa"/>
            <w:shd w:val="clear" w:color="auto" w:fill="auto"/>
          </w:tcPr>
          <w:p w14:paraId="0521697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DD7A47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CE3A5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6A0B082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DA05F12" w14:textId="634F06ED" w:rsidR="00A44D3D" w:rsidRDefault="00A44D3D" w:rsidP="00B6294E">
            <w:pPr>
              <w:ind w:left="28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5C6BE21F" w14:textId="69C99DF4" w:rsidR="00A44D3D" w:rsidRDefault="00A44D3D" w:rsidP="00B6294E">
            <w:pPr>
              <w:jc w:val="center"/>
            </w:pPr>
            <w:r>
              <w:t>180</w:t>
            </w:r>
          </w:p>
        </w:tc>
      </w:tr>
    </w:tbl>
    <w:p w14:paraId="0EECB931" w14:textId="55C2776C" w:rsidR="00721AD5" w:rsidRPr="00DE43BA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3F6B9B8D" w:rsidR="005331A4" w:rsidRDefault="00B352AF" w:rsidP="00B3400A">
      <w:pPr>
        <w:pStyle w:val="1"/>
      </w:pPr>
      <w:r>
        <w:t>С</w:t>
      </w:r>
      <w:r w:rsidRPr="00D965B9">
        <w:t xml:space="preserve">одержание учебной дисциплины </w:t>
      </w:r>
      <w:r w:rsidR="00A44D3D">
        <w:t xml:space="preserve">РИСУНОК </w:t>
      </w:r>
      <w:r w:rsidR="00EA263F">
        <w:t>по разделам и темам</w:t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522494" w:rsidRPr="008448CC" w14:paraId="40F375A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831D" w14:textId="16369ED1" w:rsidR="00522494" w:rsidRPr="00B16CF8" w:rsidRDefault="00791CA6" w:rsidP="00D23872">
            <w:pPr>
              <w:rPr>
                <w:b/>
              </w:rPr>
            </w:pPr>
            <w:r w:rsidRPr="00C71895">
              <w:rPr>
                <w:b/>
                <w:iCs/>
              </w:rPr>
              <w:t>Первый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FCBA0" w14:textId="6F3C06EA" w:rsidR="00522494" w:rsidRPr="00532A00" w:rsidRDefault="005F4DDF" w:rsidP="00D51DC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Введение </w:t>
            </w:r>
            <w:r w:rsidRPr="00DB24F8">
              <w:rPr>
                <w:b/>
              </w:rPr>
              <w:t>Академ</w:t>
            </w:r>
            <w:r w:rsidR="00166E1F">
              <w:rPr>
                <w:b/>
              </w:rPr>
              <w:t>ический</w:t>
            </w:r>
            <w:r w:rsidRPr="00DB24F8">
              <w:rPr>
                <w:b/>
              </w:rPr>
              <w:t xml:space="preserve"> рисунок</w:t>
            </w:r>
            <w:r>
              <w:rPr>
                <w:b/>
              </w:rPr>
              <w:t>.</w:t>
            </w:r>
          </w:p>
        </w:tc>
      </w:tr>
      <w:tr w:rsidR="00B6294E" w:rsidRPr="008448CC" w14:paraId="7005EE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680A8DD1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  <w:r w:rsidR="00D77665">
              <w:rPr>
                <w:b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1A4FC698" w:rsidR="00B6294E" w:rsidRPr="00532A00" w:rsidRDefault="00791CA6" w:rsidP="00D51DCA">
            <w:pPr>
              <w:rPr>
                <w:b/>
                <w:bCs/>
                <w:i/>
              </w:rPr>
            </w:pPr>
            <w:r>
              <w:rPr>
                <w:b/>
                <w:iCs/>
              </w:rPr>
              <w:t>Натюрморт с бытовыми предметами</w:t>
            </w:r>
            <w:r w:rsidR="0051168C">
              <w:rPr>
                <w:b/>
                <w:iCs/>
              </w:rPr>
              <w:t>.</w:t>
            </w:r>
          </w:p>
        </w:tc>
      </w:tr>
      <w:tr w:rsidR="00E6578D" w:rsidRPr="008448CC" w14:paraId="5CF3781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37663BA2" w:rsidR="00E6578D" w:rsidRPr="00E82E96" w:rsidRDefault="00D77665" w:rsidP="00B16CF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38B53219" w:rsidR="00E6578D" w:rsidRPr="00532A00" w:rsidRDefault="00791CA6" w:rsidP="00B6294E">
            <w:pPr>
              <w:rPr>
                <w:bCs/>
                <w:i/>
              </w:rPr>
            </w:pPr>
            <w:r w:rsidRPr="00220AF7">
              <w:rPr>
                <w:b/>
                <w:iCs/>
              </w:rPr>
              <w:t>Драпировка</w:t>
            </w:r>
            <w:r w:rsidR="0051168C">
              <w:rPr>
                <w:b/>
                <w:iCs/>
              </w:rPr>
              <w:t>.</w:t>
            </w:r>
          </w:p>
        </w:tc>
      </w:tr>
      <w:tr w:rsidR="00E6578D" w:rsidRPr="008448CC" w14:paraId="1BE61E7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1B593F1" w:rsidR="00E6578D" w:rsidRPr="00E82E96" w:rsidRDefault="00D77665" w:rsidP="00B16CF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3904F230" w:rsidR="00E6578D" w:rsidRPr="00483D08" w:rsidRDefault="00483D08" w:rsidP="00E7493A">
            <w:pPr>
              <w:rPr>
                <w:b/>
                <w:iCs/>
              </w:rPr>
            </w:pPr>
            <w:r w:rsidRPr="00483D08">
              <w:rPr>
                <w:b/>
                <w:iCs/>
              </w:rPr>
              <w:t>Рисунок частей лица.</w:t>
            </w:r>
          </w:p>
        </w:tc>
      </w:tr>
      <w:tr w:rsidR="00B2527E" w:rsidRPr="008448CC" w14:paraId="5BB8757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6EDEEDEA" w:rsidR="00B2527E" w:rsidRPr="00D23872" w:rsidRDefault="00D77665" w:rsidP="00D23872">
            <w:pPr>
              <w:rPr>
                <w:b/>
                <w:bCs/>
                <w:lang w:val="en-US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065AD465" w:rsidR="00B2527E" w:rsidRPr="00532A00" w:rsidRDefault="0073435B" w:rsidP="00B6294E">
            <w:pPr>
              <w:rPr>
                <w:b/>
                <w:bCs/>
                <w:i/>
              </w:rPr>
            </w:pPr>
            <w:r w:rsidRPr="00D43FA9">
              <w:rPr>
                <w:b/>
              </w:rPr>
              <w:t>Рисунок кистей рук и стопы.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E82E96" w:rsidRDefault="00D77665" w:rsidP="00B16CF8">
            <w:pPr>
              <w:rPr>
                <w:bCs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056E7574" w:rsidR="00E6578D" w:rsidRPr="00532A00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0991F24D" w:rsidR="00B352AF" w:rsidRPr="00E82E96" w:rsidRDefault="00D77665" w:rsidP="00B16CF8">
            <w:pPr>
              <w:rPr>
                <w:bCs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799C84EE" w:rsidR="00B352AF" w:rsidRPr="00E82E96" w:rsidRDefault="0073435B" w:rsidP="00B6294E">
            <w:pPr>
              <w:rPr>
                <w:bCs/>
              </w:rPr>
            </w:pPr>
            <w:r>
              <w:rPr>
                <w:b/>
                <w:iCs/>
              </w:rPr>
              <w:t>Череп в трёх поворотах.</w:t>
            </w:r>
          </w:p>
        </w:tc>
      </w:tr>
      <w:tr w:rsidR="00B352AF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042611FC" w:rsidR="00B352AF" w:rsidRPr="00E82E96" w:rsidRDefault="00D77665" w:rsidP="00B16CF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012D0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6F370190" w:rsidR="00B352AF" w:rsidRPr="00E82E96" w:rsidRDefault="0073435B" w:rsidP="00B6294E">
            <w:pPr>
              <w:rPr>
                <w:bCs/>
              </w:rPr>
            </w:pPr>
            <w:proofErr w:type="spellStart"/>
            <w:r>
              <w:rPr>
                <w:b/>
              </w:rPr>
              <w:t>Обрубовка</w:t>
            </w:r>
            <w:proofErr w:type="spellEnd"/>
            <w:r>
              <w:rPr>
                <w:b/>
              </w:rPr>
              <w:t>.</w:t>
            </w:r>
          </w:p>
        </w:tc>
      </w:tr>
      <w:tr w:rsidR="00D77665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62E7D8EB" w:rsidR="00D77665" w:rsidRDefault="00D77665" w:rsidP="00B16CF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A012D0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0EE3D6C8" w:rsidR="00D77665" w:rsidRDefault="0073435B" w:rsidP="00B6294E">
            <w:pPr>
              <w:rPr>
                <w:b/>
              </w:rPr>
            </w:pPr>
            <w:proofErr w:type="spellStart"/>
            <w:proofErr w:type="gram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головы</w:t>
            </w:r>
            <w:proofErr w:type="gramEnd"/>
            <w:r>
              <w:rPr>
                <w:b/>
              </w:rPr>
              <w:t xml:space="preserve"> человека.</w:t>
            </w:r>
          </w:p>
        </w:tc>
      </w:tr>
      <w:tr w:rsidR="0073435B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4C694F0F" w:rsidR="0073435B" w:rsidRDefault="0073435B" w:rsidP="0073435B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546F8372" w:rsidR="0073435B" w:rsidRDefault="0073435B" w:rsidP="0073435B">
            <w:pPr>
              <w:rPr>
                <w:b/>
              </w:rPr>
            </w:pPr>
            <w:r>
              <w:rPr>
                <w:b/>
              </w:rPr>
              <w:t xml:space="preserve">Гипсовая голова. </w:t>
            </w:r>
            <w:proofErr w:type="spellStart"/>
            <w:r>
              <w:rPr>
                <w:b/>
              </w:rPr>
              <w:t>Cократ</w:t>
            </w:r>
            <w:proofErr w:type="spellEnd"/>
            <w:r>
              <w:rPr>
                <w:b/>
              </w:rPr>
              <w:t>, Старый Римлянин.</w:t>
            </w: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4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5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5D3C1428" w:rsidR="00924D14" w:rsidRPr="009B0D02" w:rsidRDefault="00924D14" w:rsidP="009B0D02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Текущий контроль: </w:t>
            </w:r>
            <w:r w:rsidR="009B0D02">
              <w:rPr>
                <w:bCs/>
                <w:iCs/>
                <w:color w:val="000000" w:themeColor="text1"/>
              </w:rPr>
              <w:t>аттестация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0C2968CF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>Промежуточная аттестация: экзамен</w:t>
            </w:r>
          </w:p>
          <w:p w14:paraId="038FA806" w14:textId="7B3FE3B7" w:rsidR="00924D14" w:rsidRPr="009B0D02" w:rsidRDefault="00DE43BA" w:rsidP="00AD7919">
            <w:pPr>
              <w:rPr>
                <w:bCs/>
                <w:color w:val="000000" w:themeColor="text1"/>
              </w:rPr>
            </w:pPr>
            <w:r w:rsidRPr="009B0D02">
              <w:rPr>
                <w:bCs/>
                <w:color w:val="000000" w:themeColor="text1"/>
              </w:rPr>
              <w:lastRenderedPageBreak/>
              <w:t>Экзаменационный просмотр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lastRenderedPageBreak/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lastRenderedPageBreak/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lastRenderedPageBreak/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7856FE20" w:rsidR="00924D14" w:rsidRPr="005F4DDF" w:rsidRDefault="00924D14" w:rsidP="00AD7919">
            <w:pPr>
              <w:rPr>
                <w:bCs/>
                <w:iCs/>
              </w:rPr>
            </w:pPr>
            <w:r w:rsidRPr="009B0D02">
              <w:rPr>
                <w:bCs/>
              </w:rPr>
              <w:t>экзамен</w:t>
            </w:r>
            <w:r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6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C28F" w14:textId="77777777" w:rsidR="006F595A" w:rsidRDefault="006F595A" w:rsidP="005E3840">
      <w:r>
        <w:separator/>
      </w:r>
    </w:p>
  </w:endnote>
  <w:endnote w:type="continuationSeparator" w:id="0">
    <w:p w14:paraId="6A5EB78F" w14:textId="77777777" w:rsidR="006F595A" w:rsidRDefault="006F59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43179" w:rsidRDefault="002431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43179" w:rsidRDefault="0024317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43179" w:rsidRDefault="00243179">
    <w:pPr>
      <w:pStyle w:val="ae"/>
      <w:jc w:val="right"/>
    </w:pPr>
  </w:p>
  <w:p w14:paraId="6C2BFEFB" w14:textId="77777777" w:rsidR="00243179" w:rsidRDefault="0024317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43179" w:rsidRDefault="00243179">
    <w:pPr>
      <w:pStyle w:val="ae"/>
      <w:jc w:val="right"/>
    </w:pPr>
  </w:p>
  <w:p w14:paraId="1B400B45" w14:textId="77777777" w:rsidR="00243179" w:rsidRDefault="002431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1A2B" w14:textId="77777777" w:rsidR="006F595A" w:rsidRDefault="006F595A" w:rsidP="005E3840">
      <w:r>
        <w:separator/>
      </w:r>
    </w:p>
  </w:footnote>
  <w:footnote w:type="continuationSeparator" w:id="0">
    <w:p w14:paraId="07B0E737" w14:textId="77777777" w:rsidR="006F595A" w:rsidRDefault="006F595A" w:rsidP="005E3840">
      <w:r>
        <w:continuationSeparator/>
      </w:r>
    </w:p>
  </w:footnote>
  <w:footnote w:id="1">
    <w:p w14:paraId="06951EA0" w14:textId="213691D1" w:rsidR="00243179" w:rsidRDefault="00243179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Все разделы заполняются</w:t>
      </w:r>
      <w:r w:rsidRPr="00F8090B">
        <w:rPr>
          <w:i/>
        </w:rPr>
        <w:t xml:space="preserve"> в строгом соответствии с рабочей программой учебной дисциплины (модуля).</w:t>
      </w:r>
    </w:p>
  </w:footnote>
  <w:footnote w:id="2">
    <w:p w14:paraId="53AA4990" w14:textId="47ABDB1B" w:rsidR="00243179" w:rsidRDefault="00243179">
      <w:pPr>
        <w:pStyle w:val="a6"/>
        <w:rPr>
          <w:i/>
        </w:rPr>
      </w:pPr>
      <w:r w:rsidRPr="00F8090B">
        <w:rPr>
          <w:rStyle w:val="ab"/>
          <w:i/>
        </w:rPr>
        <w:footnoteRef/>
      </w:r>
      <w:r w:rsidRPr="00F8090B">
        <w:rPr>
          <w:i/>
        </w:rPr>
        <w:t xml:space="preserve"> Раздел заполняется в строгом соответствии с рабочей программой учебной дисциплины (модуля).</w:t>
      </w:r>
    </w:p>
    <w:p w14:paraId="18C5072A" w14:textId="59B0926D" w:rsidR="00243179" w:rsidRPr="00F8090B" w:rsidRDefault="00243179">
      <w:pPr>
        <w:pStyle w:val="a6"/>
        <w:rPr>
          <w:i/>
        </w:rPr>
      </w:pPr>
      <w:r w:rsidRPr="00B63599">
        <w:rPr>
          <w:b/>
          <w:i/>
        </w:rPr>
        <w:t>Все подстрочники, пояснения и примеры, напечатанные</w:t>
      </w:r>
      <w:r>
        <w:rPr>
          <w:b/>
          <w:i/>
        </w:rPr>
        <w:t xml:space="preserve"> курсивом, должны быть удалены.</w:t>
      </w:r>
    </w:p>
  </w:footnote>
  <w:footnote w:id="3">
    <w:p w14:paraId="2D06D8E9" w14:textId="2B200A08" w:rsidR="00243179" w:rsidRDefault="00243179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29F939D4" w14:textId="3A2CAA28" w:rsidR="00243179" w:rsidRDefault="00243179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5">
    <w:p w14:paraId="47A59541" w14:textId="77777777" w:rsidR="00243179" w:rsidRPr="00E84E6D" w:rsidRDefault="00243179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6">
    <w:p w14:paraId="30B7700F" w14:textId="77777777" w:rsidR="00243179" w:rsidRPr="00093675" w:rsidRDefault="00243179" w:rsidP="005F4DDF">
      <w:pPr>
        <w:pStyle w:val="a6"/>
      </w:pPr>
      <w:r w:rsidRPr="00093675">
        <w:rPr>
          <w:rStyle w:val="ab"/>
        </w:rPr>
        <w:footnoteRef/>
      </w:r>
      <w:r w:rsidRPr="00093675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243179" w:rsidRDefault="002431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0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243179" w:rsidRDefault="0024317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243179" w:rsidRDefault="00243179">
    <w:pPr>
      <w:pStyle w:val="ac"/>
      <w:jc w:val="center"/>
    </w:pPr>
  </w:p>
  <w:p w14:paraId="445C4615" w14:textId="77777777" w:rsidR="00243179" w:rsidRDefault="002431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069">
    <w:abstractNumId w:val="3"/>
  </w:num>
  <w:num w:numId="2" w16cid:durableId="40750674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51436617">
    <w:abstractNumId w:val="15"/>
  </w:num>
  <w:num w:numId="4" w16cid:durableId="1832326612">
    <w:abstractNumId w:val="2"/>
  </w:num>
  <w:num w:numId="5" w16cid:durableId="1613243012">
    <w:abstractNumId w:val="8"/>
  </w:num>
  <w:num w:numId="6" w16cid:durableId="872231078">
    <w:abstractNumId w:val="29"/>
  </w:num>
  <w:num w:numId="7" w16cid:durableId="1009257525">
    <w:abstractNumId w:val="10"/>
  </w:num>
  <w:num w:numId="8" w16cid:durableId="277833846">
    <w:abstractNumId w:val="33"/>
  </w:num>
  <w:num w:numId="9" w16cid:durableId="1187014298">
    <w:abstractNumId w:val="21"/>
  </w:num>
  <w:num w:numId="10" w16cid:durableId="953318545">
    <w:abstractNumId w:val="27"/>
  </w:num>
  <w:num w:numId="11" w16cid:durableId="2029065304">
    <w:abstractNumId w:val="14"/>
  </w:num>
  <w:num w:numId="12" w16cid:durableId="441803402">
    <w:abstractNumId w:val="13"/>
  </w:num>
  <w:num w:numId="13" w16cid:durableId="1091002272">
    <w:abstractNumId w:val="5"/>
  </w:num>
  <w:num w:numId="14" w16cid:durableId="572473007">
    <w:abstractNumId w:val="11"/>
  </w:num>
  <w:num w:numId="15" w16cid:durableId="999429834">
    <w:abstractNumId w:val="22"/>
  </w:num>
  <w:num w:numId="16" w16cid:durableId="1969703462">
    <w:abstractNumId w:val="25"/>
  </w:num>
  <w:num w:numId="17" w16cid:durableId="2059468906">
    <w:abstractNumId w:val="9"/>
  </w:num>
  <w:num w:numId="18" w16cid:durableId="1586961968">
    <w:abstractNumId w:val="28"/>
  </w:num>
  <w:num w:numId="19" w16cid:durableId="715546416">
    <w:abstractNumId w:val="4"/>
  </w:num>
  <w:num w:numId="20" w16cid:durableId="47144750">
    <w:abstractNumId w:val="26"/>
  </w:num>
  <w:num w:numId="21" w16cid:durableId="1376193945">
    <w:abstractNumId w:val="20"/>
  </w:num>
  <w:num w:numId="22" w16cid:durableId="2021468076">
    <w:abstractNumId w:val="24"/>
  </w:num>
  <w:num w:numId="23" w16cid:durableId="1145857224">
    <w:abstractNumId w:val="32"/>
  </w:num>
  <w:num w:numId="24" w16cid:durableId="1463890904">
    <w:abstractNumId w:val="12"/>
  </w:num>
  <w:num w:numId="25" w16cid:durableId="1451586300">
    <w:abstractNumId w:val="23"/>
  </w:num>
  <w:num w:numId="26" w16cid:durableId="1911427565">
    <w:abstractNumId w:val="16"/>
  </w:num>
  <w:num w:numId="27" w16cid:durableId="1973367991">
    <w:abstractNumId w:val="18"/>
  </w:num>
  <w:num w:numId="28" w16cid:durableId="690759211">
    <w:abstractNumId w:val="6"/>
  </w:num>
  <w:num w:numId="29" w16cid:durableId="1786459849">
    <w:abstractNumId w:val="19"/>
  </w:num>
  <w:num w:numId="30" w16cid:durableId="715541250">
    <w:abstractNumId w:val="31"/>
  </w:num>
  <w:num w:numId="31" w16cid:durableId="959455814">
    <w:abstractNumId w:val="17"/>
  </w:num>
  <w:num w:numId="32" w16cid:durableId="200049957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675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2701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66E1F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5F62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179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0F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3D0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47988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6F595A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435B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0D48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B697C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8E79DAD-38BB-4539-959D-5888F44A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696E-1FB1-0A45-B2E6-E31D8230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2</cp:revision>
  <cp:lastPrinted>2021-01-20T10:34:00Z</cp:lastPrinted>
  <dcterms:created xsi:type="dcterms:W3CDTF">2022-05-10T22:10:00Z</dcterms:created>
  <dcterms:modified xsi:type="dcterms:W3CDTF">2022-05-10T22:10:00Z</dcterms:modified>
</cp:coreProperties>
</file>