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816C4" w:rsidRPr="00F816C4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816C4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F816C4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DAD4D2" w:rsidR="005558F8" w:rsidRPr="00F816C4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816C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816C4" w:rsidRPr="00F816C4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ACCF64" w:rsidR="00E05948" w:rsidRPr="00F816C4" w:rsidRDefault="002B3F2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орнамента</w:t>
            </w:r>
          </w:p>
        </w:tc>
      </w:tr>
      <w:tr w:rsidR="00F816C4" w:rsidRPr="00F816C4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816C4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F816C4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F81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2DA6A6" w:rsidR="00D1678A" w:rsidRPr="00F816C4" w:rsidRDefault="004B4BC4" w:rsidP="00D810DF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F816C4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r w:rsidR="00D810DF" w:rsidRPr="00F816C4">
              <w:rPr>
                <w:sz w:val="24"/>
                <w:szCs w:val="24"/>
              </w:rPr>
              <w:t xml:space="preserve"> </w:t>
            </w:r>
          </w:p>
        </w:tc>
      </w:tr>
      <w:tr w:rsidR="00F816C4" w:rsidRPr="00F816C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7F1885E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bCs/>
              </w:rPr>
              <w:t>50.03.0</w:t>
            </w:r>
            <w:r w:rsidR="004B4BC4">
              <w:rPr>
                <w:bCs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0E46D908" w:rsidR="00D810DF" w:rsidRPr="00F816C4" w:rsidRDefault="004B4BC4" w:rsidP="00D810DF">
            <w:pPr>
              <w:rPr>
                <w:sz w:val="24"/>
                <w:szCs w:val="24"/>
              </w:rPr>
            </w:pPr>
            <w:r>
              <w:rPr>
                <w:bCs/>
              </w:rPr>
              <w:t>Теория и история искусств</w:t>
            </w:r>
          </w:p>
        </w:tc>
      </w:tr>
      <w:tr w:rsidR="00F816C4" w:rsidRPr="00F816C4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60F434" w:rsidR="00D810DF" w:rsidRPr="00F816C4" w:rsidRDefault="004B4BC4" w:rsidP="00D810DF">
            <w:pPr>
              <w:rPr>
                <w:sz w:val="24"/>
                <w:szCs w:val="24"/>
              </w:rPr>
            </w:pPr>
            <w:r>
              <w:rPr>
                <w:bCs/>
              </w:rPr>
              <w:t>Искусствоведение и история дизайна</w:t>
            </w:r>
          </w:p>
        </w:tc>
      </w:tr>
      <w:tr w:rsidR="00F816C4" w:rsidRPr="00F816C4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CF67F4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4 года</w:t>
            </w:r>
          </w:p>
        </w:tc>
      </w:tr>
      <w:tr w:rsidR="00D810DF" w:rsidRPr="00F816C4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04743EC" w:rsidR="00D810DF" w:rsidRPr="00F816C4" w:rsidRDefault="00D810DF" w:rsidP="00D810DF">
            <w:pPr>
              <w:rPr>
                <w:sz w:val="24"/>
                <w:szCs w:val="24"/>
              </w:rPr>
            </w:pPr>
            <w:r w:rsidRPr="00F816C4">
              <w:rPr>
                <w:sz w:val="24"/>
                <w:szCs w:val="24"/>
              </w:rPr>
              <w:t xml:space="preserve">Очная </w:t>
            </w:r>
          </w:p>
        </w:tc>
      </w:tr>
    </w:tbl>
    <w:p w14:paraId="52C3445F" w14:textId="77777777" w:rsidR="00B51943" w:rsidRPr="00F816C4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3E67A976" w:rsidR="004E4C46" w:rsidRPr="00F816C4" w:rsidRDefault="004039B9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 xml:space="preserve">Учебная дисциплина </w:t>
      </w:r>
      <w:r w:rsidR="005E642D" w:rsidRPr="00F816C4">
        <w:rPr>
          <w:sz w:val="24"/>
          <w:szCs w:val="24"/>
        </w:rPr>
        <w:t>«</w:t>
      </w:r>
      <w:r w:rsidR="002B3F2B">
        <w:rPr>
          <w:sz w:val="26"/>
          <w:szCs w:val="26"/>
        </w:rPr>
        <w:t>История орнамента</w:t>
      </w:r>
      <w:r w:rsidR="005E642D" w:rsidRPr="00F816C4">
        <w:rPr>
          <w:sz w:val="24"/>
          <w:szCs w:val="24"/>
        </w:rPr>
        <w:t xml:space="preserve">» </w:t>
      </w:r>
      <w:r w:rsidR="004E4C46" w:rsidRPr="00F816C4">
        <w:rPr>
          <w:sz w:val="24"/>
          <w:szCs w:val="24"/>
        </w:rPr>
        <w:t xml:space="preserve">изучается в </w:t>
      </w:r>
      <w:r w:rsidR="003F6230">
        <w:rPr>
          <w:sz w:val="24"/>
          <w:szCs w:val="24"/>
        </w:rPr>
        <w:t>седьмом</w:t>
      </w:r>
      <w:r w:rsidR="00D810DF" w:rsidRPr="00F816C4">
        <w:rPr>
          <w:sz w:val="24"/>
          <w:szCs w:val="24"/>
        </w:rPr>
        <w:t xml:space="preserve"> </w:t>
      </w:r>
      <w:r w:rsidR="004E4C46" w:rsidRPr="00F816C4">
        <w:rPr>
          <w:sz w:val="24"/>
          <w:szCs w:val="24"/>
        </w:rPr>
        <w:t>семестре.</w:t>
      </w:r>
    </w:p>
    <w:p w14:paraId="2DDEB8CC" w14:textId="04608A48" w:rsidR="00A84551" w:rsidRPr="00F816C4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>Курсовая работа</w:t>
      </w:r>
      <w:r w:rsidR="00D810DF" w:rsidRPr="00F816C4">
        <w:rPr>
          <w:sz w:val="24"/>
          <w:szCs w:val="24"/>
        </w:rPr>
        <w:t xml:space="preserve"> </w:t>
      </w:r>
      <w:r w:rsidRPr="00F816C4">
        <w:rPr>
          <w:sz w:val="24"/>
          <w:szCs w:val="24"/>
        </w:rPr>
        <w:t>– не предусмотрена</w:t>
      </w:r>
    </w:p>
    <w:p w14:paraId="425B1421" w14:textId="1646EDB6" w:rsidR="00A84551" w:rsidRPr="00F816C4" w:rsidRDefault="00797466" w:rsidP="00A84551">
      <w:pPr>
        <w:pStyle w:val="2"/>
      </w:pPr>
      <w:r w:rsidRPr="00F816C4">
        <w:t>Форма промежуточной аттестации</w:t>
      </w:r>
    </w:p>
    <w:p w14:paraId="09CC816F" w14:textId="2625F3BB" w:rsidR="00797466" w:rsidRPr="00F816C4" w:rsidRDefault="00797466" w:rsidP="005E642D">
      <w:pPr>
        <w:pStyle w:val="af0"/>
        <w:numPr>
          <w:ilvl w:val="3"/>
          <w:numId w:val="6"/>
        </w:numPr>
        <w:jc w:val="both"/>
        <w:rPr>
          <w:bCs/>
          <w:iCs/>
          <w:sz w:val="24"/>
          <w:szCs w:val="24"/>
        </w:rPr>
      </w:pPr>
      <w:r w:rsidRPr="00F816C4">
        <w:rPr>
          <w:bCs/>
          <w:sz w:val="24"/>
          <w:szCs w:val="24"/>
        </w:rPr>
        <w:t xml:space="preserve">экзамен </w:t>
      </w:r>
      <w:r w:rsidR="00D810DF" w:rsidRPr="00F816C4">
        <w:rPr>
          <w:b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F816C4" w:rsidRPr="00F816C4" w14:paraId="314F493D" w14:textId="77777777" w:rsidTr="009664F2">
        <w:tc>
          <w:tcPr>
            <w:tcW w:w="1984" w:type="dxa"/>
          </w:tcPr>
          <w:p w14:paraId="77C666E8" w14:textId="4EAC72F9" w:rsidR="009664F2" w:rsidRPr="00F816C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19042281" w:rsidR="009664F2" w:rsidRPr="00F816C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579EA9AC" w:rsidR="00A84551" w:rsidRPr="00F816C4" w:rsidRDefault="00A84551" w:rsidP="00A84551">
      <w:pPr>
        <w:pStyle w:val="2"/>
      </w:pPr>
      <w:r w:rsidRPr="00F816C4">
        <w:t>М</w:t>
      </w:r>
      <w:r w:rsidR="004039B9" w:rsidRPr="00F816C4">
        <w:t>есто учебной дисциплины</w:t>
      </w:r>
      <w:r w:rsidRPr="00F816C4">
        <w:t xml:space="preserve"> в структуре ОПОП</w:t>
      </w:r>
    </w:p>
    <w:p w14:paraId="7920E654" w14:textId="10E7207D" w:rsidR="007E18CB" w:rsidRPr="00F816C4" w:rsidRDefault="004039B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 xml:space="preserve">Учебная дисциплина </w:t>
      </w:r>
      <w:r w:rsidR="00D810DF" w:rsidRPr="00F816C4">
        <w:rPr>
          <w:sz w:val="24"/>
          <w:szCs w:val="24"/>
        </w:rPr>
        <w:t>«</w:t>
      </w:r>
      <w:r w:rsidR="002B3F2B">
        <w:rPr>
          <w:sz w:val="26"/>
          <w:szCs w:val="26"/>
        </w:rPr>
        <w:t>История орнамента</w:t>
      </w:r>
      <w:r w:rsidR="00D810DF" w:rsidRPr="00F816C4">
        <w:rPr>
          <w:sz w:val="24"/>
          <w:szCs w:val="24"/>
        </w:rPr>
        <w:t xml:space="preserve">» </w:t>
      </w:r>
      <w:r w:rsidR="007E18CB" w:rsidRPr="00F816C4">
        <w:rPr>
          <w:sz w:val="24"/>
          <w:szCs w:val="24"/>
        </w:rPr>
        <w:t>относится к обяза</w:t>
      </w:r>
      <w:r w:rsidR="00D810DF" w:rsidRPr="00F816C4">
        <w:rPr>
          <w:sz w:val="24"/>
          <w:szCs w:val="24"/>
        </w:rPr>
        <w:t>тельной части программы</w:t>
      </w:r>
      <w:r w:rsidR="007E18CB" w:rsidRPr="00F816C4">
        <w:rPr>
          <w:sz w:val="24"/>
          <w:szCs w:val="24"/>
        </w:rPr>
        <w:t>.</w:t>
      </w:r>
    </w:p>
    <w:p w14:paraId="77FE5B3D" w14:textId="5AAE12AE" w:rsidR="00A84551" w:rsidRPr="00F816C4" w:rsidRDefault="00A84551" w:rsidP="00A84551">
      <w:pPr>
        <w:pStyle w:val="2"/>
      </w:pPr>
      <w:r w:rsidRPr="00F816C4">
        <w:t>Цели и планируемые результаты обучения по дисциплине</w:t>
      </w:r>
      <w:r w:rsidR="004039B9" w:rsidRPr="00F816C4">
        <w:t xml:space="preserve"> </w:t>
      </w:r>
    </w:p>
    <w:p w14:paraId="178BB4BA" w14:textId="37A3ED3C" w:rsidR="00D5517D" w:rsidRPr="00F816C4" w:rsidRDefault="00D810DF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t>Ц</w:t>
      </w:r>
      <w:r w:rsidR="00D94EF7" w:rsidRPr="00F816C4">
        <w:rPr>
          <w:rFonts w:eastAsia="Times New Roman"/>
          <w:sz w:val="24"/>
          <w:szCs w:val="24"/>
        </w:rPr>
        <w:t>елями</w:t>
      </w:r>
      <w:r w:rsidR="00E77B34" w:rsidRPr="00F816C4">
        <w:rPr>
          <w:rFonts w:eastAsia="Times New Roman"/>
          <w:sz w:val="24"/>
          <w:szCs w:val="24"/>
        </w:rPr>
        <w:t xml:space="preserve"> изучения дисциплины </w:t>
      </w:r>
      <w:r w:rsidRPr="00F816C4">
        <w:rPr>
          <w:sz w:val="24"/>
          <w:szCs w:val="24"/>
        </w:rPr>
        <w:t>«</w:t>
      </w:r>
      <w:r w:rsidR="002B3F2B">
        <w:rPr>
          <w:sz w:val="26"/>
          <w:szCs w:val="26"/>
        </w:rPr>
        <w:t>История орнамента</w:t>
      </w:r>
      <w:r w:rsidRPr="00F816C4">
        <w:rPr>
          <w:sz w:val="24"/>
          <w:szCs w:val="24"/>
        </w:rPr>
        <w:t xml:space="preserve">» </w:t>
      </w:r>
      <w:r w:rsidRPr="00F816C4">
        <w:rPr>
          <w:rFonts w:eastAsia="Times New Roman"/>
          <w:sz w:val="24"/>
          <w:szCs w:val="24"/>
        </w:rPr>
        <w:t>являются:</w:t>
      </w:r>
    </w:p>
    <w:p w14:paraId="636B707D" w14:textId="1FEF9D86" w:rsidR="00566BD8" w:rsidRPr="00F816C4" w:rsidRDefault="00D810DF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t>и</w:t>
      </w:r>
      <w:r w:rsidR="004568C1" w:rsidRPr="00F816C4">
        <w:rPr>
          <w:rFonts w:eastAsia="Times New Roman"/>
          <w:sz w:val="24"/>
          <w:szCs w:val="24"/>
        </w:rPr>
        <w:t>зучение</w:t>
      </w:r>
      <w:r w:rsidRPr="00F816C4">
        <w:rPr>
          <w:rFonts w:eastAsia="Times New Roman"/>
          <w:sz w:val="24"/>
          <w:szCs w:val="24"/>
        </w:rPr>
        <w:t xml:space="preserve"> </w:t>
      </w:r>
      <w:r w:rsidR="00FB7199" w:rsidRPr="00F816C4">
        <w:rPr>
          <w:rFonts w:eastAsia="Times New Roman"/>
          <w:sz w:val="24"/>
          <w:szCs w:val="24"/>
        </w:rPr>
        <w:t xml:space="preserve">процессов </w:t>
      </w:r>
      <w:r w:rsidRPr="00F816C4">
        <w:rPr>
          <w:rFonts w:eastAsia="Times New Roman"/>
          <w:sz w:val="24"/>
          <w:szCs w:val="24"/>
        </w:rPr>
        <w:t>развития искусства</w:t>
      </w:r>
      <w:r w:rsidR="000E1926">
        <w:rPr>
          <w:rFonts w:eastAsia="Times New Roman"/>
          <w:sz w:val="24"/>
          <w:szCs w:val="24"/>
        </w:rPr>
        <w:t xml:space="preserve"> орнамента</w:t>
      </w:r>
      <w:r w:rsidRPr="00F816C4">
        <w:rPr>
          <w:rFonts w:eastAsia="Times New Roman"/>
          <w:sz w:val="24"/>
          <w:szCs w:val="24"/>
        </w:rPr>
        <w:t xml:space="preserve">, </w:t>
      </w:r>
      <w:r w:rsidR="000E1926" w:rsidRPr="00F816C4">
        <w:rPr>
          <w:rFonts w:eastAsia="Times New Roman"/>
          <w:sz w:val="24"/>
          <w:szCs w:val="24"/>
        </w:rPr>
        <w:t>знакомство с</w:t>
      </w:r>
      <w:r w:rsidR="000E1926">
        <w:rPr>
          <w:rFonts w:eastAsia="Times New Roman"/>
          <w:sz w:val="24"/>
          <w:szCs w:val="24"/>
        </w:rPr>
        <w:t xml:space="preserve"> орнаментальным наследием</w:t>
      </w:r>
      <w:r w:rsidR="000E1926" w:rsidRPr="00F816C4">
        <w:rPr>
          <w:rFonts w:eastAsia="Times New Roman"/>
          <w:sz w:val="24"/>
          <w:szCs w:val="24"/>
        </w:rPr>
        <w:t xml:space="preserve">, </w:t>
      </w:r>
      <w:r w:rsidR="000E1926">
        <w:rPr>
          <w:rFonts w:eastAsia="Times New Roman"/>
          <w:sz w:val="24"/>
          <w:szCs w:val="24"/>
        </w:rPr>
        <w:t>осознание глубин см</w:t>
      </w:r>
      <w:r w:rsidR="00550728">
        <w:rPr>
          <w:rFonts w:eastAsia="Times New Roman"/>
          <w:sz w:val="24"/>
          <w:szCs w:val="24"/>
        </w:rPr>
        <w:t>ыслов, заложенных в орнаментах,</w:t>
      </w:r>
      <w:r w:rsidR="000E1926">
        <w:rPr>
          <w:rFonts w:eastAsia="Times New Roman"/>
          <w:sz w:val="24"/>
          <w:szCs w:val="24"/>
        </w:rPr>
        <w:t xml:space="preserve"> далеких от «украшательства», осуществление анализа орнамента с выявлением в нем уровня соотнесенности изображения и содержания, </w:t>
      </w:r>
      <w:r w:rsidRPr="00F816C4">
        <w:rPr>
          <w:rFonts w:eastAsia="Times New Roman"/>
          <w:sz w:val="24"/>
          <w:szCs w:val="24"/>
        </w:rPr>
        <w:t xml:space="preserve">формирование умений </w:t>
      </w:r>
      <w:r w:rsidR="00FB7199" w:rsidRPr="00F816C4">
        <w:rPr>
          <w:rFonts w:eastAsia="Times New Roman"/>
          <w:sz w:val="24"/>
          <w:szCs w:val="24"/>
        </w:rPr>
        <w:t xml:space="preserve">и знаний, которые позволят обучающимся </w:t>
      </w:r>
      <w:r w:rsidRPr="00F816C4">
        <w:rPr>
          <w:rFonts w:eastAsia="Times New Roman"/>
          <w:sz w:val="24"/>
          <w:szCs w:val="24"/>
        </w:rPr>
        <w:t xml:space="preserve">отличать стилистические черты </w:t>
      </w:r>
      <w:r w:rsidR="000E1926">
        <w:rPr>
          <w:rFonts w:eastAsia="Times New Roman"/>
          <w:sz w:val="24"/>
          <w:szCs w:val="24"/>
        </w:rPr>
        <w:t xml:space="preserve">орнамента, </w:t>
      </w:r>
      <w:r w:rsidRPr="00F816C4">
        <w:rPr>
          <w:rFonts w:eastAsia="Times New Roman"/>
          <w:sz w:val="24"/>
          <w:szCs w:val="24"/>
        </w:rPr>
        <w:t>присущие</w:t>
      </w:r>
      <w:r w:rsidR="000E1926">
        <w:rPr>
          <w:rFonts w:eastAsia="Times New Roman"/>
          <w:sz w:val="24"/>
          <w:szCs w:val="24"/>
        </w:rPr>
        <w:t xml:space="preserve"> орнаментальным системам различных стилей и исторических эпох</w:t>
      </w:r>
      <w:r w:rsidR="009B29E5">
        <w:rPr>
          <w:rFonts w:eastAsia="Times New Roman"/>
          <w:sz w:val="24"/>
          <w:szCs w:val="24"/>
        </w:rPr>
        <w:t>, использование знаний об орнаменте в творческих проектах</w:t>
      </w:r>
      <w:r w:rsidR="00566BD8" w:rsidRPr="00F816C4">
        <w:rPr>
          <w:rFonts w:eastAsia="Times New Roman"/>
          <w:sz w:val="24"/>
          <w:szCs w:val="24"/>
        </w:rPr>
        <w:t>;</w:t>
      </w:r>
    </w:p>
    <w:p w14:paraId="2D44AB71" w14:textId="061BFAC4" w:rsidR="00F47D5C" w:rsidRPr="00F816C4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16C4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816C4">
        <w:rPr>
          <w:sz w:val="24"/>
          <w:szCs w:val="24"/>
        </w:rPr>
        <w:t xml:space="preserve"> профессиональной направленности</w:t>
      </w:r>
      <w:r w:rsidRPr="00F816C4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EAE6A58" w:rsidR="003D5F48" w:rsidRPr="00F816C4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t>формирование у</w:t>
      </w:r>
      <w:r w:rsidR="008A3FEA" w:rsidRPr="00F816C4">
        <w:rPr>
          <w:rFonts w:eastAsia="Times New Roman"/>
          <w:sz w:val="24"/>
          <w:szCs w:val="24"/>
        </w:rPr>
        <w:t xml:space="preserve"> обучающи</w:t>
      </w:r>
      <w:r w:rsidRPr="00F816C4">
        <w:rPr>
          <w:rFonts w:eastAsia="Times New Roman"/>
          <w:sz w:val="24"/>
          <w:szCs w:val="24"/>
        </w:rPr>
        <w:t>хся</w:t>
      </w:r>
      <w:r w:rsidR="00566BD8" w:rsidRPr="00F816C4">
        <w:rPr>
          <w:rFonts w:eastAsia="Times New Roman"/>
          <w:sz w:val="24"/>
          <w:szCs w:val="24"/>
        </w:rPr>
        <w:t xml:space="preserve"> </w:t>
      </w:r>
      <w:r w:rsidR="00D810DF" w:rsidRPr="00F816C4">
        <w:rPr>
          <w:rFonts w:eastAsia="Times New Roman"/>
          <w:sz w:val="24"/>
          <w:szCs w:val="24"/>
        </w:rPr>
        <w:t>компетенций</w:t>
      </w:r>
      <w:r w:rsidR="00762EAC" w:rsidRPr="00F816C4">
        <w:rPr>
          <w:rFonts w:eastAsia="Times New Roman"/>
          <w:sz w:val="24"/>
          <w:szCs w:val="24"/>
        </w:rPr>
        <w:t>,</w:t>
      </w:r>
      <w:r w:rsidR="00894420" w:rsidRPr="00F816C4">
        <w:rPr>
          <w:rFonts w:eastAsia="Times New Roman"/>
          <w:sz w:val="24"/>
          <w:szCs w:val="24"/>
        </w:rPr>
        <w:t xml:space="preserve"> </w:t>
      </w:r>
      <w:r w:rsidR="008A3FEA" w:rsidRPr="00F816C4">
        <w:rPr>
          <w:rFonts w:eastAsia="Times New Roman"/>
          <w:sz w:val="24"/>
          <w:szCs w:val="24"/>
        </w:rPr>
        <w:t>установленны</w:t>
      </w:r>
      <w:r w:rsidR="00CD18DB" w:rsidRPr="00F816C4">
        <w:rPr>
          <w:rFonts w:eastAsia="Times New Roman"/>
          <w:sz w:val="24"/>
          <w:szCs w:val="24"/>
        </w:rPr>
        <w:t>х образовательной программой</w:t>
      </w:r>
      <w:r w:rsidR="00642081" w:rsidRPr="00F816C4">
        <w:rPr>
          <w:rFonts w:eastAsia="Times New Roman"/>
          <w:sz w:val="24"/>
          <w:szCs w:val="24"/>
        </w:rPr>
        <w:t xml:space="preserve"> в соответствии с ФГОС </w:t>
      </w:r>
      <w:r w:rsidR="00D77D18" w:rsidRPr="00F816C4">
        <w:rPr>
          <w:rFonts w:eastAsia="Times New Roman"/>
          <w:sz w:val="24"/>
          <w:szCs w:val="24"/>
        </w:rPr>
        <w:t>ВО по данной дисциплине</w:t>
      </w:r>
      <w:r w:rsidR="00642081" w:rsidRPr="00F816C4">
        <w:rPr>
          <w:rFonts w:eastAsia="Times New Roman"/>
          <w:sz w:val="24"/>
          <w:szCs w:val="24"/>
        </w:rPr>
        <w:t>;</w:t>
      </w:r>
      <w:r w:rsidR="00963DA6" w:rsidRPr="00F816C4">
        <w:rPr>
          <w:rFonts w:eastAsia="Times New Roman"/>
          <w:sz w:val="24"/>
          <w:szCs w:val="24"/>
        </w:rPr>
        <w:t xml:space="preserve"> </w:t>
      </w:r>
    </w:p>
    <w:p w14:paraId="35911DAB" w14:textId="2ADE82F5" w:rsidR="004039B9" w:rsidRPr="00F816C4" w:rsidRDefault="00655A44" w:rsidP="00655A44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F816C4">
        <w:rPr>
          <w:sz w:val="24"/>
          <w:szCs w:val="24"/>
        </w:rPr>
        <w:t>Результатом обучения по дисциплине</w:t>
      </w:r>
      <w:r w:rsidR="00D77D18" w:rsidRPr="00F816C4">
        <w:rPr>
          <w:sz w:val="24"/>
          <w:szCs w:val="24"/>
        </w:rPr>
        <w:t xml:space="preserve"> </w:t>
      </w:r>
      <w:r w:rsidRPr="00F816C4">
        <w:rPr>
          <w:sz w:val="24"/>
          <w:szCs w:val="24"/>
        </w:rPr>
        <w:t xml:space="preserve">является </w:t>
      </w:r>
      <w:r w:rsidR="00963DA6" w:rsidRPr="00F816C4">
        <w:rPr>
          <w:sz w:val="24"/>
          <w:szCs w:val="24"/>
        </w:rPr>
        <w:t xml:space="preserve">овладение обучающимися </w:t>
      </w:r>
      <w:r w:rsidR="00963DA6" w:rsidRPr="00F816C4">
        <w:rPr>
          <w:rFonts w:eastAsia="Times New Roman"/>
          <w:sz w:val="24"/>
          <w:szCs w:val="24"/>
        </w:rPr>
        <w:t>знаниями, умения</w:t>
      </w:r>
      <w:r w:rsidR="00F47D5C" w:rsidRPr="00F816C4">
        <w:rPr>
          <w:rFonts w:eastAsia="Times New Roman"/>
          <w:sz w:val="24"/>
          <w:szCs w:val="24"/>
        </w:rPr>
        <w:t>ми</w:t>
      </w:r>
      <w:r w:rsidR="00963DA6" w:rsidRPr="00F816C4">
        <w:rPr>
          <w:rFonts w:eastAsia="Times New Roman"/>
          <w:sz w:val="24"/>
          <w:szCs w:val="24"/>
        </w:rPr>
        <w:t>, навык</w:t>
      </w:r>
      <w:r w:rsidR="00F47D5C" w:rsidRPr="00F816C4">
        <w:rPr>
          <w:rFonts w:eastAsia="Times New Roman"/>
          <w:sz w:val="24"/>
          <w:szCs w:val="24"/>
        </w:rPr>
        <w:t>ами</w:t>
      </w:r>
      <w:r w:rsidR="00D810DF" w:rsidRPr="00F816C4">
        <w:rPr>
          <w:rFonts w:eastAsia="Times New Roman"/>
          <w:sz w:val="24"/>
          <w:szCs w:val="24"/>
        </w:rPr>
        <w:t xml:space="preserve"> и</w:t>
      </w:r>
      <w:r w:rsidR="00963DA6" w:rsidRPr="00F816C4">
        <w:rPr>
          <w:rFonts w:eastAsia="Times New Roman"/>
          <w:sz w:val="24"/>
          <w:szCs w:val="24"/>
        </w:rPr>
        <w:t xml:space="preserve"> опыт</w:t>
      </w:r>
      <w:r w:rsidR="00F47D5C" w:rsidRPr="00F816C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816C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816C4">
        <w:rPr>
          <w:rFonts w:eastAsia="Times New Roman"/>
          <w:sz w:val="24"/>
          <w:szCs w:val="24"/>
        </w:rPr>
        <w:t>обеспечивающими</w:t>
      </w:r>
      <w:r w:rsidR="00963DA6" w:rsidRPr="00F816C4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7D18" w:rsidRPr="00F816C4">
        <w:rPr>
          <w:rFonts w:eastAsia="Times New Roman"/>
          <w:sz w:val="24"/>
          <w:szCs w:val="24"/>
        </w:rPr>
        <w:t>тов освоения дисциплины</w:t>
      </w:r>
      <w:r w:rsidR="005E43BD" w:rsidRPr="00F816C4">
        <w:rPr>
          <w:rFonts w:eastAsia="Times New Roman"/>
          <w:sz w:val="24"/>
          <w:szCs w:val="24"/>
        </w:rPr>
        <w:t>.</w:t>
      </w:r>
    </w:p>
    <w:p w14:paraId="3552C3A7" w14:textId="77777777" w:rsidR="004039B9" w:rsidRPr="00F816C4" w:rsidRDefault="004039B9">
      <w:pPr>
        <w:spacing w:after="200" w:line="276" w:lineRule="auto"/>
        <w:rPr>
          <w:rFonts w:eastAsia="Times New Roman"/>
          <w:sz w:val="24"/>
          <w:szCs w:val="24"/>
        </w:rPr>
      </w:pPr>
      <w:r w:rsidRPr="00F816C4">
        <w:rPr>
          <w:rFonts w:eastAsia="Times New Roman"/>
          <w:sz w:val="24"/>
          <w:szCs w:val="24"/>
        </w:rPr>
        <w:br w:type="page"/>
      </w:r>
    </w:p>
    <w:p w14:paraId="133F9B94" w14:textId="68863C6E" w:rsidR="00495850" w:rsidRPr="00F816C4" w:rsidRDefault="008F0117" w:rsidP="00B1048F">
      <w:pPr>
        <w:pStyle w:val="2"/>
        <w:numPr>
          <w:ilvl w:val="0"/>
          <w:numId w:val="0"/>
        </w:numPr>
        <w:ind w:left="709"/>
      </w:pPr>
      <w:r w:rsidRPr="00F816C4">
        <w:lastRenderedPageBreak/>
        <w:t>Формируемые компетенции и и</w:t>
      </w:r>
      <w:r w:rsidR="00BB07B6" w:rsidRPr="00F816C4">
        <w:t>ндикаторы достижения</w:t>
      </w:r>
      <w:r w:rsidRPr="00F816C4">
        <w:t xml:space="preserve"> компетенци</w:t>
      </w:r>
      <w:r w:rsidR="001B7811" w:rsidRPr="00F816C4">
        <w:t>й</w:t>
      </w:r>
      <w:r w:rsidRPr="00F816C4">
        <w:t>: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677"/>
      </w:tblGrid>
      <w:tr w:rsidR="00F816C4" w:rsidRPr="00F816C4" w14:paraId="5CA321EE" w14:textId="77777777" w:rsidTr="004039B9">
        <w:trPr>
          <w:tblHeader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876B2E" w14:textId="77777777" w:rsidR="004039B9" w:rsidRPr="00F816C4" w:rsidRDefault="004039B9" w:rsidP="0008133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816C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2776CF" w14:textId="77777777" w:rsidR="004039B9" w:rsidRPr="00F816C4" w:rsidRDefault="004039B9" w:rsidP="000813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16C4">
              <w:rPr>
                <w:b/>
              </w:rPr>
              <w:t>Код и наименование индикатора</w:t>
            </w:r>
          </w:p>
          <w:p w14:paraId="3505DEC2" w14:textId="77777777" w:rsidR="004039B9" w:rsidRPr="00F816C4" w:rsidRDefault="004039B9" w:rsidP="000813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16C4">
              <w:rPr>
                <w:b/>
              </w:rPr>
              <w:t>достижения компетенции</w:t>
            </w:r>
          </w:p>
        </w:tc>
      </w:tr>
      <w:tr w:rsidR="004B4BC4" w:rsidRPr="00F816C4" w14:paraId="7B867130" w14:textId="77777777" w:rsidTr="00C87607">
        <w:trPr>
          <w:trHeight w:val="15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C9D0C" w14:textId="77777777" w:rsidR="004B4BC4" w:rsidRDefault="004B4BC4" w:rsidP="008922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 </w:t>
            </w:r>
          </w:p>
          <w:p w14:paraId="0DE20573" w14:textId="3591CF7E" w:rsidR="004B4BC4" w:rsidRDefault="004B4BC4" w:rsidP="008922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 проведению профессиональных исследований в области истории и теории искусства</w:t>
            </w:r>
          </w:p>
          <w:p w14:paraId="7BADC287" w14:textId="4D90D1C6" w:rsidR="004B4BC4" w:rsidRPr="00F816C4" w:rsidRDefault="004B4BC4" w:rsidP="000813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2A3FF" w14:textId="77777777" w:rsidR="004B4BC4" w:rsidRDefault="004B4BC4" w:rsidP="008922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ИД-ПК-1.1</w:t>
            </w:r>
            <w:r w:rsidRPr="00F816C4"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41307507" w14:textId="77777777" w:rsidR="004B4BC4" w:rsidRDefault="004B4BC4" w:rsidP="008922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6DA2F9" w14:textId="5EFA3E2F" w:rsidR="004B4BC4" w:rsidRPr="00F816C4" w:rsidRDefault="004B4BC4" w:rsidP="0089229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Проведение научного исследования в сфере искусства и дизайна и оформление результатов</w:t>
            </w:r>
          </w:p>
          <w:p w14:paraId="1945FF6C" w14:textId="2B980AF5" w:rsidR="004B4BC4" w:rsidRPr="00F816C4" w:rsidRDefault="004B4BC4" w:rsidP="004039B9">
            <w:pPr>
              <w:pStyle w:val="af0"/>
              <w:ind w:left="0"/>
            </w:pPr>
          </w:p>
        </w:tc>
      </w:tr>
      <w:tr w:rsidR="00F816C4" w:rsidRPr="00F816C4" w14:paraId="2F538A06" w14:textId="77777777" w:rsidTr="004039B9">
        <w:trPr>
          <w:trHeight w:val="1303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C745F" w14:textId="77777777" w:rsidR="0089229C" w:rsidRDefault="0089229C" w:rsidP="000813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14:paraId="5EB9AEC2" w14:textId="5DB93FE5" w:rsidR="004039B9" w:rsidRPr="00F816C4" w:rsidRDefault="0089229C" w:rsidP="000813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Способен вести популяризаторскую деятельность по популяризации искусства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60DE" w14:textId="77777777" w:rsidR="004039B9" w:rsidRDefault="0089229C" w:rsidP="000813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7B16BE06" w14:textId="2CCE6376" w:rsidR="0089229C" w:rsidRPr="00F816C4" w:rsidRDefault="0089229C" w:rsidP="000813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Создание лекционных экскурсионных и прочих программ по сохранению и  развитию искусства и дизайна</w:t>
            </w:r>
          </w:p>
        </w:tc>
      </w:tr>
      <w:tr w:rsidR="00F816C4" w:rsidRPr="00F816C4" w14:paraId="2C3C7196" w14:textId="77777777" w:rsidTr="004039B9">
        <w:trPr>
          <w:trHeight w:val="283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D668" w14:textId="77ADFA70" w:rsidR="004039B9" w:rsidRPr="00F816C4" w:rsidRDefault="004039B9" w:rsidP="000813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E51" w14:textId="77777777" w:rsidR="0089229C" w:rsidRDefault="0089229C" w:rsidP="00081330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ИД-ПК-2.3</w:t>
            </w: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40EE96BF" w14:textId="6D1475F6" w:rsidR="004039B9" w:rsidRPr="00F816C4" w:rsidRDefault="0089229C" w:rsidP="000813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Подготовка публичных материалов по направлению «искусство» и «дизайн»</w:t>
            </w:r>
          </w:p>
        </w:tc>
      </w:tr>
    </w:tbl>
    <w:p w14:paraId="0F643665" w14:textId="77777777" w:rsidR="004039B9" w:rsidRPr="00F816C4" w:rsidRDefault="004039B9" w:rsidP="004039B9"/>
    <w:p w14:paraId="2C7F23D3" w14:textId="33C78CB5" w:rsidR="007B65C7" w:rsidRPr="00F816C4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F816C4">
        <w:rPr>
          <w:szCs w:val="26"/>
        </w:rPr>
        <w:t>Общая трудоёмк</w:t>
      </w:r>
      <w:r w:rsidR="00210BD5" w:rsidRPr="00F816C4">
        <w:rPr>
          <w:szCs w:val="26"/>
        </w:rPr>
        <w:t>ость учебной дисциплины</w:t>
      </w:r>
      <w:r w:rsidRPr="00F816C4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816C4" w:rsidRPr="00F816C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F816C4" w:rsidRDefault="007B65C7" w:rsidP="00037666">
            <w:r w:rsidRPr="00F816C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E0CA69B" w:rsidR="007B65C7" w:rsidRPr="00F816C4" w:rsidRDefault="00D810DF" w:rsidP="00037666">
            <w:pPr>
              <w:jc w:val="center"/>
            </w:pPr>
            <w:r w:rsidRPr="00F816C4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F816C4" w:rsidRDefault="007B65C7" w:rsidP="00037666">
            <w:pPr>
              <w:jc w:val="center"/>
            </w:pPr>
            <w:proofErr w:type="spellStart"/>
            <w:r w:rsidRPr="00F816C4">
              <w:rPr>
                <w:b/>
                <w:sz w:val="24"/>
                <w:szCs w:val="24"/>
              </w:rPr>
              <w:t>з.е</w:t>
            </w:r>
            <w:proofErr w:type="spellEnd"/>
            <w:r w:rsidRPr="00F81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76E743F" w:rsidR="007B65C7" w:rsidRPr="00F816C4" w:rsidRDefault="00584B32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F816C4" w:rsidRDefault="007B65C7" w:rsidP="00037666">
            <w:r w:rsidRPr="00F816C4">
              <w:rPr>
                <w:b/>
                <w:sz w:val="24"/>
                <w:szCs w:val="24"/>
              </w:rPr>
              <w:t>час.</w:t>
            </w:r>
          </w:p>
        </w:tc>
      </w:tr>
      <w:tr w:rsidR="00F816C4" w:rsidRPr="00F816C4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F816C4" w:rsidRDefault="007B65C7" w:rsidP="00037666">
            <w:r w:rsidRPr="00F816C4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2660722F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F816C4" w:rsidRDefault="007B65C7" w:rsidP="00037666">
            <w:pPr>
              <w:jc w:val="center"/>
            </w:pPr>
            <w:proofErr w:type="spellStart"/>
            <w:r w:rsidRPr="00F816C4">
              <w:rPr>
                <w:b/>
                <w:sz w:val="24"/>
                <w:szCs w:val="24"/>
              </w:rPr>
              <w:t>з.е</w:t>
            </w:r>
            <w:proofErr w:type="spellEnd"/>
            <w:r w:rsidRPr="00F81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3BB974D0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F816C4" w:rsidRDefault="007B65C7" w:rsidP="00037666">
            <w:r w:rsidRPr="00F816C4">
              <w:rPr>
                <w:b/>
                <w:sz w:val="24"/>
                <w:szCs w:val="24"/>
              </w:rPr>
              <w:t>час.</w:t>
            </w:r>
          </w:p>
        </w:tc>
      </w:tr>
      <w:tr w:rsidR="00F816C4" w:rsidRPr="00F816C4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F816C4" w:rsidRDefault="007B65C7" w:rsidP="00037666">
            <w:r w:rsidRPr="00F816C4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5D0941CD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F816C4" w:rsidRDefault="007B65C7" w:rsidP="00037666">
            <w:pPr>
              <w:jc w:val="center"/>
            </w:pPr>
            <w:proofErr w:type="spellStart"/>
            <w:r w:rsidRPr="00F816C4">
              <w:rPr>
                <w:b/>
                <w:sz w:val="24"/>
                <w:szCs w:val="24"/>
              </w:rPr>
              <w:t>з.е</w:t>
            </w:r>
            <w:proofErr w:type="spellEnd"/>
            <w:r w:rsidRPr="00F816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54C3291A" w:rsidR="007B65C7" w:rsidRPr="00F816C4" w:rsidRDefault="00D810DF" w:rsidP="00037666">
            <w:pPr>
              <w:jc w:val="center"/>
            </w:pPr>
            <w:r w:rsidRPr="00F816C4">
              <w:t>0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F816C4" w:rsidRDefault="007B65C7" w:rsidP="00037666">
            <w:r w:rsidRPr="00F816C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F816C4" w:rsidRDefault="007B65C7" w:rsidP="007B65C7">
      <w:pPr>
        <w:rPr>
          <w:b/>
        </w:rPr>
      </w:pPr>
    </w:p>
    <w:sectPr w:rsidR="007B65C7" w:rsidRPr="00F816C4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C6DE" w14:textId="77777777" w:rsidR="00FF43F9" w:rsidRDefault="00FF43F9" w:rsidP="005E3840">
      <w:r>
        <w:separator/>
      </w:r>
    </w:p>
  </w:endnote>
  <w:endnote w:type="continuationSeparator" w:id="0">
    <w:p w14:paraId="53929B51" w14:textId="77777777" w:rsidR="00FF43F9" w:rsidRDefault="00FF43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F345" w14:textId="77777777" w:rsidR="00FF43F9" w:rsidRDefault="00FF43F9" w:rsidP="005E3840">
      <w:r>
        <w:separator/>
      </w:r>
    </w:p>
  </w:footnote>
  <w:footnote w:type="continuationSeparator" w:id="0">
    <w:p w14:paraId="30854D85" w14:textId="77777777" w:rsidR="00FF43F9" w:rsidRDefault="00FF43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3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12722">
    <w:abstractNumId w:val="4"/>
  </w:num>
  <w:num w:numId="2" w16cid:durableId="134049778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636974">
    <w:abstractNumId w:val="22"/>
  </w:num>
  <w:num w:numId="4" w16cid:durableId="254440685">
    <w:abstractNumId w:val="2"/>
  </w:num>
  <w:num w:numId="5" w16cid:durableId="132337347">
    <w:abstractNumId w:val="10"/>
  </w:num>
  <w:num w:numId="6" w16cid:durableId="229191294">
    <w:abstractNumId w:val="42"/>
  </w:num>
  <w:num w:numId="7" w16cid:durableId="1931814002">
    <w:abstractNumId w:val="13"/>
  </w:num>
  <w:num w:numId="8" w16cid:durableId="606276240">
    <w:abstractNumId w:val="47"/>
  </w:num>
  <w:num w:numId="9" w16cid:durableId="1411852852">
    <w:abstractNumId w:val="33"/>
  </w:num>
  <w:num w:numId="10" w16cid:durableId="1877229873">
    <w:abstractNumId w:val="40"/>
  </w:num>
  <w:num w:numId="11" w16cid:durableId="1334382196">
    <w:abstractNumId w:val="18"/>
  </w:num>
  <w:num w:numId="12" w16cid:durableId="1741830629">
    <w:abstractNumId w:val="17"/>
  </w:num>
  <w:num w:numId="13" w16cid:durableId="939727376">
    <w:abstractNumId w:val="6"/>
  </w:num>
  <w:num w:numId="14" w16cid:durableId="559756804">
    <w:abstractNumId w:val="15"/>
  </w:num>
  <w:num w:numId="15" w16cid:durableId="729881619">
    <w:abstractNumId w:val="34"/>
  </w:num>
  <w:num w:numId="16" w16cid:durableId="567687064">
    <w:abstractNumId w:val="38"/>
  </w:num>
  <w:num w:numId="17" w16cid:durableId="702285339">
    <w:abstractNumId w:val="11"/>
  </w:num>
  <w:num w:numId="18" w16cid:durableId="415177791">
    <w:abstractNumId w:val="41"/>
  </w:num>
  <w:num w:numId="19" w16cid:durableId="1015227324">
    <w:abstractNumId w:val="5"/>
  </w:num>
  <w:num w:numId="20" w16cid:durableId="1073041512">
    <w:abstractNumId w:val="39"/>
  </w:num>
  <w:num w:numId="21" w16cid:durableId="1547331191">
    <w:abstractNumId w:val="31"/>
  </w:num>
  <w:num w:numId="22" w16cid:durableId="59863215">
    <w:abstractNumId w:val="37"/>
  </w:num>
  <w:num w:numId="23" w16cid:durableId="835068971">
    <w:abstractNumId w:val="46"/>
  </w:num>
  <w:num w:numId="24" w16cid:durableId="628320291">
    <w:abstractNumId w:val="16"/>
  </w:num>
  <w:num w:numId="25" w16cid:durableId="23672375">
    <w:abstractNumId w:val="36"/>
  </w:num>
  <w:num w:numId="26" w16cid:durableId="1639530686">
    <w:abstractNumId w:val="23"/>
  </w:num>
  <w:num w:numId="27" w16cid:durableId="1222667384">
    <w:abstractNumId w:val="26"/>
  </w:num>
  <w:num w:numId="28" w16cid:durableId="207572454">
    <w:abstractNumId w:val="7"/>
  </w:num>
  <w:num w:numId="29" w16cid:durableId="739983466">
    <w:abstractNumId w:val="30"/>
  </w:num>
  <w:num w:numId="30" w16cid:durableId="1448113570">
    <w:abstractNumId w:val="45"/>
  </w:num>
  <w:num w:numId="31" w16cid:durableId="847330985">
    <w:abstractNumId w:val="25"/>
  </w:num>
  <w:num w:numId="32" w16cid:durableId="906498200">
    <w:abstractNumId w:val="9"/>
  </w:num>
  <w:num w:numId="33" w16cid:durableId="1609047237">
    <w:abstractNumId w:val="20"/>
  </w:num>
  <w:num w:numId="34" w16cid:durableId="1449351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8608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5812254">
    <w:abstractNumId w:val="3"/>
  </w:num>
  <w:num w:numId="37" w16cid:durableId="331181600">
    <w:abstractNumId w:val="35"/>
  </w:num>
  <w:num w:numId="38" w16cid:durableId="1852991379">
    <w:abstractNumId w:val="19"/>
  </w:num>
  <w:num w:numId="39" w16cid:durableId="348215493">
    <w:abstractNumId w:val="29"/>
  </w:num>
  <w:num w:numId="40" w16cid:durableId="506603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716731">
    <w:abstractNumId w:val="24"/>
  </w:num>
  <w:num w:numId="42" w16cid:durableId="636448230">
    <w:abstractNumId w:val="12"/>
  </w:num>
  <w:num w:numId="43" w16cid:durableId="1760246327">
    <w:abstractNumId w:val="28"/>
  </w:num>
  <w:num w:numId="44" w16cid:durableId="398603445">
    <w:abstractNumId w:val="32"/>
  </w:num>
  <w:num w:numId="45" w16cid:durableId="338195423">
    <w:abstractNumId w:val="21"/>
  </w:num>
  <w:num w:numId="46" w16cid:durableId="2144537541">
    <w:abstractNumId w:val="14"/>
  </w:num>
  <w:num w:numId="47" w16cid:durableId="2008050566">
    <w:abstractNumId w:val="44"/>
  </w:num>
  <w:num w:numId="48" w16cid:durableId="733356528">
    <w:abstractNumId w:val="8"/>
  </w:num>
  <w:num w:numId="49" w16cid:durableId="31622946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926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77A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BD5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4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3F2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30"/>
    <w:rsid w:val="003F7770"/>
    <w:rsid w:val="003F7B76"/>
    <w:rsid w:val="00401349"/>
    <w:rsid w:val="004021B6"/>
    <w:rsid w:val="00402A5A"/>
    <w:rsid w:val="004031B0"/>
    <w:rsid w:val="00403581"/>
    <w:rsid w:val="004039B9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4BC4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728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B3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0BF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107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53E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43A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EF2"/>
    <w:rsid w:val="00756F94"/>
    <w:rsid w:val="0075790B"/>
    <w:rsid w:val="00760AA3"/>
    <w:rsid w:val="00760B8D"/>
    <w:rsid w:val="0076153F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1E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7DB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29C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9E5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BEE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A26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D18"/>
    <w:rsid w:val="00D801DB"/>
    <w:rsid w:val="00D803F5"/>
    <w:rsid w:val="00D810D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3DFC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6C4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199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3F9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955DD065-7E2A-47D0-9F31-537F625B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10D3-CFCC-469C-9717-28477AF3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Sophia Rubtsova</cp:lastModifiedBy>
  <cp:revision>26</cp:revision>
  <cp:lastPrinted>2021-04-01T07:58:00Z</cp:lastPrinted>
  <dcterms:created xsi:type="dcterms:W3CDTF">2021-03-30T07:12:00Z</dcterms:created>
  <dcterms:modified xsi:type="dcterms:W3CDTF">2022-04-21T06:40:00Z</dcterms:modified>
</cp:coreProperties>
</file>