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52304D" w:rsidR="00E05948" w:rsidRPr="00C258B0" w:rsidRDefault="002108E6" w:rsidP="00B51943">
            <w:pPr>
              <w:jc w:val="center"/>
              <w:rPr>
                <w:b/>
                <w:sz w:val="26"/>
                <w:szCs w:val="26"/>
              </w:rPr>
            </w:pPr>
            <w:r w:rsidRPr="002108E6">
              <w:rPr>
                <w:b/>
                <w:sz w:val="26"/>
                <w:szCs w:val="26"/>
              </w:rPr>
              <w:t>История русского искусства XX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2108E6">
              <w:rPr>
                <w:b/>
                <w:sz w:val="26"/>
                <w:szCs w:val="26"/>
              </w:rPr>
              <w:t>нач.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08E6">
              <w:rPr>
                <w:b/>
                <w:sz w:val="26"/>
                <w:szCs w:val="26"/>
              </w:rPr>
              <w:t>XXI века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4A151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A1510" w:rsidRPr="000743F9" w:rsidRDefault="004A1510" w:rsidP="00A55E81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747F85" w:rsidR="004A1510" w:rsidRPr="00E2156B" w:rsidRDefault="004A1510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bookmarkEnd w:id="11"/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CD2FD8" w:rsidR="004E4C46" w:rsidRPr="00E2156B" w:rsidRDefault="005E642D" w:rsidP="002108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2108E6" w:rsidRPr="002108E6">
        <w:rPr>
          <w:sz w:val="24"/>
          <w:szCs w:val="24"/>
        </w:rPr>
        <w:t>История русского искусства XX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-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нач.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XXI века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2108E6">
        <w:rPr>
          <w:sz w:val="24"/>
          <w:szCs w:val="24"/>
        </w:rPr>
        <w:t>восьм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30B1441E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  <w:r w:rsidR="002108E6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5F858AD" w:rsidR="00797466" w:rsidRPr="00797466" w:rsidRDefault="002108E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517921D" w:rsidR="007E18CB" w:rsidRPr="00E2156B" w:rsidRDefault="007E18CB" w:rsidP="002108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2108E6" w:rsidRPr="002108E6">
        <w:rPr>
          <w:sz w:val="24"/>
          <w:szCs w:val="24"/>
        </w:rPr>
        <w:t>История русского искусства XX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-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нач.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XXI века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F3933A8" w:rsidR="00E2156B" w:rsidRPr="00D5517D" w:rsidRDefault="00E2156B" w:rsidP="002108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2108E6" w:rsidRPr="002108E6">
        <w:rPr>
          <w:rFonts w:eastAsia="Times New Roman"/>
          <w:sz w:val="24"/>
          <w:szCs w:val="24"/>
        </w:rPr>
        <w:t>История русского искусства XX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-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нач.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XXI века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663866A6" w:rsidR="00E2156B" w:rsidRPr="002108E6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08E6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2108E6" w:rsidRPr="002108E6">
        <w:rPr>
          <w:rFonts w:eastAsia="Times New Roman"/>
          <w:sz w:val="24"/>
          <w:szCs w:val="24"/>
        </w:rPr>
        <w:t>отечественного искусства XX - нач. XXI вв.</w:t>
      </w:r>
      <w:r w:rsidRPr="002108E6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122117CC" w:rsidR="00E2156B" w:rsidRPr="002108E6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08E6">
        <w:rPr>
          <w:color w:val="333333"/>
          <w:sz w:val="24"/>
          <w:szCs w:val="24"/>
        </w:rPr>
        <w:t xml:space="preserve">формирование навыков описания, анализа и интерпретации объектов </w:t>
      </w:r>
      <w:r w:rsidR="002108E6" w:rsidRPr="002108E6">
        <w:rPr>
          <w:color w:val="333333"/>
          <w:sz w:val="24"/>
          <w:szCs w:val="24"/>
        </w:rPr>
        <w:t xml:space="preserve">отечественного </w:t>
      </w:r>
      <w:r w:rsidRPr="002108E6">
        <w:rPr>
          <w:color w:val="333333"/>
          <w:sz w:val="24"/>
          <w:szCs w:val="24"/>
        </w:rPr>
        <w:t>искусства;</w:t>
      </w:r>
    </w:p>
    <w:p w14:paraId="3FF79DE3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7777777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103BD780"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истории искусства и мировой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77777777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7C7986AC" w14:textId="52743612"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A2C704E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</w:t>
            </w:r>
            <w:r w:rsidR="002108E6">
              <w:rPr>
                <w:color w:val="000000"/>
              </w:rPr>
              <w:t>2</w:t>
            </w:r>
          </w:p>
          <w:p w14:paraId="0B4E2B87" w14:textId="14039E21" w:rsidR="00E2156B" w:rsidRPr="00021C27" w:rsidRDefault="002108E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08E6">
              <w:rPr>
                <w:color w:val="000000"/>
              </w:rPr>
              <w:t xml:space="preserve">Постановка проблемы и поиск эффективных решений в осмыслении исторических и современных художественных </w:t>
            </w:r>
            <w:r w:rsidRPr="002108E6">
              <w:rPr>
                <w:color w:val="000000"/>
              </w:rPr>
              <w:lastRenderedPageBreak/>
              <w:t>процессов</w:t>
            </w:r>
            <w:r w:rsidR="00E2156B"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259A20" w:rsidR="007B65C7" w:rsidRPr="00E2156B" w:rsidRDefault="002108E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757E345" w:rsidR="007B65C7" w:rsidRPr="00E2156B" w:rsidRDefault="00E2156B" w:rsidP="002108E6">
            <w:pPr>
              <w:jc w:val="center"/>
            </w:pPr>
            <w:r w:rsidRPr="00E2156B">
              <w:t>1</w:t>
            </w:r>
            <w:r w:rsidR="002108E6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FE61" w14:textId="77777777" w:rsidR="00084952" w:rsidRDefault="00084952" w:rsidP="005E3840">
      <w:r>
        <w:separator/>
      </w:r>
    </w:p>
  </w:endnote>
  <w:endnote w:type="continuationSeparator" w:id="0">
    <w:p w14:paraId="72E93D1F" w14:textId="77777777" w:rsidR="00084952" w:rsidRDefault="000849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C9B6" w14:textId="77777777" w:rsidR="00084952" w:rsidRDefault="00084952" w:rsidP="005E3840">
      <w:r>
        <w:separator/>
      </w:r>
    </w:p>
  </w:footnote>
  <w:footnote w:type="continuationSeparator" w:id="0">
    <w:p w14:paraId="78F4D8AE" w14:textId="77777777" w:rsidR="00084952" w:rsidRDefault="000849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952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E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510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DF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872C-2D36-4891-A038-78A5A64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12</cp:revision>
  <cp:lastPrinted>2021-04-01T07:58:00Z</cp:lastPrinted>
  <dcterms:created xsi:type="dcterms:W3CDTF">2021-03-30T07:12:00Z</dcterms:created>
  <dcterms:modified xsi:type="dcterms:W3CDTF">2022-01-09T19:11:00Z</dcterms:modified>
</cp:coreProperties>
</file>