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45BE4" w:rsidP="00ED3E80">
            <w:pPr>
              <w:jc w:val="center"/>
              <w:rPr>
                <w:b/>
                <w:sz w:val="26"/>
                <w:szCs w:val="26"/>
              </w:rPr>
            </w:pPr>
            <w:r w:rsidRPr="00045BE4">
              <w:rPr>
                <w:b/>
                <w:sz w:val="26"/>
                <w:szCs w:val="26"/>
              </w:rPr>
              <w:t>«</w:t>
            </w:r>
            <w:r w:rsidR="00ED3E80">
              <w:rPr>
                <w:b/>
                <w:sz w:val="26"/>
                <w:szCs w:val="26"/>
              </w:rPr>
              <w:t>Декоративно-прикладное искусство</w:t>
            </w:r>
            <w:r w:rsidRPr="00045BE4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3B500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98421E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21E">
        <w:rPr>
          <w:sz w:val="24"/>
          <w:szCs w:val="24"/>
        </w:rPr>
        <w:t xml:space="preserve">Учебная дисциплина </w:t>
      </w:r>
      <w:r w:rsidR="00045BE4" w:rsidRPr="0098421E">
        <w:rPr>
          <w:sz w:val="24"/>
          <w:szCs w:val="24"/>
        </w:rPr>
        <w:t>«</w:t>
      </w:r>
      <w:r w:rsidR="00ED3E80" w:rsidRPr="0098421E">
        <w:rPr>
          <w:sz w:val="24"/>
          <w:szCs w:val="24"/>
        </w:rPr>
        <w:t>Декоративно-прикладное искусство</w:t>
      </w:r>
      <w:r w:rsidR="00045BE4" w:rsidRPr="0098421E">
        <w:rPr>
          <w:sz w:val="24"/>
          <w:szCs w:val="24"/>
        </w:rPr>
        <w:t xml:space="preserve">» </w:t>
      </w:r>
      <w:r w:rsidR="00605996" w:rsidRPr="0098421E">
        <w:rPr>
          <w:sz w:val="24"/>
          <w:szCs w:val="24"/>
        </w:rPr>
        <w:t>изучается во втором</w:t>
      </w:r>
      <w:r w:rsidR="004E4C46" w:rsidRPr="0098421E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ED3E80" w:rsidP="0098421E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993E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>«</w:t>
      </w:r>
      <w:r w:rsidR="00ED3E80">
        <w:rPr>
          <w:sz w:val="24"/>
          <w:szCs w:val="24"/>
        </w:rPr>
        <w:t>Декоративно-прикладное искусство</w:t>
      </w:r>
      <w:r w:rsidR="00673CE6" w:rsidRPr="00673CE6">
        <w:rPr>
          <w:sz w:val="24"/>
          <w:szCs w:val="24"/>
        </w:rPr>
        <w:t>»</w:t>
      </w:r>
      <w:r w:rsidR="00673CE6">
        <w:rPr>
          <w:sz w:val="24"/>
          <w:szCs w:val="24"/>
        </w:rPr>
        <w:t xml:space="preserve"> </w:t>
      </w:r>
      <w:r w:rsidR="00993EE6" w:rsidRPr="00993EE6">
        <w:rPr>
          <w:sz w:val="24"/>
          <w:szCs w:val="24"/>
        </w:rPr>
        <w:t>относится к обязательной части программы</w:t>
      </w:r>
      <w:r w:rsidR="00993EE6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0B13EE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ED3E80" w:rsidRPr="00ED3E80" w:rsidRDefault="00ED3E80" w:rsidP="00ED3E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D3E80">
        <w:rPr>
          <w:rFonts w:eastAsia="Times New Roman"/>
          <w:sz w:val="24"/>
          <w:szCs w:val="24"/>
        </w:rPr>
        <w:t>Целями изучения дисциплины «Декоративно-прикладное искусство» являются:</w:t>
      </w:r>
    </w:p>
    <w:p w:rsidR="00ED3E80" w:rsidRPr="00ED3E80" w:rsidRDefault="00ED3E80" w:rsidP="00ED3E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D3E80">
        <w:rPr>
          <w:rFonts w:eastAsia="Times New Roman"/>
          <w:sz w:val="24"/>
          <w:szCs w:val="24"/>
        </w:rPr>
        <w:t>формирование умения анализировать и понимать содержание произведения изобразительного искусства;</w:t>
      </w:r>
    </w:p>
    <w:p w:rsidR="00ED3E80" w:rsidRPr="00ED3E80" w:rsidRDefault="00ED3E80" w:rsidP="00ED3E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D3E80">
        <w:rPr>
          <w:rFonts w:eastAsia="Times New Roman"/>
          <w:sz w:val="24"/>
          <w:szCs w:val="24"/>
        </w:rPr>
        <w:t>формирование способности самостоятельно анализировать с точки зрения традиционной этики  художественных произведений;</w:t>
      </w:r>
    </w:p>
    <w:p w:rsidR="00ED3E80" w:rsidRPr="00ED3E80" w:rsidRDefault="00ED3E80" w:rsidP="00ED3E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D3E80">
        <w:rPr>
          <w:rFonts w:eastAsia="Times New Roman"/>
          <w:sz w:val="24"/>
          <w:szCs w:val="24"/>
        </w:rPr>
        <w:t>формирование умения формулировать собственное мнение и этическую позицию;</w:t>
      </w:r>
    </w:p>
    <w:p w:rsidR="00ED3E80" w:rsidRPr="00ED3E80" w:rsidRDefault="00ED3E80" w:rsidP="00ED3E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D3E80">
        <w:rPr>
          <w:rFonts w:eastAsia="Times New Roman"/>
          <w:sz w:val="24"/>
          <w:szCs w:val="24"/>
        </w:rPr>
        <w:t>формирование умения аргументированно проводить исторические сопоставления, устанавливать последовательность основных событий, изложенных в тексте.</w:t>
      </w:r>
    </w:p>
    <w:p w:rsidR="00ED3E80" w:rsidRPr="00ED3E80" w:rsidRDefault="00ED3E80" w:rsidP="00ED3E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D3E8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ED3E80">
        <w:rPr>
          <w:rFonts w:eastAsia="Times New Roman"/>
          <w:sz w:val="24"/>
          <w:szCs w:val="24"/>
        </w:rPr>
        <w:t>обучающихся</w:t>
      </w:r>
      <w:proofErr w:type="gramEnd"/>
      <w:r w:rsidRPr="00ED3E80">
        <w:rPr>
          <w:rFonts w:eastAsia="Times New Roman"/>
          <w:sz w:val="24"/>
          <w:szCs w:val="24"/>
        </w:rPr>
        <w:t xml:space="preserve"> компетенции ОПК-1 (Способен понимать сущность и социальную значимость своей будущей профессии, применять полученные знания, навыки и личный творческий опыт в профессиональной, педагогической, культурно-просветительской деятельности), установленной образовательной программой в соответствии с ФГОС ВО по данной дисциплине.</w:t>
      </w:r>
    </w:p>
    <w:p w:rsidR="00ED3E80" w:rsidRPr="00ED3E80" w:rsidRDefault="00ED3E80" w:rsidP="00ED3E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D3E80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ED3E80">
        <w:rPr>
          <w:rFonts w:eastAsia="Times New Roman"/>
          <w:sz w:val="24"/>
          <w:szCs w:val="24"/>
        </w:rPr>
        <w:t>обучения по дисциплине</w:t>
      </w:r>
      <w:proofErr w:type="gramEnd"/>
      <w:r w:rsidRPr="00ED3E80">
        <w:rPr>
          <w:rFonts w:eastAsia="Times New Roman"/>
          <w:sz w:val="24"/>
          <w:szCs w:val="24"/>
        </w:rPr>
        <w:t xml:space="preserve"> является овладение обучающимися 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3622D3" w:rsidRPr="003622D3" w:rsidRDefault="003622D3" w:rsidP="003622D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93EE6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EE6" w:rsidRDefault="00605996" w:rsidP="00B11ED9">
            <w:pPr>
              <w:pStyle w:val="pboth"/>
              <w:spacing w:before="0" w:beforeAutospacing="0" w:after="0" w:afterAutospacing="0"/>
            </w:pPr>
            <w:r>
              <w:lastRenderedPageBreak/>
              <w:t>ОПК-1</w:t>
            </w:r>
          </w:p>
          <w:p w:rsidR="00993EE6" w:rsidRPr="00D313FA" w:rsidRDefault="00605996" w:rsidP="0098421E">
            <w:pPr>
              <w:pStyle w:val="pboth"/>
              <w:spacing w:before="0" w:beforeAutospacing="0" w:after="0" w:afterAutospacing="0"/>
            </w:pPr>
            <w:r w:rsidRPr="00605996">
              <w:t>Способен понимать сущность и социальную значимость своей будущей профессии, применять полученные знания, навыки и личный творческий опыт в профессиональной, педагогической, культурно просветительской деятельности</w:t>
            </w:r>
            <w:bookmarkStart w:id="11" w:name="_GoBack"/>
            <w:bookmarkEnd w:id="11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0" w:rsidRPr="00ED3E80" w:rsidRDefault="00ED3E80" w:rsidP="00ED3E80">
            <w:pPr>
              <w:rPr>
                <w:rStyle w:val="fontstyle01"/>
                <w:rFonts w:ascii="Times New Roman" w:hAnsi="Times New Roman"/>
              </w:rPr>
            </w:pPr>
            <w:r w:rsidRPr="00ED3E80">
              <w:rPr>
                <w:rStyle w:val="fontstyle01"/>
                <w:rFonts w:ascii="Times New Roman" w:hAnsi="Times New Roman"/>
              </w:rPr>
              <w:t xml:space="preserve">ИД-ОПК-1.2 </w:t>
            </w:r>
          </w:p>
          <w:p w:rsidR="00ED3E80" w:rsidRPr="00E62FC2" w:rsidRDefault="00ED3E80" w:rsidP="0098421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ED3E80">
              <w:rPr>
                <w:rStyle w:val="fontstyle01"/>
                <w:rFonts w:ascii="Times New Roman" w:hAnsi="Times New Roman"/>
              </w:rPr>
              <w:t xml:space="preserve">Маркирование искусства с точки зрения видового и </w:t>
            </w:r>
            <w:proofErr w:type="spellStart"/>
            <w:r w:rsidRPr="00ED3E80">
              <w:rPr>
                <w:rStyle w:val="fontstyle01"/>
                <w:rFonts w:ascii="Times New Roman" w:hAnsi="Times New Roman"/>
              </w:rPr>
              <w:t>деятельностного</w:t>
            </w:r>
            <w:proofErr w:type="spellEnd"/>
            <w:r w:rsidRPr="00ED3E80">
              <w:rPr>
                <w:rStyle w:val="fontstyle01"/>
                <w:rFonts w:ascii="Times New Roman" w:hAnsi="Times New Roman"/>
              </w:rPr>
              <w:t xml:space="preserve"> разнообразия</w:t>
            </w:r>
          </w:p>
        </w:tc>
      </w:tr>
      <w:tr w:rsidR="00993EE6" w:rsidRPr="00F31E81" w:rsidTr="00605996">
        <w:trPr>
          <w:trHeight w:val="13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EE6" w:rsidRPr="00D90C32" w:rsidRDefault="00993EE6" w:rsidP="00005D74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996" w:rsidRPr="00605996" w:rsidRDefault="00605996" w:rsidP="006059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05996">
              <w:rPr>
                <w:rStyle w:val="fontstyle01"/>
                <w:rFonts w:ascii="Times New Roman" w:hAnsi="Times New Roman"/>
              </w:rPr>
              <w:t>ИД-ОПК-1.3</w:t>
            </w:r>
          </w:p>
          <w:p w:rsidR="00993EE6" w:rsidRPr="00605996" w:rsidRDefault="00605996" w:rsidP="003332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05996">
              <w:rPr>
                <w:rStyle w:val="fontstyle01"/>
                <w:rFonts w:ascii="Times New Roman" w:hAnsi="Times New Roman"/>
              </w:rPr>
              <w:t>Применение знаний по теории искусства в профессиональной практической деятельности</w:t>
            </w:r>
          </w:p>
        </w:tc>
      </w:tr>
    </w:tbl>
    <w:p w:rsidR="003332BD" w:rsidRDefault="003332BD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D2B6E" w:rsidRDefault="00ED3E8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7D2B6E" w:rsidRDefault="00ED3E8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79" w:rsidRDefault="006F0979" w:rsidP="005E3840">
      <w:r>
        <w:separator/>
      </w:r>
    </w:p>
  </w:endnote>
  <w:endnote w:type="continuationSeparator" w:id="0">
    <w:p w:rsidR="006F0979" w:rsidRDefault="006F09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DD139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79" w:rsidRDefault="006F0979" w:rsidP="005E3840">
      <w:r>
        <w:separator/>
      </w:r>
    </w:p>
  </w:footnote>
  <w:footnote w:type="continuationSeparator" w:id="0">
    <w:p w:rsidR="006F0979" w:rsidRDefault="006F09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7A3C5A" w:rsidRDefault="00DD139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8421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5781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83B"/>
    <w:rsid w:val="000761FC"/>
    <w:rsid w:val="00076251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3EE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5C08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714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BC6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32BD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2D3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001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2EA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E8C"/>
    <w:rsid w:val="004A6FB8"/>
    <w:rsid w:val="004A71F6"/>
    <w:rsid w:val="004A7606"/>
    <w:rsid w:val="004A7C24"/>
    <w:rsid w:val="004A7EE7"/>
    <w:rsid w:val="004B0940"/>
    <w:rsid w:val="004B3D01"/>
    <w:rsid w:val="004B3EAF"/>
    <w:rsid w:val="004B6308"/>
    <w:rsid w:val="004C1BA5"/>
    <w:rsid w:val="004C4C4C"/>
    <w:rsid w:val="004C4FEF"/>
    <w:rsid w:val="004D03D2"/>
    <w:rsid w:val="004D0CC7"/>
    <w:rsid w:val="004D28C1"/>
    <w:rsid w:val="004D2D12"/>
    <w:rsid w:val="004D2D7B"/>
    <w:rsid w:val="004D301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96"/>
    <w:rsid w:val="00606D64"/>
    <w:rsid w:val="006074EF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23F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2D5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979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859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2F07"/>
    <w:rsid w:val="007B37B3"/>
    <w:rsid w:val="007B449A"/>
    <w:rsid w:val="007B65C7"/>
    <w:rsid w:val="007C0926"/>
    <w:rsid w:val="007C2334"/>
    <w:rsid w:val="007C297E"/>
    <w:rsid w:val="007C3227"/>
    <w:rsid w:val="007D2876"/>
    <w:rsid w:val="007D2B6E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27D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290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4ACA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D46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464"/>
    <w:rsid w:val="0097277E"/>
    <w:rsid w:val="009729C6"/>
    <w:rsid w:val="00972F63"/>
    <w:rsid w:val="0097360E"/>
    <w:rsid w:val="00974162"/>
    <w:rsid w:val="00977EA0"/>
    <w:rsid w:val="00977F13"/>
    <w:rsid w:val="009834DC"/>
    <w:rsid w:val="0098421E"/>
    <w:rsid w:val="00987F65"/>
    <w:rsid w:val="00990910"/>
    <w:rsid w:val="009917D4"/>
    <w:rsid w:val="00993EE6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D9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077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BB8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C32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399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E80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77D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F8A8-4DFA-4736-92BD-32DCC1BF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30</cp:revision>
  <cp:lastPrinted>2021-04-01T07:58:00Z</cp:lastPrinted>
  <dcterms:created xsi:type="dcterms:W3CDTF">2021-03-30T07:12:00Z</dcterms:created>
  <dcterms:modified xsi:type="dcterms:W3CDTF">2022-05-03T09:40:00Z</dcterms:modified>
</cp:coreProperties>
</file>