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6F0B36" w:rsidR="00E05948" w:rsidRPr="00C258B0" w:rsidRDefault="006D3EE1" w:rsidP="00B51943">
            <w:pPr>
              <w:jc w:val="center"/>
              <w:rPr>
                <w:b/>
                <w:sz w:val="26"/>
                <w:szCs w:val="26"/>
              </w:rPr>
            </w:pPr>
            <w:r w:rsidRPr="006D3EE1">
              <w:rPr>
                <w:b/>
                <w:sz w:val="26"/>
                <w:szCs w:val="26"/>
              </w:rPr>
              <w:t>История интерьера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A4259FD" w:rsidR="004E4C46" w:rsidRPr="00E2156B" w:rsidRDefault="005E642D" w:rsidP="006D3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6D3EE1" w:rsidRPr="006D3EE1">
        <w:rPr>
          <w:sz w:val="24"/>
          <w:szCs w:val="24"/>
        </w:rPr>
        <w:t>История интерьера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6D3EE1">
        <w:rPr>
          <w:sz w:val="24"/>
          <w:szCs w:val="24"/>
        </w:rPr>
        <w:t>шес</w:t>
      </w:r>
      <w:r w:rsidR="0033152F">
        <w:rPr>
          <w:sz w:val="24"/>
          <w:szCs w:val="24"/>
        </w:rPr>
        <w:t>т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49A45E75" w:rsidR="007E18CB" w:rsidRPr="00E2156B" w:rsidRDefault="007E18CB" w:rsidP="006D3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6D3EE1" w:rsidRPr="006D3EE1">
        <w:rPr>
          <w:sz w:val="24"/>
          <w:szCs w:val="24"/>
        </w:rPr>
        <w:t>История интерьера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</w:t>
      </w:r>
      <w:r w:rsidR="00E96A95">
        <w:rPr>
          <w:sz w:val="24"/>
          <w:szCs w:val="24"/>
        </w:rPr>
        <w:t>, являясь элективной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6B444165" w:rsidR="00E2156B" w:rsidRPr="00D5517D" w:rsidRDefault="00E2156B" w:rsidP="006D3E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6D3EE1" w:rsidRPr="006D3EE1">
        <w:rPr>
          <w:sz w:val="24"/>
          <w:szCs w:val="24"/>
        </w:rPr>
        <w:t>История интерьера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004211F0" w:rsidR="00E2156B" w:rsidRPr="000A61C0" w:rsidRDefault="000A61C0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</w:t>
      </w:r>
      <w:r w:rsidR="00E2156B" w:rsidRPr="000A61C0">
        <w:rPr>
          <w:rFonts w:eastAsia="Times New Roman"/>
          <w:sz w:val="24"/>
          <w:szCs w:val="24"/>
        </w:rPr>
        <w:t>;</w:t>
      </w:r>
    </w:p>
    <w:p w14:paraId="32E4DAC2" w14:textId="540794FA" w:rsidR="00E2156B" w:rsidRPr="000A61C0" w:rsidRDefault="00E2156B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 w:rsidR="000A61C0">
        <w:rPr>
          <w:color w:val="333333"/>
          <w:sz w:val="24"/>
          <w:szCs w:val="24"/>
        </w:rPr>
        <w:t>с</w:t>
      </w:r>
      <w:r w:rsidR="000A61C0" w:rsidRPr="000A61C0">
        <w:rPr>
          <w:color w:val="333333"/>
          <w:sz w:val="24"/>
          <w:szCs w:val="24"/>
        </w:rPr>
        <w:t>тилистическ</w:t>
      </w:r>
      <w:r w:rsidR="000A61C0">
        <w:rPr>
          <w:color w:val="333333"/>
          <w:sz w:val="24"/>
          <w:szCs w:val="24"/>
        </w:rPr>
        <w:t>ой</w:t>
      </w:r>
      <w:r w:rsidR="000A61C0" w:rsidRPr="000A61C0">
        <w:rPr>
          <w:color w:val="333333"/>
          <w:sz w:val="24"/>
          <w:szCs w:val="24"/>
        </w:rPr>
        <w:t xml:space="preserve"> идентификаци</w:t>
      </w:r>
      <w:r w:rsidR="000A61C0">
        <w:rPr>
          <w:color w:val="333333"/>
          <w:sz w:val="24"/>
          <w:szCs w:val="24"/>
        </w:rPr>
        <w:t>и</w:t>
      </w:r>
      <w:r w:rsidR="000A61C0"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</w:t>
      </w:r>
      <w:r w:rsidRPr="000A61C0">
        <w:rPr>
          <w:color w:val="333333"/>
          <w:sz w:val="24"/>
          <w:szCs w:val="24"/>
        </w:rPr>
        <w:t>;</w:t>
      </w:r>
    </w:p>
    <w:p w14:paraId="3FF79DE3" w14:textId="477C7E9E" w:rsidR="00E2156B" w:rsidRPr="00BB1E7F" w:rsidRDefault="00E2156B" w:rsidP="006D3EE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bookmarkStart w:id="11" w:name="_GoBack"/>
      <w:bookmarkEnd w:id="11"/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6D3EE1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="006D3EE1" w:rsidRPr="006D3EE1">
        <w:rPr>
          <w:rFonts w:eastAsia="Times New Roman"/>
          <w:sz w:val="24"/>
          <w:szCs w:val="24"/>
        </w:rPr>
        <w:t>Способен применять знания в области теории и истори</w:t>
      </w:r>
      <w:r w:rsidR="006D3EE1"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16BB4D6" w:rsidR="0033152F" w:rsidRPr="0018475A" w:rsidRDefault="0033152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6D3EE1">
              <w:rPr>
                <w:sz w:val="22"/>
                <w:szCs w:val="22"/>
              </w:rPr>
              <w:t>5</w:t>
            </w:r>
          </w:p>
          <w:p w14:paraId="50BE11D9" w14:textId="561E1BF0" w:rsidR="0033152F" w:rsidRPr="00021C27" w:rsidRDefault="006D3EE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D3EE1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D3EE1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1FD57F76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D3EE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12554CAB" w:rsidR="0033152F" w:rsidRPr="00FD0F91" w:rsidRDefault="006D3EE1" w:rsidP="00FD0F91">
            <w:pPr>
              <w:pStyle w:val="af0"/>
              <w:ind w:left="0"/>
              <w:rPr>
                <w:i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</w:tr>
      <w:tr w:rsidR="006D3EE1" w:rsidRPr="00F31E81" w14:paraId="07DFB295" w14:textId="77777777" w:rsidTr="006D3EE1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D3EE1" w:rsidRPr="00021C27" w:rsidRDefault="006D3EE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F142D" w14:textId="76EBC20F" w:rsidR="006D3EE1" w:rsidRDefault="006D3EE1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ИД-ПК-5.4</w:t>
            </w:r>
          </w:p>
          <w:p w14:paraId="0B4E2B87" w14:textId="7BCF6148" w:rsidR="006D3EE1" w:rsidRPr="00021C27" w:rsidRDefault="006D3EE1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6DD15" w14:textId="77777777" w:rsidR="00017D36" w:rsidRDefault="00017D36" w:rsidP="005E3840">
      <w:r>
        <w:separator/>
      </w:r>
    </w:p>
  </w:endnote>
  <w:endnote w:type="continuationSeparator" w:id="0">
    <w:p w14:paraId="4F3A59BC" w14:textId="77777777" w:rsidR="00017D36" w:rsidRDefault="00017D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806F4" w14:textId="77777777" w:rsidR="00017D36" w:rsidRDefault="00017D36" w:rsidP="005E3840">
      <w:r>
        <w:separator/>
      </w:r>
    </w:p>
  </w:footnote>
  <w:footnote w:type="continuationSeparator" w:id="0">
    <w:p w14:paraId="5EC79764" w14:textId="77777777" w:rsidR="00017D36" w:rsidRDefault="00017D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C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635D-5FC9-4AF1-BF0D-B9A8DE6C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20</cp:revision>
  <cp:lastPrinted>2021-04-01T07:58:00Z</cp:lastPrinted>
  <dcterms:created xsi:type="dcterms:W3CDTF">2021-03-30T07:12:00Z</dcterms:created>
  <dcterms:modified xsi:type="dcterms:W3CDTF">2022-01-10T07:33:00Z</dcterms:modified>
</cp:coreProperties>
</file>