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1897"/>
        <w:gridCol w:w="46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AED7CB6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D1FC11" w:rsidR="00E05948" w:rsidRPr="00C258B0" w:rsidRDefault="00214FC1" w:rsidP="00214F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Источниковедение истории культуры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016FF2" w:rsidR="00D1678A" w:rsidRPr="000743F9" w:rsidRDefault="00D1678A" w:rsidP="0081692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1692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0FD7462" w:rsidR="00816928" w:rsidRPr="000743F9" w:rsidRDefault="00816928" w:rsidP="00816928">
            <w:pPr>
              <w:rPr>
                <w:sz w:val="24"/>
                <w:szCs w:val="24"/>
              </w:rPr>
            </w:pPr>
            <w:r w:rsidRPr="00EF3EE5">
              <w:rPr>
                <w:sz w:val="26"/>
                <w:szCs w:val="26"/>
              </w:rPr>
              <w:t>51.03.01</w:t>
            </w:r>
            <w:r>
              <w:rPr>
                <w:sz w:val="26"/>
                <w:szCs w:val="26"/>
              </w:rPr>
              <w:t xml:space="preserve"> К</w:t>
            </w:r>
            <w:r w:rsidRPr="00EF3EE5">
              <w:rPr>
                <w:sz w:val="26"/>
                <w:szCs w:val="26"/>
              </w:rPr>
              <w:t>ультурология</w:t>
            </w:r>
          </w:p>
        </w:tc>
        <w:tc>
          <w:tcPr>
            <w:tcW w:w="5209" w:type="dxa"/>
            <w:shd w:val="clear" w:color="auto" w:fill="auto"/>
          </w:tcPr>
          <w:p w14:paraId="590A5011" w14:textId="66667CCF" w:rsidR="00816928" w:rsidRPr="000743F9" w:rsidRDefault="00816928" w:rsidP="00816928">
            <w:pPr>
              <w:rPr>
                <w:sz w:val="24"/>
                <w:szCs w:val="24"/>
              </w:rPr>
            </w:pPr>
          </w:p>
        </w:tc>
      </w:tr>
      <w:tr w:rsidR="0081692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CE6079" w14:textId="77777777" w:rsidR="00816928" w:rsidRDefault="00816928" w:rsidP="00816928">
            <w:pPr>
              <w:rPr>
                <w:sz w:val="26"/>
                <w:szCs w:val="26"/>
              </w:rPr>
            </w:pPr>
          </w:p>
          <w:p w14:paraId="18A87A56" w14:textId="715A9336" w:rsidR="00816928" w:rsidRPr="000743F9" w:rsidRDefault="00816928" w:rsidP="0081692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81692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D1BD6CB" w:rsidR="00816928" w:rsidRPr="00816928" w:rsidRDefault="00816928" w:rsidP="0081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1692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778DB0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A0D26CA" w:rsidR="004E4C46" w:rsidRP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16928">
        <w:rPr>
          <w:sz w:val="24"/>
          <w:szCs w:val="24"/>
        </w:rPr>
        <w:t>«</w:t>
      </w:r>
      <w:r w:rsidR="00214FC1">
        <w:rPr>
          <w:sz w:val="24"/>
          <w:szCs w:val="24"/>
        </w:rPr>
        <w:t>Источниковедение истории культуры</w:t>
      </w:r>
      <w:r w:rsidRPr="00816928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 w:rsidR="00D5147E"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семестр</w:t>
      </w:r>
      <w:r w:rsidR="00214FC1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216D6868" w14:textId="6EEBB2AA" w:rsid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57847EA" w:rsidR="009664F2" w:rsidRPr="00D34B49" w:rsidRDefault="009664F2" w:rsidP="005802B9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242"/>
      </w:tblGrid>
      <w:tr w:rsidR="009664F2" w:rsidRPr="00816928" w14:paraId="314F493D" w14:textId="77777777" w:rsidTr="00816928">
        <w:tc>
          <w:tcPr>
            <w:tcW w:w="2869" w:type="dxa"/>
          </w:tcPr>
          <w:p w14:paraId="77C666E8" w14:textId="14754CFA" w:rsidR="009664F2" w:rsidRPr="00816928" w:rsidRDefault="009664F2" w:rsidP="00D5147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166D6E8" w14:textId="7595F217" w:rsidR="009664F2" w:rsidRPr="0081692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:rsidRPr="00816928" w14:paraId="5F1CF038" w14:textId="77777777" w:rsidTr="00816928">
        <w:tc>
          <w:tcPr>
            <w:tcW w:w="2869" w:type="dxa"/>
          </w:tcPr>
          <w:p w14:paraId="453AFC05" w14:textId="7FE13642" w:rsidR="009664F2" w:rsidRPr="00816928" w:rsidRDefault="00D5147E" w:rsidP="0081692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9664F2" w:rsidRPr="0081692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242" w:type="dxa"/>
          </w:tcPr>
          <w:p w14:paraId="36DE6177" w14:textId="58F3175E" w:rsidR="00816928" w:rsidRPr="00816928" w:rsidRDefault="00214FC1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  <w:p w14:paraId="02E3255C" w14:textId="726B8CC9" w:rsidR="00816928" w:rsidRPr="00816928" w:rsidRDefault="00816928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586B891A" w14:textId="77777777" w:rsidR="00214FC1" w:rsidRPr="00475452" w:rsidRDefault="00214FC1" w:rsidP="00214F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5452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Источниковедение истории культуры</w:t>
      </w:r>
      <w:r w:rsidRPr="00475452">
        <w:rPr>
          <w:sz w:val="24"/>
          <w:szCs w:val="24"/>
        </w:rPr>
        <w:t>» относитс</w:t>
      </w:r>
      <w:r>
        <w:rPr>
          <w:sz w:val="24"/>
          <w:szCs w:val="24"/>
        </w:rPr>
        <w:t>я к</w:t>
      </w:r>
      <w:r w:rsidRPr="00475452">
        <w:rPr>
          <w:sz w:val="24"/>
          <w:szCs w:val="24"/>
        </w:rPr>
        <w:t xml:space="preserve"> 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475452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739060A" w14:textId="77777777" w:rsidR="00214FC1" w:rsidRDefault="00214FC1" w:rsidP="00214FC1">
      <w:pPr>
        <w:ind w:firstLine="709"/>
        <w:rPr>
          <w:sz w:val="24"/>
          <w:szCs w:val="24"/>
        </w:rPr>
      </w:pPr>
      <w:r w:rsidRPr="00A508A9">
        <w:rPr>
          <w:sz w:val="24"/>
          <w:szCs w:val="24"/>
        </w:rPr>
        <w:t>Целями</w:t>
      </w:r>
      <w:r>
        <w:rPr>
          <w:sz w:val="24"/>
          <w:szCs w:val="24"/>
        </w:rPr>
        <w:t xml:space="preserve"> изучения дисциплины являю</w:t>
      </w:r>
      <w:r w:rsidRPr="00A508A9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14:paraId="594FE8BB" w14:textId="77777777" w:rsidR="00214FC1" w:rsidRDefault="00214FC1" w:rsidP="00214FC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формирование навыка анализа и обработки источников для реконструкции явлений культуры;</w:t>
      </w:r>
    </w:p>
    <w:p w14:paraId="69A03C87" w14:textId="77777777" w:rsidR="00214FC1" w:rsidRPr="00AF05CA" w:rsidRDefault="00214FC1" w:rsidP="00214FC1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понимание основных задач исторического анализа при работе с первоисточниками разных видов и типов;</w:t>
      </w:r>
    </w:p>
    <w:p w14:paraId="433EF03E" w14:textId="49F1C6B7" w:rsidR="00214FC1" w:rsidRPr="00A34757" w:rsidRDefault="00214FC1" w:rsidP="00214FC1">
      <w:pPr>
        <w:numPr>
          <w:ilvl w:val="0"/>
          <w:numId w:val="6"/>
        </w:numPr>
        <w:jc w:val="both"/>
        <w:rPr>
          <w:sz w:val="24"/>
          <w:szCs w:val="24"/>
        </w:rPr>
      </w:pPr>
      <w:r w:rsidRPr="00AF05CA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</w:t>
      </w:r>
      <w:r w:rsidRPr="00A34757">
        <w:rPr>
          <w:rFonts w:eastAsia="Times New Roman"/>
          <w:sz w:val="24"/>
          <w:szCs w:val="24"/>
        </w:rPr>
        <w:t xml:space="preserve">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60935543" w14:textId="77777777" w:rsidR="00214FC1" w:rsidRPr="00E55739" w:rsidRDefault="00214FC1" w:rsidP="00214F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C51B3C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41C3C" w:rsidRPr="00F31E81" w14:paraId="12211CE9" w14:textId="77777777" w:rsidTr="00D41C3C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B03D" w14:textId="51806A2E" w:rsidR="00D41C3C" w:rsidRDefault="00FE3BFA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50BE11D9" w14:textId="2568ABD9" w:rsidR="00D41C3C" w:rsidRPr="00974F65" w:rsidRDefault="00FE3BFA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23B8">
              <w:rPr>
                <w:sz w:val="22"/>
                <w:szCs w:val="22"/>
              </w:rPr>
              <w:t>Способен разрабатывать различные типы проектов в области междунаро</w:t>
            </w:r>
            <w:r>
              <w:rPr>
                <w:sz w:val="22"/>
                <w:szCs w:val="22"/>
              </w:rPr>
              <w:t>дного культурного сотрудничества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4FCD" w14:textId="2F0FCC34" w:rsidR="00D41C3C" w:rsidRDefault="00FE3BFA" w:rsidP="00D41C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</w:t>
            </w:r>
            <w:r w:rsidR="00D41C3C">
              <w:rPr>
                <w:color w:val="000000"/>
              </w:rPr>
              <w:t>.2</w:t>
            </w:r>
          </w:p>
          <w:p w14:paraId="7C7986AC" w14:textId="64C1D99C" w:rsidR="00D41C3C" w:rsidRPr="0035616F" w:rsidRDefault="00FE3BFA" w:rsidP="00D41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23B8">
              <w:rPr>
                <w:color w:val="000000"/>
              </w:rPr>
              <w:t>Анализ  и обработка источников, необходимых для формирования основных разделов и типов культурного проекта в области международного культурного сотрудничества</w:t>
            </w:r>
          </w:p>
        </w:tc>
      </w:tr>
      <w:tr w:rsidR="00D41C3C" w:rsidRPr="00F31E81" w14:paraId="1017E69F" w14:textId="77777777" w:rsidTr="00502D85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00550" w14:textId="68D17C38" w:rsidR="00D41C3C" w:rsidRDefault="00FE3BFA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D41C3C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14:paraId="2A85D080" w14:textId="79677C85" w:rsidR="00D41C3C" w:rsidRDefault="00FE3BFA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23B8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93E25" w14:textId="45D69D0D" w:rsidR="00D41C3C" w:rsidRDefault="00FE3BFA" w:rsidP="00D41C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</w:t>
            </w:r>
            <w:r w:rsidR="00D41C3C">
              <w:rPr>
                <w:color w:val="000000"/>
              </w:rPr>
              <w:t>К-</w:t>
            </w:r>
            <w:r>
              <w:rPr>
                <w:color w:val="000000"/>
              </w:rPr>
              <w:t>5.2</w:t>
            </w:r>
          </w:p>
          <w:p w14:paraId="6A9C7A97" w14:textId="5F68446F" w:rsidR="00D41C3C" w:rsidRDefault="00FE3BFA" w:rsidP="00D41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23B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41C3C" w:rsidRPr="00FA5D61" w14:paraId="09720CDE" w14:textId="77777777" w:rsidTr="00D41C3C">
        <w:trPr>
          <w:trHeight w:val="340"/>
        </w:trPr>
        <w:tc>
          <w:tcPr>
            <w:tcW w:w="3969" w:type="dxa"/>
          </w:tcPr>
          <w:p w14:paraId="2DC01689" w14:textId="77777777" w:rsidR="00D41C3C" w:rsidRPr="00FA5D61" w:rsidRDefault="00D41C3C" w:rsidP="00F0741C">
            <w:pPr>
              <w:rPr>
                <w:i/>
              </w:rPr>
            </w:pPr>
            <w:r w:rsidRPr="00FA5D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3D2D6202" w14:textId="00493AA2" w:rsidR="00D41C3C" w:rsidRPr="001D0346" w:rsidRDefault="00FE3BFA" w:rsidP="00F0741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115B135" w14:textId="77777777" w:rsidR="00D41C3C" w:rsidRPr="001D0346" w:rsidRDefault="00D41C3C" w:rsidP="00F0741C">
            <w:pPr>
              <w:jc w:val="center"/>
            </w:pPr>
            <w:proofErr w:type="spellStart"/>
            <w:r w:rsidRPr="001D0346">
              <w:rPr>
                <w:b/>
                <w:sz w:val="24"/>
                <w:szCs w:val="24"/>
              </w:rPr>
              <w:t>з.е</w:t>
            </w:r>
            <w:proofErr w:type="spellEnd"/>
            <w:r w:rsidRPr="001D03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083C06DD" w14:textId="3E14A10D" w:rsidR="00D41C3C" w:rsidRPr="001D0346" w:rsidRDefault="00FE3BFA" w:rsidP="00FE3BFA">
            <w:pPr>
              <w:jc w:val="center"/>
            </w:pPr>
            <w:r>
              <w:t>72</w:t>
            </w:r>
            <w:bookmarkStart w:id="11" w:name="_GoBack"/>
            <w:bookmarkEnd w:id="11"/>
          </w:p>
        </w:tc>
        <w:tc>
          <w:tcPr>
            <w:tcW w:w="937" w:type="dxa"/>
          </w:tcPr>
          <w:p w14:paraId="01E00024" w14:textId="77777777" w:rsidR="00D41C3C" w:rsidRPr="00FA5D61" w:rsidRDefault="00D41C3C" w:rsidP="00F0741C">
            <w:pPr>
              <w:rPr>
                <w:i/>
              </w:rPr>
            </w:pPr>
            <w:r w:rsidRPr="00FA5D6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00CF5" w14:textId="77777777" w:rsidR="0034449B" w:rsidRDefault="0034449B" w:rsidP="005E3840">
      <w:r>
        <w:separator/>
      </w:r>
    </w:p>
  </w:endnote>
  <w:endnote w:type="continuationSeparator" w:id="0">
    <w:p w14:paraId="356D2D7E" w14:textId="77777777" w:rsidR="0034449B" w:rsidRDefault="003444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C5A35" w14:textId="77777777" w:rsidR="0034449B" w:rsidRDefault="0034449B" w:rsidP="005E3840">
      <w:r>
        <w:separator/>
      </w:r>
    </w:p>
  </w:footnote>
  <w:footnote w:type="continuationSeparator" w:id="0">
    <w:p w14:paraId="705B920A" w14:textId="77777777" w:rsidR="0034449B" w:rsidRDefault="0034449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4CF2B2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BF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212947"/>
    <w:multiLevelType w:val="hybridMultilevel"/>
    <w:tmpl w:val="A31E2148"/>
    <w:lvl w:ilvl="0" w:tplc="6054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33B17"/>
    <w:multiLevelType w:val="hybridMultilevel"/>
    <w:tmpl w:val="304888E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04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FC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594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49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16F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459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2B9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AF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92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AD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876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517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56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F6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C3C"/>
    <w:rsid w:val="00D42077"/>
    <w:rsid w:val="00D43D6D"/>
    <w:rsid w:val="00D46C45"/>
    <w:rsid w:val="00D46F83"/>
    <w:rsid w:val="00D508F1"/>
    <w:rsid w:val="00D51402"/>
    <w:rsid w:val="00D5147E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BC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BF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BC122C8-A303-44E9-AEC9-5FD4AD79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3C4A-A66E-4E1D-8F91-C11CC461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</cp:lastModifiedBy>
  <cp:revision>4</cp:revision>
  <cp:lastPrinted>2021-04-01T07:58:00Z</cp:lastPrinted>
  <dcterms:created xsi:type="dcterms:W3CDTF">2022-02-03T21:38:00Z</dcterms:created>
  <dcterms:modified xsi:type="dcterms:W3CDTF">2022-02-03T21:42:00Z</dcterms:modified>
</cp:coreProperties>
</file>