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C36BC4" w:rsidR="00E05948" w:rsidRPr="00C258B0" w:rsidRDefault="00B9244A" w:rsidP="001F4466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История </w:t>
            </w:r>
            <w:bookmarkEnd w:id="1"/>
            <w:r w:rsidR="004443B5">
              <w:rPr>
                <w:b/>
                <w:sz w:val="26"/>
                <w:szCs w:val="26"/>
              </w:rPr>
              <w:t xml:space="preserve">культуры </w:t>
            </w:r>
            <w:r w:rsidR="001F4466">
              <w:rPr>
                <w:b/>
                <w:sz w:val="26"/>
                <w:szCs w:val="26"/>
              </w:rPr>
              <w:t xml:space="preserve">раннего </w:t>
            </w:r>
            <w:r w:rsidR="004443B5">
              <w:rPr>
                <w:b/>
                <w:sz w:val="26"/>
                <w:szCs w:val="26"/>
              </w:rPr>
              <w:t>Нового времени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154DD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287B0B1E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9221D2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3B72BA1D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 xml:space="preserve">Учебная дисциплина «История </w:t>
      </w:r>
      <w:r w:rsidR="004443B5">
        <w:rPr>
          <w:sz w:val="24"/>
          <w:szCs w:val="24"/>
        </w:rPr>
        <w:t xml:space="preserve">культуры </w:t>
      </w:r>
      <w:r w:rsidR="001F4466">
        <w:rPr>
          <w:sz w:val="24"/>
          <w:szCs w:val="24"/>
        </w:rPr>
        <w:t xml:space="preserve">раннего </w:t>
      </w:r>
      <w:r w:rsidR="004443B5">
        <w:rPr>
          <w:sz w:val="24"/>
          <w:szCs w:val="24"/>
        </w:rPr>
        <w:t>Нового времени</w:t>
      </w:r>
      <w:r w:rsidRPr="00B9244A">
        <w:rPr>
          <w:sz w:val="24"/>
          <w:szCs w:val="24"/>
        </w:rPr>
        <w:t xml:space="preserve">» изучается в </w:t>
      </w:r>
      <w:r w:rsidR="001F4466">
        <w:rPr>
          <w:sz w:val="24"/>
          <w:szCs w:val="24"/>
        </w:rPr>
        <w:t>третьем и четвертом</w:t>
      </w:r>
      <w:r w:rsidRPr="00B9244A">
        <w:rPr>
          <w:sz w:val="24"/>
          <w:szCs w:val="24"/>
        </w:rPr>
        <w:t xml:space="preserve"> семестр</w:t>
      </w:r>
      <w:r w:rsidR="001F4466">
        <w:rPr>
          <w:sz w:val="24"/>
          <w:szCs w:val="24"/>
        </w:rPr>
        <w:t>ах</w:t>
      </w:r>
      <w:r w:rsidRPr="00B9244A">
        <w:rPr>
          <w:sz w:val="24"/>
          <w:szCs w:val="24"/>
        </w:rPr>
        <w:t>.</w:t>
      </w:r>
    </w:p>
    <w:p w14:paraId="5757F6E9" w14:textId="24886469" w:rsidR="00B9244A" w:rsidRPr="00B9244A" w:rsidRDefault="001F4466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- </w:t>
      </w:r>
      <w:r w:rsidR="00B9244A" w:rsidRPr="00B9244A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2ED5FA20" w:rsidR="009664F2" w:rsidRPr="009664F2" w:rsidRDefault="00263A44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Зачет, </w:t>
            </w:r>
            <w:bookmarkStart w:id="12" w:name="_GoBack"/>
            <w:bookmarkEnd w:id="12"/>
            <w:r w:rsidR="004443B5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2F453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A8B249D" w14:textId="2D0817F7" w:rsidR="00B9244A" w:rsidRPr="00B9244A" w:rsidRDefault="00B9244A" w:rsidP="00B9244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Учебная дисциплина История </w:t>
      </w:r>
      <w:r w:rsidR="004443B5">
        <w:rPr>
          <w:sz w:val="24"/>
          <w:szCs w:val="24"/>
        </w:rPr>
        <w:t xml:space="preserve">культуры </w:t>
      </w:r>
      <w:r w:rsidR="001F4466">
        <w:rPr>
          <w:sz w:val="24"/>
          <w:szCs w:val="24"/>
        </w:rPr>
        <w:t xml:space="preserve">раннего </w:t>
      </w:r>
      <w:r w:rsidR="004443B5">
        <w:rPr>
          <w:sz w:val="24"/>
          <w:szCs w:val="24"/>
        </w:rPr>
        <w:t>Нового времени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 относится к обязательной части программы.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B9C45F5" w14:textId="77777777" w:rsidR="00263A44" w:rsidRDefault="00263A44" w:rsidP="00263A4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proofErr w:type="spellStart"/>
      <w:r>
        <w:rPr>
          <w:sz w:val="24"/>
          <w:szCs w:val="24"/>
        </w:rPr>
        <w:t>систематизированнного</w:t>
      </w:r>
      <w:proofErr w:type="spellEnd"/>
      <w:r>
        <w:rPr>
          <w:sz w:val="24"/>
          <w:szCs w:val="24"/>
        </w:rPr>
        <w:t xml:space="preserve"> знания по истории культуры раннего Нового времени;</w:t>
      </w:r>
    </w:p>
    <w:p w14:paraId="7534A31D" w14:textId="77777777" w:rsidR="00263A44" w:rsidRPr="00AF05CA" w:rsidRDefault="00263A44" w:rsidP="00263A44">
      <w:pPr>
        <w:numPr>
          <w:ilvl w:val="0"/>
          <w:numId w:val="7"/>
        </w:numPr>
        <w:jc w:val="both"/>
        <w:rPr>
          <w:sz w:val="24"/>
          <w:szCs w:val="24"/>
        </w:rPr>
      </w:pPr>
      <w:r w:rsidRPr="00AF05CA">
        <w:rPr>
          <w:sz w:val="24"/>
          <w:szCs w:val="24"/>
        </w:rPr>
        <w:t>овладение учащимися базовым категориально-понятийным аппаратом данной исследовательской области;</w:t>
      </w:r>
    </w:p>
    <w:p w14:paraId="7F628AF0" w14:textId="77777777" w:rsidR="00263A44" w:rsidRPr="00AF05CA" w:rsidRDefault="00263A44" w:rsidP="00263A44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навыка</w:t>
      </w:r>
      <w:r w:rsidRPr="00AF05CA">
        <w:rPr>
          <w:sz w:val="24"/>
          <w:szCs w:val="24"/>
        </w:rPr>
        <w:t xml:space="preserve"> использования теоретической базы для понимания и детального анализа </w:t>
      </w:r>
      <w:r>
        <w:rPr>
          <w:sz w:val="24"/>
          <w:szCs w:val="24"/>
        </w:rPr>
        <w:t>истории культуры раннего Нового времени</w:t>
      </w:r>
      <w:r w:rsidRPr="00AF05CA">
        <w:rPr>
          <w:sz w:val="24"/>
          <w:szCs w:val="24"/>
        </w:rPr>
        <w:t>;</w:t>
      </w:r>
    </w:p>
    <w:p w14:paraId="02791FB0" w14:textId="77777777" w:rsidR="00263A44" w:rsidRPr="00A34757" w:rsidRDefault="00263A44" w:rsidP="00263A44">
      <w:pPr>
        <w:numPr>
          <w:ilvl w:val="0"/>
          <w:numId w:val="7"/>
        </w:numPr>
        <w:jc w:val="both"/>
        <w:rPr>
          <w:sz w:val="24"/>
          <w:szCs w:val="24"/>
        </w:rPr>
      </w:pPr>
      <w:r w:rsidRPr="00AF05CA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A34757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дисциплине; </w:t>
      </w:r>
    </w:p>
    <w:p w14:paraId="2857E0FD" w14:textId="7BC15835" w:rsidR="004443B5" w:rsidRPr="004443B5" w:rsidRDefault="00263A44" w:rsidP="00263A4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443B5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472BC" w14:textId="77777777" w:rsidR="004443B5" w:rsidRPr="00C51B3C" w:rsidRDefault="004443B5" w:rsidP="004443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5</w:t>
            </w:r>
          </w:p>
          <w:p w14:paraId="50BE11D9" w14:textId="7D724F9D" w:rsidR="004443B5" w:rsidRPr="00021C27" w:rsidRDefault="004443B5" w:rsidP="004443B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87AD6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EACF" w14:textId="77777777" w:rsidR="004443B5" w:rsidRPr="00C51B3C" w:rsidRDefault="004443B5" w:rsidP="004443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C7986AC" w14:textId="2A7DCC49" w:rsidR="004443B5" w:rsidRPr="00FD0F91" w:rsidRDefault="004443B5" w:rsidP="004443B5">
            <w:pPr>
              <w:pStyle w:val="af0"/>
              <w:ind w:left="0"/>
              <w:rPr>
                <w:i/>
              </w:rPr>
            </w:pPr>
            <w:r w:rsidRPr="00487AD6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4443B5" w:rsidRPr="00F31E81" w14:paraId="07DFB295" w14:textId="77777777" w:rsidTr="004443B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443B5" w:rsidRPr="00021C27" w:rsidRDefault="004443B5" w:rsidP="004443B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0C02" w14:textId="77777777" w:rsidR="004443B5" w:rsidRDefault="004443B5" w:rsidP="004443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0B4E2B87" w14:textId="641DA8A1" w:rsidR="004443B5" w:rsidRPr="00021C27" w:rsidRDefault="004443B5" w:rsidP="004443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87AD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263A44" w:rsidRPr="00F31E81" w14:paraId="17E7BCE1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E927" w14:textId="77777777" w:rsidR="00263A44" w:rsidRDefault="00263A44" w:rsidP="00263A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06258865" w14:textId="78614386" w:rsidR="00263A44" w:rsidRPr="00021C27" w:rsidRDefault="00263A44" w:rsidP="00263A44">
            <w:pPr>
              <w:pStyle w:val="pboth"/>
              <w:rPr>
                <w:i/>
                <w:sz w:val="22"/>
                <w:szCs w:val="22"/>
              </w:rPr>
            </w:pPr>
            <w:r w:rsidRPr="008D7F84">
              <w:rPr>
                <w:sz w:val="22"/>
                <w:szCs w:val="22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CC06" w14:textId="77777777" w:rsidR="00263A44" w:rsidRDefault="00263A44" w:rsidP="00263A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68EE455C" w14:textId="3137C9AA" w:rsidR="00263A44" w:rsidRDefault="00263A44" w:rsidP="00263A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Анализ</w:t>
            </w:r>
            <w:r w:rsidRPr="008D7F8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</w:p>
        </w:tc>
      </w:tr>
    </w:tbl>
    <w:p w14:paraId="2C7F23D3" w14:textId="3EE53DB9"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F77A696" w:rsidR="007B65C7" w:rsidRPr="0004140F" w:rsidRDefault="00263A44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BA6D473" w:rsidR="007B65C7" w:rsidRPr="0004140F" w:rsidRDefault="004443B5" w:rsidP="00263A4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63A44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EE3B" w14:textId="77777777" w:rsidR="00607959" w:rsidRDefault="00607959" w:rsidP="005E3840">
      <w:r>
        <w:separator/>
      </w:r>
    </w:p>
  </w:endnote>
  <w:endnote w:type="continuationSeparator" w:id="0">
    <w:p w14:paraId="4241836A" w14:textId="77777777" w:rsidR="00607959" w:rsidRDefault="006079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CC74" w14:textId="77777777" w:rsidR="00607959" w:rsidRDefault="00607959" w:rsidP="005E3840">
      <w:r>
        <w:separator/>
      </w:r>
    </w:p>
  </w:footnote>
  <w:footnote w:type="continuationSeparator" w:id="0">
    <w:p w14:paraId="1ACFC559" w14:textId="77777777" w:rsidR="00607959" w:rsidRDefault="006079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A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641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466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A44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631C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267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0F6B-F684-4B14-8649-B4821CFF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2021-04-01T07:58:00Z</cp:lastPrinted>
  <dcterms:created xsi:type="dcterms:W3CDTF">2022-03-26T21:25:00Z</dcterms:created>
  <dcterms:modified xsi:type="dcterms:W3CDTF">2022-03-26T21:38:00Z</dcterms:modified>
</cp:coreProperties>
</file>