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0800AC" w:rsidR="005558F8" w:rsidRPr="00F5486D" w:rsidRDefault="005558F8" w:rsidP="00B9244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211C2D" w:rsidR="00E05948" w:rsidRPr="00C258B0" w:rsidRDefault="00B9244A" w:rsidP="00E07738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 xml:space="preserve">История </w:t>
            </w:r>
            <w:bookmarkEnd w:id="1"/>
            <w:r w:rsidR="00E07738">
              <w:rPr>
                <w:b/>
                <w:sz w:val="26"/>
                <w:szCs w:val="26"/>
              </w:rPr>
              <w:t>зарубежных славян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AA40698" w:rsidR="00D1678A" w:rsidRPr="000743F9" w:rsidRDefault="00D1678A" w:rsidP="00B9244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154DDD" w:rsidR="00D1678A" w:rsidRPr="000743F9" w:rsidRDefault="00B9244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287B0B1E" w:rsidR="00D1678A" w:rsidRPr="000743F9" w:rsidRDefault="00B9244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9221D2" w:rsidR="00D1678A" w:rsidRPr="000743F9" w:rsidRDefault="00B9244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E70491" w:rsidR="00D1678A" w:rsidRPr="000743F9" w:rsidRDefault="00B9244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E2CAE9D" w:rsidR="00D1678A" w:rsidRPr="000743F9" w:rsidRDefault="00B9244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4443B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3AE78AB" w14:textId="1F2A35D9" w:rsidR="00B9244A" w:rsidRPr="00B9244A" w:rsidRDefault="00B9244A" w:rsidP="004443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Учебная дисциплина «</w:t>
      </w:r>
      <w:r w:rsidR="00E07738">
        <w:rPr>
          <w:sz w:val="24"/>
          <w:szCs w:val="24"/>
        </w:rPr>
        <w:t>История зарубежных славян</w:t>
      </w:r>
      <w:r w:rsidRPr="00B9244A">
        <w:rPr>
          <w:sz w:val="24"/>
          <w:szCs w:val="24"/>
        </w:rPr>
        <w:t xml:space="preserve">» изучается в </w:t>
      </w:r>
      <w:r w:rsidR="00E07738">
        <w:rPr>
          <w:sz w:val="24"/>
          <w:szCs w:val="24"/>
        </w:rPr>
        <w:t>шестом</w:t>
      </w:r>
      <w:r w:rsidRPr="00B9244A">
        <w:rPr>
          <w:sz w:val="24"/>
          <w:szCs w:val="24"/>
        </w:rPr>
        <w:t xml:space="preserve"> семестре.</w:t>
      </w:r>
    </w:p>
    <w:p w14:paraId="5757F6E9" w14:textId="77777777" w:rsidR="00B9244A" w:rsidRPr="00B9244A" w:rsidRDefault="00B9244A" w:rsidP="004443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Курсовая работа -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13FDF010" w:rsidR="009664F2" w:rsidRPr="009664F2" w:rsidRDefault="004443B5" w:rsidP="00B9244A">
            <w:pPr>
              <w:rPr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экзамен</w:t>
            </w:r>
            <w:proofErr w:type="gramEnd"/>
          </w:p>
        </w:tc>
        <w:tc>
          <w:tcPr>
            <w:tcW w:w="2127" w:type="dxa"/>
          </w:tcPr>
          <w:p w14:paraId="02E3255C" w14:textId="4C71767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42F4534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73F9796" w14:textId="77777777" w:rsidR="00E07738" w:rsidRPr="00B117F5" w:rsidRDefault="00B9244A" w:rsidP="00E0773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 xml:space="preserve">Учебная дисциплина История </w:t>
      </w:r>
      <w:r w:rsidR="00E07738">
        <w:rPr>
          <w:sz w:val="24"/>
          <w:szCs w:val="24"/>
        </w:rPr>
        <w:t>зарубежных славян</w:t>
      </w:r>
      <w:r w:rsidRPr="00B9244A">
        <w:rPr>
          <w:sz w:val="24"/>
          <w:szCs w:val="24"/>
        </w:rPr>
        <w:t xml:space="preserve"> относится </w:t>
      </w:r>
      <w:r w:rsidR="00E07738" w:rsidRPr="0017127E">
        <w:rPr>
          <w:sz w:val="24"/>
          <w:szCs w:val="24"/>
        </w:rPr>
        <w:t>к части программы</w:t>
      </w:r>
      <w:r w:rsidR="00E07738" w:rsidRPr="00B117F5">
        <w:rPr>
          <w:sz w:val="24"/>
          <w:szCs w:val="24"/>
        </w:rPr>
        <w:t>, формируемой участниками образовательных отношений.</w:t>
      </w:r>
    </w:p>
    <w:p w14:paraId="77FE5B3D" w14:textId="1878560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2546FD2" w14:textId="2FE28C7B" w:rsidR="00B9244A" w:rsidRPr="00626925" w:rsidRDefault="00B9244A" w:rsidP="004443B5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626925">
        <w:rPr>
          <w:rFonts w:eastAsia="Times New Roman"/>
          <w:sz w:val="24"/>
          <w:szCs w:val="24"/>
        </w:rPr>
        <w:t xml:space="preserve">Целью изучения дисциплины История </w:t>
      </w:r>
      <w:r w:rsidR="00626925" w:rsidRPr="00626925">
        <w:rPr>
          <w:sz w:val="24"/>
          <w:szCs w:val="24"/>
        </w:rPr>
        <w:t>зарубежных славян</w:t>
      </w:r>
      <w:r w:rsidRPr="00626925">
        <w:rPr>
          <w:rFonts w:eastAsia="Times New Roman"/>
          <w:sz w:val="24"/>
          <w:szCs w:val="24"/>
        </w:rPr>
        <w:t xml:space="preserve"> является:</w:t>
      </w:r>
    </w:p>
    <w:p w14:paraId="6FA9FD54" w14:textId="77777777" w:rsidR="00E07738" w:rsidRPr="005375E9" w:rsidRDefault="00E07738" w:rsidP="00E0773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bookmarkStart w:id="12" w:name="_Hlk93443281"/>
      <w:proofErr w:type="gramStart"/>
      <w:r w:rsidRPr="005375E9">
        <w:rPr>
          <w:sz w:val="24"/>
          <w:szCs w:val="24"/>
        </w:rPr>
        <w:t>изучение</w:t>
      </w:r>
      <w:proofErr w:type="gramEnd"/>
      <w:r w:rsidRPr="005375E9">
        <w:rPr>
          <w:sz w:val="24"/>
          <w:szCs w:val="24"/>
        </w:rPr>
        <w:t xml:space="preserve"> истории и культуры славянских народов</w:t>
      </w:r>
    </w:p>
    <w:p w14:paraId="676871EE" w14:textId="77777777" w:rsidR="00E07738" w:rsidRPr="005375E9" w:rsidRDefault="00E07738" w:rsidP="00E0773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proofErr w:type="gramStart"/>
      <w:r w:rsidRPr="005375E9">
        <w:rPr>
          <w:sz w:val="24"/>
          <w:szCs w:val="24"/>
        </w:rPr>
        <w:t>формирование</w:t>
      </w:r>
      <w:proofErr w:type="gramEnd"/>
      <w:r w:rsidRPr="005375E9">
        <w:rPr>
          <w:sz w:val="24"/>
          <w:szCs w:val="24"/>
        </w:rPr>
        <w:t xml:space="preserve"> навыков интерпретации исторических источников</w:t>
      </w:r>
    </w:p>
    <w:p w14:paraId="2CE79F63" w14:textId="77777777" w:rsidR="00E07738" w:rsidRPr="005375E9" w:rsidRDefault="00E07738" w:rsidP="00E0773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proofErr w:type="gramStart"/>
      <w:r w:rsidRPr="005375E9">
        <w:rPr>
          <w:sz w:val="24"/>
          <w:szCs w:val="24"/>
        </w:rPr>
        <w:t>формирование</w:t>
      </w:r>
      <w:proofErr w:type="gramEnd"/>
      <w:r w:rsidRPr="005375E9">
        <w:rPr>
          <w:sz w:val="24"/>
          <w:szCs w:val="24"/>
        </w:rPr>
        <w:t xml:space="preserve"> навыков четкой постановки проблемы и поиска эффективных решений в осмыслении исторических процессов;</w:t>
      </w:r>
    </w:p>
    <w:p w14:paraId="4CDA7055" w14:textId="19C8D958" w:rsidR="00E07738" w:rsidRPr="00BF19CA" w:rsidRDefault="00E07738" w:rsidP="00E0773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proofErr w:type="gramStart"/>
      <w:r w:rsidRPr="00BF19CA">
        <w:rPr>
          <w:sz w:val="24"/>
          <w:szCs w:val="24"/>
        </w:rPr>
        <w:t>формирование</w:t>
      </w:r>
      <w:proofErr w:type="gramEnd"/>
      <w:r w:rsidRPr="00BF19CA">
        <w:rPr>
          <w:sz w:val="24"/>
          <w:szCs w:val="24"/>
        </w:rPr>
        <w:t xml:space="preserve"> способности использовать историческую методологию</w:t>
      </w:r>
      <w:r>
        <w:rPr>
          <w:sz w:val="24"/>
          <w:szCs w:val="24"/>
        </w:rPr>
        <w:t>.</w:t>
      </w:r>
      <w:r w:rsidRPr="00BF19CA">
        <w:rPr>
          <w:sz w:val="24"/>
          <w:szCs w:val="24"/>
        </w:rPr>
        <w:t xml:space="preserve"> </w:t>
      </w:r>
    </w:p>
    <w:bookmarkEnd w:id="12"/>
    <w:p w14:paraId="73143EC6" w14:textId="77777777" w:rsidR="00E07738" w:rsidRPr="007F34CF" w:rsidRDefault="00E07738" w:rsidP="00E0773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</w:t>
      </w:r>
      <w:bookmarkStart w:id="13" w:name="_GoBack"/>
      <w:bookmarkEnd w:id="13"/>
      <w:r w:rsidRPr="00E55739">
        <w:rPr>
          <w:color w:val="333333"/>
          <w:sz w:val="24"/>
          <w:szCs w:val="24"/>
        </w:rPr>
        <w:t xml:space="preserve">я по </w:t>
      </w:r>
      <w:r w:rsidRPr="00EC0BDD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07738" w:rsidRPr="00F31E81" w14:paraId="12211CE9" w14:textId="77777777" w:rsidTr="00D720CA">
        <w:trPr>
          <w:trHeight w:val="55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499B3" w14:textId="77777777" w:rsidR="00E07738" w:rsidRPr="000735C9" w:rsidRDefault="00E07738" w:rsidP="00E0773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32C27">
              <w:rPr>
                <w:rFonts w:eastAsia="Times New Roman"/>
                <w:color w:val="000000"/>
                <w:sz w:val="24"/>
                <w:szCs w:val="24"/>
              </w:rPr>
              <w:t>УК-5</w:t>
            </w:r>
            <w:r w:rsidRPr="000735C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50BE11D9" w14:textId="681933ED" w:rsidR="00E07738" w:rsidRPr="00021C27" w:rsidRDefault="00E07738" w:rsidP="00E0773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32C27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0AA19EF1" w:rsidR="00E07738" w:rsidRPr="00FD0F91" w:rsidRDefault="00E07738" w:rsidP="00E07738">
            <w:pPr>
              <w:autoSpaceDE w:val="0"/>
              <w:autoSpaceDN w:val="0"/>
              <w:adjustRightInd w:val="0"/>
              <w:rPr>
                <w:i/>
              </w:rPr>
            </w:pPr>
            <w:r w:rsidRPr="002741CD">
              <w:rPr>
                <w:rFonts w:eastAsia="Times New Roman"/>
                <w:color w:val="000000"/>
                <w:sz w:val="24"/>
                <w:szCs w:val="24"/>
              </w:rPr>
              <w:t>ИД-УК-5.2 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E07738" w:rsidRPr="00F31E81" w14:paraId="0F113A33" w14:textId="77777777" w:rsidTr="00D720CA">
        <w:trPr>
          <w:trHeight w:val="55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6EC4E" w14:textId="77777777" w:rsidR="00E07738" w:rsidRPr="00B32C27" w:rsidRDefault="00E07738" w:rsidP="00E0773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5AEE" w14:textId="755B4662" w:rsidR="00E07738" w:rsidRPr="00FD0F91" w:rsidRDefault="00E07738" w:rsidP="00E07738">
            <w:pPr>
              <w:autoSpaceDE w:val="0"/>
              <w:autoSpaceDN w:val="0"/>
              <w:adjustRightInd w:val="0"/>
              <w:rPr>
                <w:i/>
              </w:rPr>
            </w:pPr>
            <w:r w:rsidRPr="002741CD">
              <w:rPr>
                <w:rFonts w:eastAsia="Times New Roman"/>
                <w:color w:val="000000"/>
                <w:sz w:val="24"/>
                <w:szCs w:val="24"/>
              </w:rPr>
              <w:t>ИД-УК-5.3 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E07738" w:rsidRPr="00F31E81" w14:paraId="1CE6BDA6" w14:textId="77777777" w:rsidTr="00D720CA">
        <w:trPr>
          <w:trHeight w:val="55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72EC" w14:textId="77777777" w:rsidR="00E07738" w:rsidRPr="00B32C27" w:rsidRDefault="00E07738" w:rsidP="00E0773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8AA5" w14:textId="49A81EB4" w:rsidR="00E07738" w:rsidRPr="00FD0F91" w:rsidRDefault="00E07738" w:rsidP="00E07738">
            <w:pPr>
              <w:autoSpaceDE w:val="0"/>
              <w:autoSpaceDN w:val="0"/>
              <w:adjustRightInd w:val="0"/>
              <w:rPr>
                <w:i/>
              </w:rPr>
            </w:pPr>
            <w:r w:rsidRPr="002741CD">
              <w:rPr>
                <w:rFonts w:eastAsia="Times New Roman"/>
                <w:color w:val="000000"/>
                <w:sz w:val="24"/>
                <w:szCs w:val="24"/>
              </w:rPr>
              <w:t xml:space="preserve">ИД-УК-5.4 Применение принципов недискриминационного взаимодействия при личном и </w:t>
            </w:r>
            <w:r w:rsidRPr="002741C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массовом общении в целях выполнения профессиональных задач и усиления социальной интеграции;</w:t>
            </w:r>
          </w:p>
        </w:tc>
      </w:tr>
      <w:tr w:rsidR="00626925" w:rsidRPr="00F31E81" w14:paraId="564C6FD6" w14:textId="77777777" w:rsidTr="001D0FB7">
        <w:trPr>
          <w:trHeight w:val="198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019F2F" w14:textId="03C92843" w:rsidR="00626925" w:rsidRPr="00C51B3C" w:rsidRDefault="00626925" w:rsidP="006269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2C27">
              <w:rPr>
                <w:color w:val="000000"/>
              </w:rPr>
              <w:lastRenderedPageBreak/>
              <w:t>ПК-2</w:t>
            </w:r>
            <w:r w:rsidRPr="000735C9">
              <w:rPr>
                <w:color w:val="000000"/>
              </w:rPr>
              <w:t xml:space="preserve"> </w:t>
            </w:r>
            <w:r w:rsidRPr="00B32C27">
              <w:rPr>
                <w:color w:val="000000"/>
              </w:rPr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  <w:r w:rsidRPr="000735C9">
              <w:rPr>
                <w:color w:val="00000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9673" w14:textId="286218AA" w:rsidR="00626925" w:rsidRPr="00FD0F91" w:rsidRDefault="00626925" w:rsidP="00626925">
            <w:pPr>
              <w:autoSpaceDE w:val="0"/>
              <w:autoSpaceDN w:val="0"/>
              <w:adjustRightInd w:val="0"/>
              <w:rPr>
                <w:i/>
              </w:rPr>
            </w:pPr>
            <w:r w:rsidRPr="002741CD">
              <w:rPr>
                <w:rFonts w:eastAsia="Times New Roman"/>
                <w:color w:val="000000"/>
                <w:sz w:val="24"/>
                <w:szCs w:val="24"/>
              </w:rPr>
              <w:t>ИД-ПК-2.1 Разработка и реализация проектов, связанных с социокультурными процессами и практиками, сохранением и освоением культурного и природного наследия</w:t>
            </w:r>
          </w:p>
        </w:tc>
      </w:tr>
    </w:tbl>
    <w:p w14:paraId="2C7F23D3" w14:textId="3EE53DB9" w:rsidR="007B65C7" w:rsidRPr="00711DDC" w:rsidRDefault="004443B5" w:rsidP="00711DDC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</w:t>
      </w:r>
      <w:r w:rsidR="007B65C7" w:rsidRPr="00711DDC">
        <w:rPr>
          <w:szCs w:val="26"/>
        </w:rPr>
        <w:t>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10A9F5D" w:rsidR="007B65C7" w:rsidRPr="0004140F" w:rsidRDefault="00105C7A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DEFFD12" w:rsidR="007B65C7" w:rsidRPr="0004140F" w:rsidRDefault="00105C7A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proofErr w:type="gramStart"/>
            <w:r>
              <w:rPr>
                <w:b/>
                <w:sz w:val="24"/>
                <w:szCs w:val="24"/>
              </w:rPr>
              <w:t>час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</w:tbl>
    <w:p w14:paraId="278B77C9" w14:textId="3B1ED9A3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9EE3B" w14:textId="77777777" w:rsidR="00607959" w:rsidRDefault="00607959" w:rsidP="005E3840">
      <w:r>
        <w:separator/>
      </w:r>
    </w:p>
  </w:endnote>
  <w:endnote w:type="continuationSeparator" w:id="0">
    <w:p w14:paraId="4241836A" w14:textId="77777777" w:rsidR="00607959" w:rsidRDefault="0060795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ECC74" w14:textId="77777777" w:rsidR="00607959" w:rsidRDefault="00607959" w:rsidP="005E3840">
      <w:r>
        <w:separator/>
      </w:r>
    </w:p>
  </w:footnote>
  <w:footnote w:type="continuationSeparator" w:id="0">
    <w:p w14:paraId="1ACFC559" w14:textId="77777777" w:rsidR="00607959" w:rsidRDefault="0060795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FBFC65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92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C7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151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631C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3B5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EC0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09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959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6925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80C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5FC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4B9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6299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267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D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44A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4F10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07738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0381FDE4-E06C-4686-B190-CF62FCE5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8667-9B51-472F-8E66-03B42922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2021-04-01T07:58:00Z</cp:lastPrinted>
  <dcterms:created xsi:type="dcterms:W3CDTF">2022-01-31T11:43:00Z</dcterms:created>
  <dcterms:modified xsi:type="dcterms:W3CDTF">2022-01-31T11:47:00Z</dcterms:modified>
</cp:coreProperties>
</file>