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06E322" w:rsidR="00E05948" w:rsidRPr="00C258B0" w:rsidRDefault="00510175" w:rsidP="00295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зарубежных славянских народов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A9334C2" w:rsidR="00D1678A" w:rsidRPr="000743F9" w:rsidRDefault="002959B9" w:rsidP="00510175">
            <w:pPr>
              <w:rPr>
                <w:sz w:val="24"/>
                <w:szCs w:val="24"/>
              </w:rPr>
            </w:pPr>
            <w:r w:rsidRPr="00155310">
              <w:rPr>
                <w:sz w:val="26"/>
                <w:szCs w:val="26"/>
              </w:rPr>
              <w:t>5</w:t>
            </w:r>
            <w:r w:rsidR="00510175">
              <w:rPr>
                <w:sz w:val="26"/>
                <w:szCs w:val="26"/>
              </w:rPr>
              <w:t>1</w:t>
            </w:r>
            <w:r w:rsidRPr="00155310">
              <w:rPr>
                <w:sz w:val="26"/>
                <w:szCs w:val="26"/>
              </w:rPr>
              <w:t>.03.0</w:t>
            </w:r>
            <w:r w:rsidR="0051017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4B8FA20" w:rsidR="00D1678A" w:rsidRPr="000743F9" w:rsidRDefault="0051017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42220C" w:rsidR="00D1678A" w:rsidRPr="000743F9" w:rsidRDefault="0051017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71EE1641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510175">
        <w:rPr>
          <w:sz w:val="24"/>
          <w:szCs w:val="24"/>
        </w:rPr>
        <w:t>Культура зарубежных славян</w:t>
      </w:r>
      <w:r w:rsidRPr="00B9244A">
        <w:rPr>
          <w:sz w:val="24"/>
          <w:szCs w:val="24"/>
        </w:rPr>
        <w:t xml:space="preserve">» изучается в </w:t>
      </w:r>
      <w:r w:rsidR="00510175">
        <w:rPr>
          <w:sz w:val="24"/>
          <w:szCs w:val="24"/>
        </w:rPr>
        <w:t xml:space="preserve">пятом, шестом и </w:t>
      </w:r>
      <w:r w:rsidR="002959B9">
        <w:rPr>
          <w:sz w:val="24"/>
          <w:szCs w:val="24"/>
        </w:rPr>
        <w:t>седьмом</w:t>
      </w:r>
      <w:r w:rsidRPr="00B9244A">
        <w:rPr>
          <w:sz w:val="24"/>
          <w:szCs w:val="24"/>
        </w:rPr>
        <w:t xml:space="preserve"> семестр</w:t>
      </w:r>
      <w:r w:rsidR="00510175">
        <w:rPr>
          <w:sz w:val="24"/>
          <w:szCs w:val="24"/>
        </w:rPr>
        <w:t>ах</w:t>
      </w:r>
      <w:r w:rsidRPr="00B9244A">
        <w:rPr>
          <w:sz w:val="24"/>
          <w:szCs w:val="24"/>
        </w:rPr>
        <w:t>.</w:t>
      </w:r>
    </w:p>
    <w:p w14:paraId="5757F6E9" w14:textId="55D8A962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7DF16FBC" w:rsidR="009664F2" w:rsidRPr="002959B9" w:rsidRDefault="00510175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7452299C" w:rsidR="00E07738" w:rsidRPr="00B117F5" w:rsidRDefault="00B9244A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История </w:t>
      </w:r>
      <w:r w:rsidR="00510175">
        <w:rPr>
          <w:sz w:val="24"/>
          <w:szCs w:val="24"/>
        </w:rPr>
        <w:t>зарубежных славянских народов</w:t>
      </w:r>
      <w:r w:rsidRPr="00B9244A">
        <w:rPr>
          <w:sz w:val="24"/>
          <w:szCs w:val="24"/>
        </w:rPr>
        <w:t xml:space="preserve"> относится </w:t>
      </w:r>
      <w:r w:rsidR="00E07738" w:rsidRPr="0017127E">
        <w:rPr>
          <w:sz w:val="24"/>
          <w:szCs w:val="24"/>
        </w:rPr>
        <w:t>к части программы</w:t>
      </w:r>
      <w:r w:rsidR="00E07738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319EE319" w:rsidR="00B9244A" w:rsidRPr="00626925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626925">
        <w:rPr>
          <w:rFonts w:eastAsia="Times New Roman"/>
          <w:sz w:val="24"/>
          <w:szCs w:val="24"/>
        </w:rPr>
        <w:t xml:space="preserve">Целью изучения дисциплины </w:t>
      </w:r>
      <w:r w:rsidR="00510175">
        <w:rPr>
          <w:rFonts w:eastAsia="Times New Roman"/>
          <w:sz w:val="24"/>
          <w:szCs w:val="24"/>
        </w:rPr>
        <w:t>Культура</w:t>
      </w:r>
      <w:r w:rsidRPr="00626925">
        <w:rPr>
          <w:rFonts w:eastAsia="Times New Roman"/>
          <w:sz w:val="24"/>
          <w:szCs w:val="24"/>
        </w:rPr>
        <w:t xml:space="preserve"> </w:t>
      </w:r>
      <w:r w:rsidR="00626925" w:rsidRPr="00626925">
        <w:rPr>
          <w:sz w:val="24"/>
          <w:szCs w:val="24"/>
        </w:rPr>
        <w:t>зарубежных славян</w:t>
      </w:r>
      <w:r w:rsidR="00510175">
        <w:rPr>
          <w:sz w:val="24"/>
          <w:szCs w:val="24"/>
        </w:rPr>
        <w:t>ских народов</w:t>
      </w:r>
      <w:r w:rsidRPr="00626925">
        <w:rPr>
          <w:rFonts w:eastAsia="Times New Roman"/>
          <w:sz w:val="24"/>
          <w:szCs w:val="24"/>
        </w:rPr>
        <w:t xml:space="preserve"> является:</w:t>
      </w:r>
    </w:p>
    <w:p w14:paraId="6FA9FD54" w14:textId="1E68836B" w:rsidR="00E07738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1" w:name="_Hlk93443281"/>
      <w:proofErr w:type="gramStart"/>
      <w:r>
        <w:rPr>
          <w:sz w:val="24"/>
          <w:szCs w:val="24"/>
        </w:rPr>
        <w:t>освоение</w:t>
      </w:r>
      <w:proofErr w:type="gramEnd"/>
      <w:r>
        <w:rPr>
          <w:sz w:val="24"/>
          <w:szCs w:val="24"/>
        </w:rPr>
        <w:t xml:space="preserve"> основных этапов развития духовной и материальной </w:t>
      </w:r>
      <w:r w:rsidR="00E07738"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676871EE" w14:textId="416900B5" w:rsidR="00E07738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5375E9">
        <w:rPr>
          <w:sz w:val="24"/>
          <w:szCs w:val="24"/>
        </w:rPr>
        <w:t>формирование</w:t>
      </w:r>
      <w:proofErr w:type="gramEnd"/>
      <w:r w:rsidRPr="005375E9">
        <w:rPr>
          <w:sz w:val="24"/>
          <w:szCs w:val="24"/>
        </w:rPr>
        <w:t xml:space="preserve"> </w:t>
      </w:r>
      <w:r w:rsidR="009076E5"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0570ED1C" w14:textId="3AE0F5E5" w:rsidR="009076E5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9076E5">
        <w:rPr>
          <w:sz w:val="24"/>
          <w:szCs w:val="24"/>
        </w:rPr>
        <w:t>формирование</w:t>
      </w:r>
      <w:proofErr w:type="gramEnd"/>
      <w:r w:rsidRPr="009076E5">
        <w:rPr>
          <w:sz w:val="24"/>
          <w:szCs w:val="24"/>
        </w:rPr>
        <w:t xml:space="preserve">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63461F5E" w14:textId="57C4983D" w:rsidR="009076E5" w:rsidRPr="005375E9" w:rsidRDefault="009076E5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9076E5">
        <w:rPr>
          <w:sz w:val="24"/>
          <w:szCs w:val="24"/>
        </w:rPr>
        <w:t>ознакомление</w:t>
      </w:r>
      <w:proofErr w:type="gramEnd"/>
      <w:r w:rsidRPr="009076E5">
        <w:rPr>
          <w:sz w:val="24"/>
          <w:szCs w:val="24"/>
        </w:rPr>
        <w:t xml:space="preserve">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1"/>
    <w:p w14:paraId="60E8FAEC" w14:textId="77777777" w:rsidR="009076E5" w:rsidRPr="009076E5" w:rsidRDefault="009076E5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3143EC6" w14:textId="77777777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2226" w:rsidRPr="00F31E81" w14:paraId="12211CE9" w14:textId="77777777" w:rsidTr="00D720CA">
        <w:trPr>
          <w:trHeight w:val="5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D75E5" w14:textId="77777777" w:rsidR="007A2226" w:rsidRPr="000735C9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0BE11D9" w14:textId="06E09D20" w:rsidR="007A2226" w:rsidRPr="00021C27" w:rsidRDefault="007A2226" w:rsidP="007A22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32C27">
              <w:rPr>
                <w:color w:val="000000"/>
              </w:rPr>
              <w:t>Способен воспринимать межкультурное разнообразие общества в социально-</w:t>
            </w:r>
            <w:r w:rsidRPr="00B32C27">
              <w:rPr>
                <w:color w:val="000000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1F87A50" w:rsidR="007A2226" w:rsidRPr="00FD0F91" w:rsidRDefault="007A2226" w:rsidP="007A2226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A2226" w:rsidRPr="00F31E81" w14:paraId="0F113A33" w14:textId="77777777" w:rsidTr="007A2226">
        <w:trPr>
          <w:trHeight w:val="94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6EC4E" w14:textId="77777777" w:rsidR="007A2226" w:rsidRPr="00B32C27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5AEE" w14:textId="647936E9" w:rsidR="007A2226" w:rsidRPr="00FD0F91" w:rsidRDefault="007A2226" w:rsidP="007A2226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7A2226" w:rsidRPr="00F31E81" w14:paraId="5F49A6F0" w14:textId="77777777" w:rsidTr="007A2226">
        <w:trPr>
          <w:trHeight w:val="94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20B46" w14:textId="77777777" w:rsidR="007A2226" w:rsidRPr="00B32C27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439C" w14:textId="193C7F8F" w:rsidR="007A2226" w:rsidRPr="00FD0F91" w:rsidRDefault="007A2226" w:rsidP="007A2226">
            <w:pPr>
              <w:autoSpaceDE w:val="0"/>
              <w:autoSpaceDN w:val="0"/>
              <w:adjustRightInd w:val="0"/>
              <w:rPr>
                <w:i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7A2226" w:rsidRPr="00F31E81" w14:paraId="39DB9993" w14:textId="77777777" w:rsidTr="002959B9">
        <w:trPr>
          <w:trHeight w:val="94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D2996B1" w14:textId="702F080C" w:rsidR="007A2226" w:rsidRPr="00B32C27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7051A" w14:textId="57549C95" w:rsidR="007A2226" w:rsidRPr="002741CD" w:rsidRDefault="007A2226" w:rsidP="007A22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ИД-ПК-2.1 Разработка и реализация проектов, связанных с социокультурными процессами и практиками, сохранением и освоением культурного и природного наследия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01324CC" w:rsidR="007B65C7" w:rsidRPr="0004140F" w:rsidRDefault="007A2226" w:rsidP="0003766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60C263" w:rsidR="007B65C7" w:rsidRPr="0004140F" w:rsidRDefault="007A2226" w:rsidP="00037666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  <w:bookmarkStart w:id="12" w:name="_GoBack"/>
            <w:bookmarkEnd w:id="12"/>
            <w:r w:rsidR="00105C7A">
              <w:rPr>
                <w:i/>
              </w:rPr>
              <w:t>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9B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75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26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6E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C8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314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B2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9F7C-6D7F-42E2-AEED-F0FDC0B4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2021-04-01T07:58:00Z</cp:lastPrinted>
  <dcterms:created xsi:type="dcterms:W3CDTF">2022-01-31T12:41:00Z</dcterms:created>
  <dcterms:modified xsi:type="dcterms:W3CDTF">2022-01-31T13:00:00Z</dcterms:modified>
</cp:coreProperties>
</file>