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819730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0A77081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293B87D" w14:textId="77777777"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71AA9E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5E6377" w14:textId="4D247DE2" w:rsidR="00E05948" w:rsidRPr="00C258B0" w:rsidRDefault="004C160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Латин</w:t>
            </w:r>
            <w:r w:rsidR="00FA71C8">
              <w:rPr>
                <w:b/>
                <w:sz w:val="26"/>
                <w:szCs w:val="26"/>
              </w:rPr>
              <w:t>ский язык</w:t>
            </w:r>
          </w:p>
        </w:tc>
      </w:tr>
      <w:tr w:rsidR="00D1678A" w:rsidRPr="000743F9" w14:paraId="6C7A844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46B9D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536F" w14:textId="77777777"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CB650E" w:rsidRPr="000743F9" w14:paraId="240BA1B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320937" w14:textId="77777777" w:rsidR="00CB650E" w:rsidRPr="000743F9" w:rsidRDefault="00CB650E" w:rsidP="00CB650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98400D" w14:textId="1AF70227" w:rsidR="00CB650E" w:rsidRPr="00D51A96" w:rsidRDefault="00CB650E" w:rsidP="00CB650E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  <w:r w:rsidRPr="00D51A96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68DDE79F" w14:textId="3A97DDF7" w:rsidR="00CB650E" w:rsidRPr="00D51A96" w:rsidRDefault="00CB650E" w:rsidP="00CB6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D1678A" w:rsidRPr="000743F9" w14:paraId="2AEBBF6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48CDD6" w14:textId="77777777"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D0D8674" w14:textId="2FAD1449" w:rsidR="00D1678A" w:rsidRPr="00FA71C8" w:rsidRDefault="00392230" w:rsidP="00B51943">
            <w:pPr>
              <w:rPr>
                <w:sz w:val="24"/>
                <w:szCs w:val="24"/>
              </w:rPr>
            </w:pPr>
            <w:r w:rsidRPr="00392230"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14:paraId="4823F25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11B5D5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1D7A00E" w14:textId="77777777" w:rsidR="00D1678A" w:rsidRPr="00FA71C8" w:rsidRDefault="00D51A96" w:rsidP="006470FB">
            <w:pPr>
              <w:rPr>
                <w:sz w:val="24"/>
                <w:szCs w:val="24"/>
              </w:rPr>
            </w:pPr>
            <w:r w:rsidRPr="00FA71C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BC7F25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147808" w14:textId="03CDF30D" w:rsidR="00D1678A" w:rsidRPr="00FA71C8" w:rsidRDefault="00D1678A" w:rsidP="008E0752">
            <w:pPr>
              <w:rPr>
                <w:sz w:val="24"/>
                <w:szCs w:val="24"/>
              </w:rPr>
            </w:pPr>
            <w:r w:rsidRPr="00FA71C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A4D8A84" w14:textId="3EBB7047" w:rsidR="00D1678A" w:rsidRPr="00FA71C8" w:rsidRDefault="0039223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10A8241C" w14:textId="77777777" w:rsidR="00B51943" w:rsidRPr="000743F9" w:rsidRDefault="00B51943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78E4B36" w14:textId="77777777" w:rsidR="00392230" w:rsidRPr="00392230" w:rsidRDefault="00392230" w:rsidP="003922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92230">
        <w:rPr>
          <w:sz w:val="24"/>
          <w:szCs w:val="24"/>
        </w:rPr>
        <w:t>Учебная дисциплина «Латинский язык» изучается в первом и втором семестрах.</w:t>
      </w:r>
    </w:p>
    <w:p w14:paraId="067A347D" w14:textId="18E812CA" w:rsidR="00A84551" w:rsidRPr="00D51A96" w:rsidRDefault="00392230" w:rsidP="003922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92230">
        <w:rPr>
          <w:sz w:val="24"/>
          <w:szCs w:val="24"/>
        </w:rPr>
        <w:t>Форма промежуточной аттестации: зачет и зачет с оценкой</w:t>
      </w:r>
      <w:r w:rsidR="00D51A96" w:rsidRPr="00392230">
        <w:rPr>
          <w:sz w:val="24"/>
          <w:szCs w:val="24"/>
        </w:rPr>
        <w:t>.</w:t>
      </w:r>
    </w:p>
    <w:p w14:paraId="193C4494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482D09" w14:textId="66C7E3B7" w:rsidR="00392230" w:rsidRPr="00392230" w:rsidRDefault="00392230" w:rsidP="00A21F83">
      <w:pPr>
        <w:pStyle w:val="af0"/>
        <w:numPr>
          <w:ilvl w:val="4"/>
          <w:numId w:val="5"/>
        </w:numPr>
        <w:jc w:val="both"/>
      </w:pPr>
      <w:r>
        <w:t>первый семестр - зачет</w:t>
      </w:r>
    </w:p>
    <w:p w14:paraId="381F98D7" w14:textId="1B9556BF" w:rsidR="00D51A96" w:rsidRPr="00FA71C8" w:rsidRDefault="004C160A" w:rsidP="00A21F83">
      <w:pPr>
        <w:pStyle w:val="af0"/>
        <w:numPr>
          <w:ilvl w:val="4"/>
          <w:numId w:val="5"/>
        </w:numPr>
        <w:jc w:val="both"/>
      </w:pPr>
      <w:r>
        <w:rPr>
          <w:bCs/>
          <w:sz w:val="24"/>
          <w:szCs w:val="24"/>
        </w:rPr>
        <w:t>второй</w:t>
      </w:r>
      <w:r w:rsidR="00D51A96" w:rsidRPr="00FA71C8">
        <w:rPr>
          <w:bCs/>
          <w:sz w:val="24"/>
          <w:szCs w:val="24"/>
        </w:rPr>
        <w:t xml:space="preserve"> семестр – </w:t>
      </w:r>
      <w:r w:rsidR="00392230">
        <w:rPr>
          <w:bCs/>
          <w:sz w:val="24"/>
          <w:szCs w:val="24"/>
        </w:rPr>
        <w:t>зачет с оценкой</w:t>
      </w:r>
      <w:r w:rsidR="00D51A96" w:rsidRPr="00FA71C8">
        <w:rPr>
          <w:bCs/>
          <w:i/>
          <w:sz w:val="24"/>
          <w:szCs w:val="24"/>
        </w:rPr>
        <w:t xml:space="preserve"> </w:t>
      </w:r>
    </w:p>
    <w:p w14:paraId="2F3736FD" w14:textId="77777777" w:rsidR="00D51A96" w:rsidRPr="00FA71C8" w:rsidRDefault="00D51A96" w:rsidP="00A21F83">
      <w:pPr>
        <w:pStyle w:val="af0"/>
        <w:numPr>
          <w:ilvl w:val="3"/>
          <w:numId w:val="5"/>
        </w:numPr>
        <w:jc w:val="both"/>
      </w:pPr>
    </w:p>
    <w:p w14:paraId="74455B4D" w14:textId="77777777" w:rsidR="00A84551" w:rsidRPr="007B449A" w:rsidRDefault="00A84551" w:rsidP="00A21F83">
      <w:pPr>
        <w:pStyle w:val="af0"/>
        <w:numPr>
          <w:ilvl w:val="3"/>
          <w:numId w:val="5"/>
        </w:numPr>
        <w:jc w:val="both"/>
      </w:pPr>
      <w:r w:rsidRPr="007B449A">
        <w:t xml:space="preserve">Место учебной </w:t>
      </w:r>
      <w:proofErr w:type="gramStart"/>
      <w:r w:rsidRPr="007B449A">
        <w:t xml:space="preserve">дисциплины </w:t>
      </w:r>
      <w:r w:rsidR="00E73988">
        <w:t xml:space="preserve"> </w:t>
      </w:r>
      <w:r w:rsidRPr="007B449A">
        <w:t>в</w:t>
      </w:r>
      <w:proofErr w:type="gramEnd"/>
      <w:r w:rsidRPr="007B449A">
        <w:t xml:space="preserve"> структуре ОПОП</w:t>
      </w:r>
    </w:p>
    <w:p w14:paraId="23CC9F8C" w14:textId="68021DEC" w:rsidR="00D51A96" w:rsidRDefault="00D51A96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C117A06" w14:textId="6758B2C5" w:rsidR="007E18CB" w:rsidRPr="00D51A96" w:rsidRDefault="007E18CB" w:rsidP="003922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proofErr w:type="gramStart"/>
      <w:r w:rsidRPr="007B449A">
        <w:rPr>
          <w:sz w:val="24"/>
          <w:szCs w:val="24"/>
        </w:rPr>
        <w:t xml:space="preserve">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proofErr w:type="gramEnd"/>
      <w:r w:rsidR="004C160A">
        <w:rPr>
          <w:b/>
          <w:sz w:val="24"/>
          <w:szCs w:val="24"/>
        </w:rPr>
        <w:t>Латинский</w:t>
      </w:r>
      <w:r w:rsidR="00FA71C8">
        <w:rPr>
          <w:b/>
          <w:sz w:val="24"/>
          <w:szCs w:val="24"/>
        </w:rPr>
        <w:t xml:space="preserve"> язык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 xml:space="preserve">относится к </w:t>
      </w:r>
      <w:r w:rsidR="00392230">
        <w:rPr>
          <w:sz w:val="24"/>
          <w:szCs w:val="24"/>
        </w:rPr>
        <w:t xml:space="preserve">части программы, </w:t>
      </w:r>
      <w:r w:rsidR="00392230" w:rsidRPr="00392230">
        <w:rPr>
          <w:sz w:val="24"/>
          <w:szCs w:val="24"/>
        </w:rPr>
        <w:t>формируем</w:t>
      </w:r>
      <w:r w:rsidR="00392230">
        <w:rPr>
          <w:sz w:val="24"/>
          <w:szCs w:val="24"/>
        </w:rPr>
        <w:t>ой</w:t>
      </w:r>
      <w:r w:rsidR="00392230" w:rsidRPr="00392230">
        <w:rPr>
          <w:sz w:val="24"/>
          <w:szCs w:val="24"/>
        </w:rPr>
        <w:t xml:space="preserve"> участниками образовательных отношений</w:t>
      </w:r>
      <w:r w:rsidR="00392230">
        <w:rPr>
          <w:sz w:val="24"/>
          <w:szCs w:val="24"/>
        </w:rPr>
        <w:t>.</w:t>
      </w:r>
      <w:r w:rsidR="00392230" w:rsidRPr="00392230">
        <w:rPr>
          <w:sz w:val="24"/>
          <w:szCs w:val="24"/>
        </w:rPr>
        <w:t xml:space="preserve"> </w:t>
      </w:r>
      <w:r w:rsidR="00392230" w:rsidRPr="00392230">
        <w:rPr>
          <w:sz w:val="24"/>
          <w:szCs w:val="24"/>
        </w:rPr>
        <w:tab/>
      </w:r>
      <w:r w:rsidR="00392230" w:rsidRPr="00392230">
        <w:rPr>
          <w:sz w:val="24"/>
          <w:szCs w:val="24"/>
        </w:rPr>
        <w:tab/>
      </w:r>
      <w:r w:rsidR="00392230" w:rsidRPr="00392230">
        <w:rPr>
          <w:sz w:val="24"/>
          <w:szCs w:val="24"/>
        </w:rPr>
        <w:tab/>
      </w:r>
      <w:r w:rsidR="00392230" w:rsidRPr="00392230">
        <w:rPr>
          <w:sz w:val="24"/>
          <w:szCs w:val="24"/>
        </w:rPr>
        <w:tab/>
      </w:r>
      <w:r w:rsidR="00392230" w:rsidRPr="00392230">
        <w:rPr>
          <w:sz w:val="24"/>
          <w:szCs w:val="24"/>
        </w:rPr>
        <w:tab/>
      </w:r>
      <w:r w:rsidR="00392230" w:rsidRPr="00392230">
        <w:rPr>
          <w:sz w:val="24"/>
          <w:szCs w:val="24"/>
        </w:rPr>
        <w:tab/>
      </w:r>
    </w:p>
    <w:p w14:paraId="458332EA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54502DD" w14:textId="4F38FC8C" w:rsidR="00D51A96" w:rsidRPr="00157DB5" w:rsidRDefault="00D51A96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57DB5">
        <w:rPr>
          <w:rFonts w:eastAsia="Times New Roman"/>
          <w:sz w:val="24"/>
          <w:szCs w:val="24"/>
        </w:rPr>
        <w:t>Целью изучения дисциплины «</w:t>
      </w:r>
      <w:r w:rsidR="004C160A">
        <w:rPr>
          <w:rFonts w:eastAsia="Times New Roman"/>
          <w:sz w:val="24"/>
          <w:szCs w:val="24"/>
        </w:rPr>
        <w:t>Латинский</w:t>
      </w:r>
      <w:r w:rsidR="00157DB5" w:rsidRPr="00157DB5">
        <w:rPr>
          <w:rFonts w:eastAsia="Times New Roman"/>
          <w:sz w:val="24"/>
          <w:szCs w:val="24"/>
        </w:rPr>
        <w:t xml:space="preserve"> язык</w:t>
      </w:r>
      <w:r w:rsidRPr="00157DB5">
        <w:rPr>
          <w:rFonts w:eastAsia="Times New Roman"/>
          <w:sz w:val="24"/>
          <w:szCs w:val="24"/>
        </w:rPr>
        <w:t xml:space="preserve">» является: </w:t>
      </w:r>
    </w:p>
    <w:p w14:paraId="76E1270D" w14:textId="18F793C9" w:rsidR="00157DB5" w:rsidRPr="00AC4E0E" w:rsidRDefault="00D51A96" w:rsidP="00A21F83">
      <w:pPr>
        <w:pStyle w:val="af0"/>
        <w:numPr>
          <w:ilvl w:val="3"/>
          <w:numId w:val="5"/>
        </w:numPr>
        <w:jc w:val="both"/>
        <w:rPr>
          <w:i/>
          <w:sz w:val="24"/>
          <w:szCs w:val="24"/>
          <w:highlight w:val="yellow"/>
        </w:rPr>
      </w:pPr>
      <w:r w:rsidRPr="00157DB5">
        <w:rPr>
          <w:rFonts w:eastAsia="Times New Roman"/>
          <w:sz w:val="24"/>
          <w:szCs w:val="24"/>
        </w:rPr>
        <w:t xml:space="preserve">– </w:t>
      </w:r>
      <w:r w:rsidR="00157DB5" w:rsidRPr="00157DB5">
        <w:rPr>
          <w:rFonts w:eastAsia="Times New Roman"/>
          <w:sz w:val="24"/>
          <w:szCs w:val="24"/>
        </w:rPr>
        <w:t xml:space="preserve">знакомство студентов с предметом, задачами курса; овладение навыками грамматического и филологического анализа </w:t>
      </w:r>
      <w:r w:rsidR="004C160A">
        <w:rPr>
          <w:rFonts w:eastAsia="Times New Roman"/>
          <w:sz w:val="24"/>
          <w:szCs w:val="24"/>
        </w:rPr>
        <w:t>латин</w:t>
      </w:r>
      <w:r w:rsidR="00157DB5" w:rsidRPr="00157DB5">
        <w:rPr>
          <w:rFonts w:eastAsia="Times New Roman"/>
          <w:sz w:val="24"/>
          <w:szCs w:val="24"/>
        </w:rPr>
        <w:t>ского текста; приобщение к греко-латинской культуре как одному</w:t>
      </w:r>
      <w:r w:rsidR="00157DB5">
        <w:rPr>
          <w:rFonts w:eastAsia="Times New Roman"/>
          <w:sz w:val="24"/>
          <w:szCs w:val="24"/>
        </w:rPr>
        <w:t xml:space="preserve"> из важнейших элементов формирования русской культурной традиции.</w:t>
      </w:r>
    </w:p>
    <w:p w14:paraId="31F3BA4D" w14:textId="453BDFE4" w:rsidR="003D5F48" w:rsidRPr="00D51A96" w:rsidRDefault="00157DB5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="003A08A8"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14:paraId="6E3EE45A" w14:textId="77777777" w:rsidR="00655A44" w:rsidRPr="00F5388C" w:rsidRDefault="00655A44" w:rsidP="00A21F8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7DCB3C5D" w14:textId="535295A2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0"/>
        <w:gridCol w:w="5183"/>
      </w:tblGrid>
      <w:tr w:rsidR="00157DB5" w:rsidRPr="00F31E81" w14:paraId="36A0090E" w14:textId="77777777" w:rsidTr="00157DB5">
        <w:trPr>
          <w:trHeight w:val="700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A0C12B" w14:textId="77777777" w:rsidR="00157DB5" w:rsidRPr="002E16C0" w:rsidRDefault="00157DB5" w:rsidP="000E55A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1F6B4F" w14:textId="77777777" w:rsidR="00157DB5" w:rsidRPr="002E16C0" w:rsidRDefault="00157DB5" w:rsidP="000E5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6483A1" w14:textId="77777777" w:rsidR="00157DB5" w:rsidRPr="002E16C0" w:rsidRDefault="00157DB5" w:rsidP="000E5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A2CCB" w:rsidRPr="00F31E81" w14:paraId="2DBFEED3" w14:textId="77777777" w:rsidTr="001A2CCB">
        <w:trPr>
          <w:trHeight w:val="148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677E8" w14:textId="77777777" w:rsidR="001A2CCB" w:rsidRPr="001761C2" w:rsidRDefault="001A2CCB" w:rsidP="001A2C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761C2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14:paraId="6A26A1A3" w14:textId="0822AE6A" w:rsidR="001A2CCB" w:rsidRPr="001761C2" w:rsidRDefault="001A2CCB" w:rsidP="001A2C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D347B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bookmarkStart w:id="6" w:name="_GoBack"/>
            <w:bookmarkEnd w:id="6"/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238A" w14:textId="77777777" w:rsidR="001A2CCB" w:rsidRPr="001761C2" w:rsidRDefault="001A2CCB" w:rsidP="001A2C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EBF22F3" w14:textId="491E1DA1" w:rsidR="001A2CCB" w:rsidRPr="001761C2" w:rsidRDefault="001A2CCB" w:rsidP="001A2C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696A">
              <w:rPr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  <w:r>
              <w:rPr>
                <w:color w:val="000000"/>
              </w:rPr>
              <w:t>.</w:t>
            </w:r>
          </w:p>
        </w:tc>
      </w:tr>
      <w:tr w:rsidR="001A2CCB" w:rsidRPr="00F31E81" w14:paraId="62512086" w14:textId="77777777" w:rsidTr="001A2CCB">
        <w:trPr>
          <w:trHeight w:val="1616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381AE" w14:textId="77777777" w:rsidR="001A2CCB" w:rsidRPr="001761C2" w:rsidRDefault="001A2CCB" w:rsidP="001A2C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761C2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14:paraId="3FC7DFC3" w14:textId="3B72C209" w:rsidR="001A2CCB" w:rsidRPr="001761C2" w:rsidRDefault="001A2CCB" w:rsidP="001A2C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696A">
              <w:rPr>
                <w:color w:val="000000"/>
              </w:rPr>
              <w:t>Способен разрабатывать различные типы проектов в области международного культурного сотрудничества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587C8" w14:textId="77777777" w:rsidR="001A2CCB" w:rsidRPr="001761C2" w:rsidRDefault="001A2CCB" w:rsidP="001A2CC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761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4735E97" w14:textId="7116D028" w:rsidR="001A2CCB" w:rsidRPr="001761C2" w:rsidRDefault="001A2CCB" w:rsidP="001A2CC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E51D4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обработка источников, необходимых для формирования основных разделов и типов культурного проекта в области международного культурного сотрудничества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2435579" w14:textId="0C32D2D6" w:rsidR="00157DB5" w:rsidRDefault="00157DB5" w:rsidP="00157DB5"/>
    <w:p w14:paraId="14CF00FC" w14:textId="64658196" w:rsidR="00157DB5" w:rsidRDefault="00157DB5" w:rsidP="00157DB5"/>
    <w:p w14:paraId="2529409E" w14:textId="77777777" w:rsidR="00157DB5" w:rsidRPr="00157DB5" w:rsidRDefault="00157DB5" w:rsidP="00157DB5"/>
    <w:p w14:paraId="646C1323" w14:textId="77777777"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14:paraId="21271CB4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14:paraId="122BF9AE" w14:textId="77777777" w:rsidTr="00DC61A2">
        <w:trPr>
          <w:trHeight w:val="340"/>
        </w:trPr>
        <w:tc>
          <w:tcPr>
            <w:tcW w:w="3969" w:type="dxa"/>
            <w:vAlign w:val="center"/>
          </w:tcPr>
          <w:p w14:paraId="7484E9F2" w14:textId="77777777"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0FF0D6" w14:textId="5B8EBFA5" w:rsidR="000B2055" w:rsidRPr="00157DB5" w:rsidRDefault="00392230" w:rsidP="00DC61A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0970866" w14:textId="77777777" w:rsidR="000B2055" w:rsidRPr="00157DB5" w:rsidRDefault="000B2055" w:rsidP="00DC61A2">
            <w:pPr>
              <w:jc w:val="center"/>
            </w:pPr>
            <w:proofErr w:type="spellStart"/>
            <w:r w:rsidRPr="00157DB5">
              <w:rPr>
                <w:b/>
                <w:sz w:val="24"/>
                <w:szCs w:val="24"/>
              </w:rPr>
              <w:t>з.е</w:t>
            </w:r>
            <w:proofErr w:type="spellEnd"/>
            <w:r w:rsidRPr="00157D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D2A15E8" w14:textId="2AB65598" w:rsidR="000B2055" w:rsidRPr="00157DB5" w:rsidRDefault="000B2055" w:rsidP="00392230">
            <w:pPr>
              <w:jc w:val="center"/>
            </w:pPr>
            <w:r w:rsidRPr="00157DB5">
              <w:t>1</w:t>
            </w:r>
            <w:r w:rsidR="00392230">
              <w:t>80</w:t>
            </w:r>
          </w:p>
        </w:tc>
        <w:tc>
          <w:tcPr>
            <w:tcW w:w="937" w:type="dxa"/>
            <w:vAlign w:val="center"/>
          </w:tcPr>
          <w:p w14:paraId="529751DA" w14:textId="77777777" w:rsidR="000B2055" w:rsidRPr="00157DB5" w:rsidRDefault="000B2055" w:rsidP="00DC61A2">
            <w:pPr>
              <w:rPr>
                <w:i/>
              </w:rPr>
            </w:pPr>
            <w:r w:rsidRPr="00157DB5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14:paraId="1BB68AE2" w14:textId="77777777" w:rsidTr="00DC61A2">
        <w:trPr>
          <w:trHeight w:val="340"/>
        </w:trPr>
        <w:tc>
          <w:tcPr>
            <w:tcW w:w="3969" w:type="dxa"/>
            <w:vAlign w:val="center"/>
          </w:tcPr>
          <w:p w14:paraId="3C1647C0" w14:textId="77777777"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DCB6BCA" w14:textId="4B2DA159" w:rsidR="000B2055" w:rsidRPr="00157DB5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F2F275" w14:textId="77777777" w:rsidR="000B2055" w:rsidRPr="00157DB5" w:rsidRDefault="000B2055" w:rsidP="00DC61A2">
            <w:pPr>
              <w:jc w:val="center"/>
            </w:pPr>
            <w:proofErr w:type="spellStart"/>
            <w:r w:rsidRPr="00157DB5">
              <w:rPr>
                <w:b/>
                <w:sz w:val="24"/>
                <w:szCs w:val="24"/>
              </w:rPr>
              <w:t>з.е</w:t>
            </w:r>
            <w:proofErr w:type="spellEnd"/>
            <w:r w:rsidRPr="00157D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64C56AE" w14:textId="3804DD18" w:rsidR="000B2055" w:rsidRPr="00157DB5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14:paraId="19A64BCC" w14:textId="77777777" w:rsidR="000B2055" w:rsidRPr="00157DB5" w:rsidRDefault="000B2055" w:rsidP="00DC61A2">
            <w:pPr>
              <w:rPr>
                <w:i/>
              </w:rPr>
            </w:pPr>
            <w:r w:rsidRPr="00157DB5">
              <w:rPr>
                <w:b/>
                <w:sz w:val="24"/>
                <w:szCs w:val="24"/>
              </w:rPr>
              <w:t>час.</w:t>
            </w:r>
          </w:p>
        </w:tc>
      </w:tr>
    </w:tbl>
    <w:p w14:paraId="44FAB54D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BA06" w14:textId="77777777" w:rsidR="00233AFB" w:rsidRDefault="00233AFB" w:rsidP="005E3840">
      <w:r>
        <w:separator/>
      </w:r>
    </w:p>
  </w:endnote>
  <w:endnote w:type="continuationSeparator" w:id="0">
    <w:p w14:paraId="00321B6B" w14:textId="77777777" w:rsidR="00233AFB" w:rsidRDefault="00233A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5DB5" w14:textId="77777777"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953949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955A" w14:textId="77777777" w:rsidR="007A3C5A" w:rsidRDefault="007A3C5A">
    <w:pPr>
      <w:pStyle w:val="ae"/>
      <w:jc w:val="right"/>
    </w:pPr>
  </w:p>
  <w:p w14:paraId="3F166C1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3E28" w14:textId="77777777" w:rsidR="007A3C5A" w:rsidRDefault="007A3C5A">
    <w:pPr>
      <w:pStyle w:val="ae"/>
      <w:jc w:val="right"/>
    </w:pPr>
  </w:p>
  <w:p w14:paraId="4CEA2CFE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6D65" w14:textId="77777777" w:rsidR="00233AFB" w:rsidRDefault="00233AFB" w:rsidP="005E3840">
      <w:r>
        <w:separator/>
      </w:r>
    </w:p>
  </w:footnote>
  <w:footnote w:type="continuationSeparator" w:id="0">
    <w:p w14:paraId="7FABF3BE" w14:textId="77777777" w:rsidR="00233AFB" w:rsidRDefault="00233A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4A4342E0" w14:textId="1F516AB6"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A2CCB">
          <w:rPr>
            <w:noProof/>
          </w:rPr>
          <w:t>2</w:t>
        </w:r>
        <w:r>
          <w:fldChar w:fldCharType="end"/>
        </w:r>
      </w:p>
    </w:sdtContent>
  </w:sdt>
  <w:p w14:paraId="11696DAF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432B" w14:textId="77777777" w:rsidR="007A3C5A" w:rsidRDefault="007A3C5A">
    <w:pPr>
      <w:pStyle w:val="ac"/>
      <w:jc w:val="center"/>
    </w:pPr>
  </w:p>
  <w:p w14:paraId="184FAA41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DB5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2CCB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AFB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714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230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F83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50E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6FD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46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A71C8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F92B18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269E-D130-4BA6-8A3D-57202DBB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4</cp:revision>
  <cp:lastPrinted>2021-05-14T12:22:00Z</cp:lastPrinted>
  <dcterms:created xsi:type="dcterms:W3CDTF">2022-05-12T09:35:00Z</dcterms:created>
  <dcterms:modified xsi:type="dcterms:W3CDTF">2022-05-12T09:46:00Z</dcterms:modified>
</cp:coreProperties>
</file>